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Pr="006128B5" w:rsidRDefault="00F65F89" w:rsidP="005638F7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41004F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72257D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DC072A">
        <w:rPr>
          <w:rFonts w:asciiTheme="minorHAnsi" w:hAnsiTheme="minorHAnsi" w:cs="Arial"/>
          <w:b/>
          <w:color w:val="000000"/>
          <w:sz w:val="20"/>
          <w:szCs w:val="20"/>
        </w:rPr>
        <w:t>56</w:t>
      </w:r>
      <w:r w:rsidR="0044744D">
        <w:rPr>
          <w:rFonts w:asciiTheme="minorHAnsi" w:hAnsiTheme="minorHAnsi" w:cs="Arial"/>
          <w:color w:val="000000"/>
          <w:sz w:val="20"/>
          <w:szCs w:val="20"/>
        </w:rPr>
        <w:t>/2019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9E53BC">
        <w:rPr>
          <w:rFonts w:asciiTheme="minorHAnsi" w:hAnsiTheme="minorHAnsi" w:cs="Arial"/>
          <w:color w:val="000000"/>
          <w:sz w:val="20"/>
          <w:szCs w:val="20"/>
        </w:rPr>
        <w:t>2019-05-16</w:t>
      </w: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5638F7" w:rsidRDefault="005638F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5F127B" w:rsidRPr="005F127B">
        <w:rPr>
          <w:rFonts w:asciiTheme="minorHAnsi" w:hAnsiTheme="minorHAnsi" w:cs="Arial"/>
          <w:b/>
          <w:sz w:val="20"/>
          <w:szCs w:val="20"/>
        </w:rPr>
        <w:t xml:space="preserve"> </w:t>
      </w:r>
      <w:r w:rsidR="00DC072A" w:rsidRPr="00DC072A">
        <w:rPr>
          <w:rFonts w:asciiTheme="minorHAnsi" w:hAnsiTheme="minorHAnsi" w:cs="Arial"/>
          <w:b/>
          <w:sz w:val="20"/>
          <w:szCs w:val="20"/>
        </w:rPr>
        <w:t>implantów ślimakow</w:t>
      </w:r>
      <w:r w:rsidR="00DC072A">
        <w:rPr>
          <w:rFonts w:asciiTheme="minorHAnsi" w:hAnsiTheme="minorHAnsi" w:cs="Arial"/>
          <w:b/>
          <w:sz w:val="20"/>
          <w:szCs w:val="20"/>
        </w:rPr>
        <w:t xml:space="preserve">ych dla Kliniki Otolaryngologii, 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41004F">
        <w:rPr>
          <w:rFonts w:asciiTheme="minorHAnsi" w:hAnsiTheme="minorHAnsi" w:cs="Arial"/>
          <w:b/>
          <w:sz w:val="20"/>
          <w:szCs w:val="20"/>
        </w:rPr>
        <w:t xml:space="preserve"> USK/DZP/PN-</w:t>
      </w:r>
      <w:r w:rsidR="0072257D">
        <w:rPr>
          <w:rFonts w:asciiTheme="minorHAnsi" w:hAnsiTheme="minorHAnsi" w:cs="Arial"/>
          <w:b/>
          <w:sz w:val="20"/>
          <w:szCs w:val="20"/>
        </w:rPr>
        <w:t>1</w:t>
      </w:r>
      <w:r w:rsidR="00DC072A">
        <w:rPr>
          <w:rFonts w:asciiTheme="minorHAnsi" w:hAnsiTheme="minorHAnsi" w:cs="Arial"/>
          <w:b/>
          <w:sz w:val="20"/>
          <w:szCs w:val="20"/>
        </w:rPr>
        <w:t>56</w:t>
      </w:r>
      <w:r w:rsidR="0044744D">
        <w:rPr>
          <w:rFonts w:asciiTheme="minorHAnsi" w:hAnsiTheme="minorHAnsi" w:cs="Arial"/>
          <w:b/>
          <w:sz w:val="20"/>
          <w:szCs w:val="20"/>
        </w:rPr>
        <w:t>/2019</w:t>
      </w:r>
    </w:p>
    <w:p w:rsidR="00641717" w:rsidRPr="006128B5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AF4C2C" w:rsidRDefault="00AF4C2C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44744D" w:rsidRDefault="0044744D" w:rsidP="00AF4C2C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9E53BC" w:rsidRDefault="009E53BC" w:rsidP="009E53BC">
      <w:pPr>
        <w:pStyle w:val="Default"/>
      </w:pPr>
    </w:p>
    <w:p w:rsidR="00DC072A" w:rsidRPr="00DC072A" w:rsidRDefault="009E53BC" w:rsidP="00DC072A">
      <w:pPr>
        <w:spacing w:after="40"/>
        <w:rPr>
          <w:b/>
          <w:bCs/>
          <w:i/>
          <w:iCs/>
        </w:rPr>
      </w:pPr>
      <w:r>
        <w:t xml:space="preserve"> </w:t>
      </w:r>
      <w:r>
        <w:rPr>
          <w:b/>
          <w:bCs/>
          <w:i/>
          <w:iCs/>
        </w:rPr>
        <w:t xml:space="preserve">PYTANIE DO TREŚCI SIWZ: </w:t>
      </w:r>
      <w:r w:rsidR="00DC072A" w:rsidRPr="00DC072A">
        <w:rPr>
          <w:b/>
          <w:bCs/>
          <w:i/>
          <w:iCs/>
        </w:rPr>
        <w:t>Pytanie 1:</w:t>
      </w:r>
    </w:p>
    <w:p w:rsidR="00407B43" w:rsidRDefault="00DC072A" w:rsidP="00DC072A">
      <w:pPr>
        <w:spacing w:after="40"/>
        <w:rPr>
          <w:rFonts w:asciiTheme="minorHAnsi" w:hAnsiTheme="minorHAnsi"/>
          <w:sz w:val="18"/>
          <w:szCs w:val="20"/>
        </w:rPr>
      </w:pPr>
      <w:r w:rsidRPr="00DC072A">
        <w:rPr>
          <w:b/>
          <w:bCs/>
          <w:i/>
          <w:iCs/>
        </w:rPr>
        <w:t>Czy Zamawiający wymagając możliwości zmiany parametru grubość miał na myśli parametr głośność, który jest podstawowym parametrem możliwym do zmiany za pomocą pilota?</w:t>
      </w:r>
      <w:r>
        <w:rPr>
          <w:b/>
          <w:bCs/>
          <w:i/>
          <w:iCs/>
        </w:rPr>
        <w:t xml:space="preserve"> </w:t>
      </w:r>
    </w:p>
    <w:p w:rsidR="00953DEE" w:rsidRPr="00953DEE" w:rsidRDefault="00953DEE" w:rsidP="00953DEE">
      <w:pPr>
        <w:spacing w:after="40"/>
        <w:rPr>
          <w:rFonts w:cs="Segoe UI"/>
          <w:b/>
          <w:color w:val="FF0000"/>
          <w:sz w:val="20"/>
          <w:szCs w:val="20"/>
        </w:rPr>
      </w:pPr>
      <w:r w:rsidRPr="00953DEE">
        <w:rPr>
          <w:rFonts w:asciiTheme="minorHAnsi" w:hAnsiTheme="minorHAnsi"/>
          <w:b/>
          <w:color w:val="FF0000"/>
          <w:sz w:val="18"/>
          <w:szCs w:val="20"/>
        </w:rPr>
        <w:t xml:space="preserve">Odp.: </w:t>
      </w:r>
      <w:r w:rsidR="009E53BC">
        <w:rPr>
          <w:rFonts w:asciiTheme="minorHAnsi" w:hAnsiTheme="minorHAnsi"/>
          <w:b/>
          <w:color w:val="FF0000"/>
          <w:sz w:val="18"/>
          <w:szCs w:val="20"/>
        </w:rPr>
        <w:t>Z</w:t>
      </w:r>
      <w:r w:rsidR="009E53BC" w:rsidRPr="009E53BC">
        <w:rPr>
          <w:rFonts w:asciiTheme="minorHAnsi" w:hAnsiTheme="minorHAnsi"/>
          <w:b/>
          <w:color w:val="FF0000"/>
          <w:sz w:val="18"/>
          <w:szCs w:val="20"/>
        </w:rPr>
        <w:t>amawiający m</w:t>
      </w:r>
      <w:r w:rsidR="00DC072A">
        <w:rPr>
          <w:rFonts w:asciiTheme="minorHAnsi" w:hAnsiTheme="minorHAnsi"/>
          <w:b/>
          <w:color w:val="FF0000"/>
          <w:sz w:val="18"/>
          <w:szCs w:val="20"/>
        </w:rPr>
        <w:t>i</w:t>
      </w:r>
      <w:r w:rsidR="009E53BC" w:rsidRPr="009E53BC">
        <w:rPr>
          <w:rFonts w:asciiTheme="minorHAnsi" w:hAnsiTheme="minorHAnsi"/>
          <w:b/>
          <w:color w:val="FF0000"/>
          <w:sz w:val="18"/>
          <w:szCs w:val="20"/>
        </w:rPr>
        <w:t>a</w:t>
      </w:r>
      <w:r w:rsidR="00DC072A">
        <w:rPr>
          <w:rFonts w:asciiTheme="minorHAnsi" w:hAnsiTheme="minorHAnsi"/>
          <w:b/>
          <w:color w:val="FF0000"/>
          <w:sz w:val="18"/>
          <w:szCs w:val="20"/>
        </w:rPr>
        <w:t>ł</w:t>
      </w:r>
      <w:r w:rsidR="009E53BC" w:rsidRPr="009E53BC">
        <w:rPr>
          <w:rFonts w:asciiTheme="minorHAnsi" w:hAnsiTheme="minorHAnsi"/>
          <w:b/>
          <w:color w:val="FF0000"/>
          <w:sz w:val="18"/>
          <w:szCs w:val="20"/>
        </w:rPr>
        <w:t xml:space="preserve"> na myśli </w:t>
      </w:r>
      <w:r w:rsidR="00DC072A">
        <w:rPr>
          <w:rFonts w:asciiTheme="minorHAnsi" w:hAnsiTheme="minorHAnsi"/>
          <w:b/>
          <w:color w:val="FF0000"/>
          <w:sz w:val="18"/>
          <w:szCs w:val="20"/>
        </w:rPr>
        <w:t xml:space="preserve">głośność </w:t>
      </w:r>
      <w:bookmarkStart w:id="0" w:name="_GoBack"/>
      <w:bookmarkEnd w:id="0"/>
      <w:r w:rsidR="009E53BC" w:rsidRPr="009E53BC">
        <w:rPr>
          <w:rFonts w:asciiTheme="minorHAnsi" w:hAnsiTheme="minorHAnsi"/>
          <w:b/>
          <w:color w:val="FF0000"/>
          <w:sz w:val="18"/>
          <w:szCs w:val="20"/>
        </w:rPr>
        <w:t>.</w:t>
      </w:r>
    </w:p>
    <w:p w:rsidR="00407B43" w:rsidRPr="0040322B" w:rsidRDefault="00407B43" w:rsidP="0040322B">
      <w:pPr>
        <w:pStyle w:val="Standard"/>
        <w:tabs>
          <w:tab w:val="left" w:pos="0"/>
        </w:tabs>
        <w:jc w:val="both"/>
        <w:rPr>
          <w:rFonts w:asciiTheme="minorHAnsi" w:hAnsiTheme="minorHAnsi" w:cs="Arial"/>
          <w:b/>
          <w:color w:val="FF0000"/>
          <w:sz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632E0B" w:rsidRDefault="00632E0B" w:rsidP="00D4223A">
      <w:pPr>
        <w:ind w:left="4253"/>
        <w:jc w:val="center"/>
        <w:rPr>
          <w:rFonts w:cs="Arial"/>
          <w:sz w:val="14"/>
          <w:szCs w:val="14"/>
        </w:rPr>
      </w:pPr>
    </w:p>
    <w:p w:rsidR="00632E0B" w:rsidRDefault="00632E0B" w:rsidP="00D4223A">
      <w:pPr>
        <w:ind w:left="4253"/>
        <w:jc w:val="center"/>
        <w:rPr>
          <w:rFonts w:cs="Arial"/>
          <w:sz w:val="14"/>
          <w:szCs w:val="14"/>
        </w:rPr>
      </w:pPr>
    </w:p>
    <w:p w:rsidR="00632E0B" w:rsidRDefault="00632E0B" w:rsidP="00D4223A">
      <w:pPr>
        <w:ind w:left="4253"/>
        <w:jc w:val="center"/>
        <w:rPr>
          <w:rFonts w:cs="Arial"/>
          <w:sz w:val="14"/>
          <w:szCs w:val="14"/>
        </w:rPr>
      </w:pP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Z upoważnienia  Dyrektora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Uniwersyteckiego Szpitala Klinicznego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im. Jana Mikulicza – Radeckiego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  <w:r w:rsidRPr="007A5A82">
        <w:rPr>
          <w:rFonts w:cs="Arial"/>
          <w:sz w:val="14"/>
          <w:szCs w:val="14"/>
        </w:rPr>
        <w:t>we Wrocławiu</w:t>
      </w:r>
    </w:p>
    <w:p w:rsidR="00D4223A" w:rsidRPr="007A5A82" w:rsidRDefault="00D4223A" w:rsidP="00D4223A">
      <w:pPr>
        <w:ind w:left="4253"/>
        <w:jc w:val="center"/>
        <w:rPr>
          <w:rFonts w:cs="Arial"/>
          <w:sz w:val="14"/>
          <w:szCs w:val="14"/>
        </w:rPr>
      </w:pPr>
    </w:p>
    <w:p w:rsidR="00D4223A" w:rsidRPr="007A5A82" w:rsidRDefault="001724AD" w:rsidP="00D4223A">
      <w:pPr>
        <w:ind w:left="4253"/>
        <w:jc w:val="center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Magda Jellin</w:t>
      </w:r>
    </w:p>
    <w:p w:rsidR="00D4223A" w:rsidRPr="007A5A82" w:rsidRDefault="001724AD" w:rsidP="00D4223A">
      <w:pPr>
        <w:ind w:left="4253"/>
        <w:jc w:val="center"/>
        <w:rPr>
          <w:sz w:val="14"/>
          <w:szCs w:val="14"/>
        </w:rPr>
      </w:pPr>
      <w:r>
        <w:rPr>
          <w:rFonts w:cs="Arial"/>
          <w:sz w:val="14"/>
          <w:szCs w:val="14"/>
        </w:rPr>
        <w:t>Kierownik Działu Zakupów i Zamówień Publicznych</w:t>
      </w:r>
    </w:p>
    <w:p w:rsidR="00D4223A" w:rsidRPr="007A5A82" w:rsidRDefault="00D4223A" w:rsidP="00D4223A">
      <w:pPr>
        <w:pStyle w:val="Nagwek"/>
      </w:pP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CF" w:rsidRDefault="00E807CF" w:rsidP="00CD51A0">
      <w:r>
        <w:separator/>
      </w:r>
    </w:p>
  </w:endnote>
  <w:endnote w:type="continuationSeparator" w:id="0">
    <w:p w:rsidR="00E807CF" w:rsidRDefault="00E807CF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CF" w:rsidRDefault="00E807CF" w:rsidP="00CD51A0">
      <w:r>
        <w:separator/>
      </w:r>
    </w:p>
  </w:footnote>
  <w:footnote w:type="continuationSeparator" w:id="0">
    <w:p w:rsidR="00E807CF" w:rsidRDefault="00E807CF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6DB9"/>
    <w:multiLevelType w:val="hybridMultilevel"/>
    <w:tmpl w:val="5F3C0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4816"/>
    <w:multiLevelType w:val="hybridMultilevel"/>
    <w:tmpl w:val="59EE5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6077D3"/>
    <w:multiLevelType w:val="hybridMultilevel"/>
    <w:tmpl w:val="63EA6DBA"/>
    <w:lvl w:ilvl="0" w:tplc="2AAA21B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E45"/>
    <w:multiLevelType w:val="hybridMultilevel"/>
    <w:tmpl w:val="5614AA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A37E5C"/>
    <w:multiLevelType w:val="hybridMultilevel"/>
    <w:tmpl w:val="2B2472CC"/>
    <w:lvl w:ilvl="0" w:tplc="7FCC16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060DA"/>
    <w:multiLevelType w:val="hybridMultilevel"/>
    <w:tmpl w:val="575843F2"/>
    <w:lvl w:ilvl="0" w:tplc="0BB0A06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8CA0D94"/>
    <w:multiLevelType w:val="hybridMultilevel"/>
    <w:tmpl w:val="5798C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586A81"/>
    <w:multiLevelType w:val="hybridMultilevel"/>
    <w:tmpl w:val="AFBE88A8"/>
    <w:lvl w:ilvl="0" w:tplc="095455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6E0C79"/>
    <w:multiLevelType w:val="hybridMultilevel"/>
    <w:tmpl w:val="AA52B9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46203"/>
    <w:multiLevelType w:val="hybridMultilevel"/>
    <w:tmpl w:val="EFBC8DF8"/>
    <w:lvl w:ilvl="0" w:tplc="3A5A03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6C7046E"/>
    <w:multiLevelType w:val="hybridMultilevel"/>
    <w:tmpl w:val="778A6580"/>
    <w:lvl w:ilvl="0" w:tplc="FF3406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B7C048E"/>
    <w:multiLevelType w:val="hybridMultilevel"/>
    <w:tmpl w:val="E32483B8"/>
    <w:lvl w:ilvl="0" w:tplc="DB1EA0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D1151F1"/>
    <w:multiLevelType w:val="hybridMultilevel"/>
    <w:tmpl w:val="C1404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7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2"/>
  </w:num>
  <w:num w:numId="18">
    <w:abstractNumId w:val="26"/>
  </w:num>
  <w:num w:numId="19">
    <w:abstractNumId w:val="4"/>
  </w:num>
  <w:num w:numId="20">
    <w:abstractNumId w:val="11"/>
  </w:num>
  <w:num w:numId="21">
    <w:abstractNumId w:val="8"/>
  </w:num>
  <w:num w:numId="22">
    <w:abstractNumId w:val="17"/>
  </w:num>
  <w:num w:numId="23">
    <w:abstractNumId w:val="14"/>
  </w:num>
  <w:num w:numId="24">
    <w:abstractNumId w:val="5"/>
  </w:num>
  <w:num w:numId="25">
    <w:abstractNumId w:val="23"/>
  </w:num>
  <w:num w:numId="26">
    <w:abstractNumId w:val="6"/>
  </w:num>
  <w:num w:numId="27">
    <w:abstractNumId w:val="16"/>
  </w:num>
  <w:num w:numId="28">
    <w:abstractNumId w:val="9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52513"/>
    <w:rsid w:val="000A29E9"/>
    <w:rsid w:val="000F79EE"/>
    <w:rsid w:val="0010353E"/>
    <w:rsid w:val="00166972"/>
    <w:rsid w:val="001724AD"/>
    <w:rsid w:val="001A63E1"/>
    <w:rsid w:val="001B26B0"/>
    <w:rsid w:val="001C1F3E"/>
    <w:rsid w:val="001F77DF"/>
    <w:rsid w:val="0026451F"/>
    <w:rsid w:val="0028604A"/>
    <w:rsid w:val="00286AA5"/>
    <w:rsid w:val="002A410B"/>
    <w:rsid w:val="002D22FD"/>
    <w:rsid w:val="00333977"/>
    <w:rsid w:val="00334B69"/>
    <w:rsid w:val="003479AC"/>
    <w:rsid w:val="003D70A0"/>
    <w:rsid w:val="003E1FE4"/>
    <w:rsid w:val="0040322B"/>
    <w:rsid w:val="00407B43"/>
    <w:rsid w:val="0041004F"/>
    <w:rsid w:val="00421B2E"/>
    <w:rsid w:val="0044744D"/>
    <w:rsid w:val="00451184"/>
    <w:rsid w:val="004759D3"/>
    <w:rsid w:val="00476F3D"/>
    <w:rsid w:val="004A3768"/>
    <w:rsid w:val="004A4670"/>
    <w:rsid w:val="004C3778"/>
    <w:rsid w:val="004E6A87"/>
    <w:rsid w:val="0051560D"/>
    <w:rsid w:val="005638F7"/>
    <w:rsid w:val="005B287C"/>
    <w:rsid w:val="005C669C"/>
    <w:rsid w:val="005D073D"/>
    <w:rsid w:val="005E390A"/>
    <w:rsid w:val="005E58AB"/>
    <w:rsid w:val="005F127B"/>
    <w:rsid w:val="006128B5"/>
    <w:rsid w:val="00620941"/>
    <w:rsid w:val="00632E0B"/>
    <w:rsid w:val="00636A93"/>
    <w:rsid w:val="00641717"/>
    <w:rsid w:val="00650928"/>
    <w:rsid w:val="006A4B93"/>
    <w:rsid w:val="006C08C1"/>
    <w:rsid w:val="00717D39"/>
    <w:rsid w:val="0072257D"/>
    <w:rsid w:val="007A1990"/>
    <w:rsid w:val="00801D44"/>
    <w:rsid w:val="00821B30"/>
    <w:rsid w:val="0082740B"/>
    <w:rsid w:val="00842A42"/>
    <w:rsid w:val="0087153A"/>
    <w:rsid w:val="00880C52"/>
    <w:rsid w:val="00881355"/>
    <w:rsid w:val="00883EE4"/>
    <w:rsid w:val="00891F42"/>
    <w:rsid w:val="008B2C69"/>
    <w:rsid w:val="008B6E3E"/>
    <w:rsid w:val="00915179"/>
    <w:rsid w:val="00935455"/>
    <w:rsid w:val="00953DEE"/>
    <w:rsid w:val="0098661F"/>
    <w:rsid w:val="009E335C"/>
    <w:rsid w:val="009E53BC"/>
    <w:rsid w:val="00A42625"/>
    <w:rsid w:val="00A43776"/>
    <w:rsid w:val="00A531AC"/>
    <w:rsid w:val="00A5445C"/>
    <w:rsid w:val="00A67B25"/>
    <w:rsid w:val="00AA1597"/>
    <w:rsid w:val="00AA391C"/>
    <w:rsid w:val="00AD5433"/>
    <w:rsid w:val="00AF3B7E"/>
    <w:rsid w:val="00AF4C2C"/>
    <w:rsid w:val="00AF7F69"/>
    <w:rsid w:val="00B26AAB"/>
    <w:rsid w:val="00B42608"/>
    <w:rsid w:val="00B47727"/>
    <w:rsid w:val="00B5145C"/>
    <w:rsid w:val="00BA35E7"/>
    <w:rsid w:val="00BA6E99"/>
    <w:rsid w:val="00C2295A"/>
    <w:rsid w:val="00C435AE"/>
    <w:rsid w:val="00C53FCC"/>
    <w:rsid w:val="00CA3F62"/>
    <w:rsid w:val="00CB12E3"/>
    <w:rsid w:val="00CB4A72"/>
    <w:rsid w:val="00CD51A0"/>
    <w:rsid w:val="00CE5DC7"/>
    <w:rsid w:val="00CF73C3"/>
    <w:rsid w:val="00D0464A"/>
    <w:rsid w:val="00D35DBE"/>
    <w:rsid w:val="00D4223A"/>
    <w:rsid w:val="00D4549D"/>
    <w:rsid w:val="00D52608"/>
    <w:rsid w:val="00D6488A"/>
    <w:rsid w:val="00D86F4D"/>
    <w:rsid w:val="00DC072A"/>
    <w:rsid w:val="00DC14FC"/>
    <w:rsid w:val="00DD7B4B"/>
    <w:rsid w:val="00E176A4"/>
    <w:rsid w:val="00E2406A"/>
    <w:rsid w:val="00E40AE7"/>
    <w:rsid w:val="00E529B2"/>
    <w:rsid w:val="00E644AB"/>
    <w:rsid w:val="00E75984"/>
    <w:rsid w:val="00E807CF"/>
    <w:rsid w:val="00E869EE"/>
    <w:rsid w:val="00EA7C7B"/>
    <w:rsid w:val="00EB4B1D"/>
    <w:rsid w:val="00EC4974"/>
    <w:rsid w:val="00F0553F"/>
    <w:rsid w:val="00F37405"/>
    <w:rsid w:val="00F40883"/>
    <w:rsid w:val="00F56EDF"/>
    <w:rsid w:val="00F62304"/>
    <w:rsid w:val="00F65F89"/>
    <w:rsid w:val="00F669EE"/>
    <w:rsid w:val="00F750E0"/>
    <w:rsid w:val="00F9621D"/>
    <w:rsid w:val="00FC32A7"/>
    <w:rsid w:val="00FC539D"/>
    <w:rsid w:val="00FD0060"/>
    <w:rsid w:val="00FD3A4C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41004F"/>
    <w:pPr>
      <w:snapToGrid w:val="0"/>
      <w:jc w:val="left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E53BC"/>
    <w:pPr>
      <w:autoSpaceDE w:val="0"/>
      <w:autoSpaceDN w:val="0"/>
      <w:adjustRightInd w:val="0"/>
      <w:jc w:val="left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41004F"/>
    <w:pPr>
      <w:snapToGrid w:val="0"/>
      <w:jc w:val="left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E53BC"/>
    <w:pPr>
      <w:autoSpaceDE w:val="0"/>
      <w:autoSpaceDN w:val="0"/>
      <w:adjustRightInd w:val="0"/>
      <w:jc w:val="left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3D32-2A41-43C7-A8C9-FA8B9461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7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Magda Jellin</cp:lastModifiedBy>
  <cp:revision>3</cp:revision>
  <cp:lastPrinted>2019-03-28T09:55:00Z</cp:lastPrinted>
  <dcterms:created xsi:type="dcterms:W3CDTF">2019-05-16T10:51:00Z</dcterms:created>
  <dcterms:modified xsi:type="dcterms:W3CDTF">2019-05-16T10:58:00Z</dcterms:modified>
</cp:coreProperties>
</file>