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0B15" w14:textId="532FFABA" w:rsidR="004B72EF" w:rsidRPr="007C006A" w:rsidRDefault="00E76A42" w:rsidP="004B72EF">
      <w:pPr>
        <w:jc w:val="right"/>
        <w:rPr>
          <w:rFonts w:asciiTheme="majorHAnsi" w:hAnsiTheme="majorHAnsi"/>
          <w:sz w:val="20"/>
          <w:szCs w:val="20"/>
        </w:rPr>
      </w:pPr>
      <w:r w:rsidRPr="007C006A">
        <w:rPr>
          <w:rFonts w:asciiTheme="majorHAnsi" w:hAnsiTheme="majorHAnsi"/>
          <w:sz w:val="20"/>
          <w:szCs w:val="20"/>
        </w:rPr>
        <w:t xml:space="preserve">Wrocław </w:t>
      </w:r>
      <w:r w:rsidR="00764D44">
        <w:rPr>
          <w:rFonts w:asciiTheme="majorHAnsi" w:hAnsiTheme="majorHAnsi"/>
          <w:sz w:val="20"/>
          <w:szCs w:val="20"/>
        </w:rPr>
        <w:t>2017-</w:t>
      </w:r>
      <w:r w:rsidR="00C41A71">
        <w:rPr>
          <w:rFonts w:asciiTheme="majorHAnsi" w:hAnsiTheme="majorHAnsi"/>
          <w:sz w:val="20"/>
          <w:szCs w:val="20"/>
        </w:rPr>
        <w:t>10</w:t>
      </w:r>
      <w:r w:rsidR="00764D44">
        <w:rPr>
          <w:rFonts w:asciiTheme="majorHAnsi" w:hAnsiTheme="majorHAnsi"/>
          <w:sz w:val="20"/>
          <w:szCs w:val="20"/>
        </w:rPr>
        <w:t>-</w:t>
      </w:r>
      <w:r w:rsidR="00552EF4">
        <w:rPr>
          <w:rFonts w:asciiTheme="majorHAnsi" w:hAnsiTheme="majorHAnsi"/>
          <w:sz w:val="20"/>
          <w:szCs w:val="20"/>
        </w:rPr>
        <w:t>2</w:t>
      </w:r>
      <w:r w:rsidR="00C41A71">
        <w:rPr>
          <w:rFonts w:asciiTheme="majorHAnsi" w:hAnsiTheme="majorHAnsi"/>
          <w:sz w:val="20"/>
          <w:szCs w:val="20"/>
        </w:rPr>
        <w:t>4</w:t>
      </w:r>
    </w:p>
    <w:tbl>
      <w:tblPr>
        <w:tblW w:w="9577" w:type="dxa"/>
        <w:tblLook w:val="04A0" w:firstRow="1" w:lastRow="0" w:firstColumn="1" w:lastColumn="0" w:noHBand="0" w:noVBand="1"/>
      </w:tblPr>
      <w:tblGrid>
        <w:gridCol w:w="9577"/>
      </w:tblGrid>
      <w:tr w:rsidR="00E37F70" w:rsidRPr="007C006A" w14:paraId="6E8B314F" w14:textId="77777777" w:rsidTr="005E3059">
        <w:trPr>
          <w:trHeight w:val="726"/>
        </w:trPr>
        <w:tc>
          <w:tcPr>
            <w:tcW w:w="9577" w:type="dxa"/>
            <w:vAlign w:val="center"/>
          </w:tcPr>
          <w:p w14:paraId="798F55FD" w14:textId="77777777" w:rsidR="00CB1CB8" w:rsidRDefault="00CB1CB8" w:rsidP="00427453">
            <w:pPr>
              <w:pStyle w:val="Tekstpodstawowy"/>
              <w:spacing w:after="40"/>
              <w:jc w:val="center"/>
              <w:rPr>
                <w:rFonts w:ascii="Calibri" w:hAnsi="Calibri" w:cs="Segoe UI"/>
                <w:b w:val="0"/>
                <w:sz w:val="28"/>
                <w:szCs w:val="28"/>
              </w:rPr>
            </w:pPr>
          </w:p>
          <w:p w14:paraId="039B0E96" w14:textId="77777777" w:rsidR="00E37F70" w:rsidRPr="007C006A" w:rsidRDefault="00E37F70" w:rsidP="00427453">
            <w:pPr>
              <w:pStyle w:val="Tekstpodstawowy"/>
              <w:spacing w:after="40"/>
              <w:jc w:val="center"/>
              <w:rPr>
                <w:rFonts w:ascii="Calibri" w:hAnsi="Calibri" w:cs="Segoe UI"/>
                <w:b w:val="0"/>
                <w:sz w:val="28"/>
                <w:szCs w:val="28"/>
              </w:rPr>
            </w:pPr>
            <w:r w:rsidRPr="007C006A">
              <w:rPr>
                <w:rFonts w:ascii="Calibri" w:hAnsi="Calibri" w:cs="Segoe UI"/>
                <w:b w:val="0"/>
                <w:sz w:val="28"/>
                <w:szCs w:val="28"/>
              </w:rPr>
              <w:t>SPECYFIKACJA ISTOTNYCH WARUNKÓW ZAMÓWIENIA</w:t>
            </w:r>
          </w:p>
        </w:tc>
      </w:tr>
      <w:tr w:rsidR="00E37F70" w:rsidRPr="007C006A" w14:paraId="3DE603E5" w14:textId="77777777" w:rsidTr="005E3059">
        <w:tc>
          <w:tcPr>
            <w:tcW w:w="9577" w:type="dxa"/>
          </w:tcPr>
          <w:p w14:paraId="6CEF92F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w postępowaniu o udzielenie zamówienia publicznego</w:t>
            </w:r>
          </w:p>
        </w:tc>
      </w:tr>
      <w:tr w:rsidR="00E37F70" w:rsidRPr="007C006A" w14:paraId="1F37630D" w14:textId="77777777" w:rsidTr="005E3059">
        <w:tc>
          <w:tcPr>
            <w:tcW w:w="9577" w:type="dxa"/>
          </w:tcPr>
          <w:p w14:paraId="3C302CE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prowadzonym w trybie przetargu nieograniczonego</w:t>
            </w:r>
          </w:p>
        </w:tc>
      </w:tr>
      <w:tr w:rsidR="00E37F70" w:rsidRPr="007C006A" w14:paraId="613C6C93" w14:textId="77777777" w:rsidTr="005E3059">
        <w:tc>
          <w:tcPr>
            <w:tcW w:w="9577" w:type="dxa"/>
          </w:tcPr>
          <w:p w14:paraId="2ADFA7FD" w14:textId="77777777" w:rsidR="00E37F70" w:rsidRPr="007C006A" w:rsidRDefault="00E37F70" w:rsidP="00427453">
            <w:pPr>
              <w:pStyle w:val="Tekstpodstawowy"/>
              <w:spacing w:after="40"/>
              <w:jc w:val="center"/>
              <w:rPr>
                <w:rFonts w:ascii="Calibri" w:hAnsi="Calibri" w:cs="Segoe UI"/>
                <w:szCs w:val="22"/>
              </w:rPr>
            </w:pPr>
            <w:r w:rsidRPr="007C006A">
              <w:rPr>
                <w:rFonts w:ascii="Calibri" w:hAnsi="Calibri" w:cs="Segoe UI"/>
                <w:szCs w:val="22"/>
              </w:rPr>
              <w:t>na</w:t>
            </w:r>
          </w:p>
        </w:tc>
      </w:tr>
      <w:tr w:rsidR="00E37F70" w:rsidRPr="007C006A" w14:paraId="168DE879" w14:textId="77777777" w:rsidTr="00952B47">
        <w:tc>
          <w:tcPr>
            <w:tcW w:w="9577" w:type="dxa"/>
            <w:vAlign w:val="center"/>
          </w:tcPr>
          <w:p w14:paraId="2C7209A2" w14:textId="48783759" w:rsidR="00E37F70" w:rsidRPr="007C006A" w:rsidRDefault="003D3A14" w:rsidP="005C72D6">
            <w:pPr>
              <w:spacing w:after="40"/>
              <w:jc w:val="center"/>
              <w:rPr>
                <w:rFonts w:ascii="Calibri" w:hAnsi="Calibri" w:cs="Segoe UI"/>
                <w:b/>
                <w:sz w:val="28"/>
                <w:szCs w:val="22"/>
              </w:rPr>
            </w:pPr>
            <w:r w:rsidRPr="007C006A">
              <w:rPr>
                <w:rFonts w:ascii="Calibri" w:hAnsi="Calibri" w:cs="Segoe UI"/>
                <w:b/>
                <w:sz w:val="28"/>
                <w:szCs w:val="22"/>
              </w:rPr>
              <w:t xml:space="preserve">Dostawę </w:t>
            </w:r>
            <w:r w:rsidR="00901DB4" w:rsidRPr="00901DB4">
              <w:rPr>
                <w:rFonts w:ascii="Calibri" w:hAnsi="Calibri" w:cs="Segoe UI"/>
                <w:b/>
                <w:sz w:val="28"/>
                <w:szCs w:val="22"/>
              </w:rPr>
              <w:t xml:space="preserve">sprzętu </w:t>
            </w:r>
            <w:r w:rsidR="001046D6">
              <w:rPr>
                <w:rFonts w:ascii="Calibri" w:hAnsi="Calibri" w:cs="Segoe UI"/>
                <w:b/>
                <w:sz w:val="28"/>
                <w:szCs w:val="22"/>
              </w:rPr>
              <w:t xml:space="preserve">specjalistycznego dla </w:t>
            </w:r>
            <w:r w:rsidR="00C41A71">
              <w:rPr>
                <w:rFonts w:ascii="Calibri" w:hAnsi="Calibri" w:cs="Segoe UI"/>
                <w:b/>
                <w:sz w:val="28"/>
                <w:szCs w:val="22"/>
              </w:rPr>
              <w:t xml:space="preserve">Zakładu Radiologii, Pracowni Naczyniowej i Ponadregionalnego Centrum Chirurgii </w:t>
            </w:r>
            <w:proofErr w:type="spellStart"/>
            <w:r w:rsidR="00C41A71">
              <w:rPr>
                <w:rFonts w:ascii="Calibri" w:hAnsi="Calibri" w:cs="Segoe UI"/>
                <w:b/>
                <w:sz w:val="28"/>
                <w:szCs w:val="22"/>
              </w:rPr>
              <w:t>Endowaskularnej</w:t>
            </w:r>
            <w:proofErr w:type="spellEnd"/>
          </w:p>
          <w:p w14:paraId="4B0193BF" w14:textId="0EAC111D" w:rsidR="00952B47" w:rsidRPr="007C006A" w:rsidRDefault="005C72D6" w:rsidP="00084331">
            <w:pPr>
              <w:spacing w:after="40"/>
              <w:jc w:val="center"/>
              <w:rPr>
                <w:rFonts w:ascii="Calibri" w:hAnsi="Calibri" w:cs="Segoe UI"/>
                <w:b/>
                <w:sz w:val="22"/>
                <w:szCs w:val="22"/>
              </w:rPr>
            </w:pPr>
            <w:r w:rsidRPr="007C006A">
              <w:rPr>
                <w:rFonts w:ascii="Calibri" w:hAnsi="Calibri" w:cs="Segoe UI"/>
                <w:b/>
                <w:sz w:val="28"/>
                <w:szCs w:val="22"/>
              </w:rPr>
              <w:t>nr sprawy: USK/DZP/PN-</w:t>
            </w:r>
            <w:r w:rsidR="00552EF4">
              <w:rPr>
                <w:rFonts w:ascii="Calibri" w:hAnsi="Calibri" w:cs="Segoe UI"/>
                <w:b/>
                <w:sz w:val="28"/>
                <w:szCs w:val="22"/>
              </w:rPr>
              <w:t>1</w:t>
            </w:r>
            <w:r w:rsidR="00084331">
              <w:rPr>
                <w:rFonts w:ascii="Calibri" w:hAnsi="Calibri" w:cs="Segoe UI"/>
                <w:b/>
                <w:sz w:val="28"/>
                <w:szCs w:val="22"/>
              </w:rPr>
              <w:t>82</w:t>
            </w:r>
            <w:r w:rsidR="00952B47" w:rsidRPr="007C006A">
              <w:rPr>
                <w:rFonts w:ascii="Calibri" w:hAnsi="Calibri" w:cs="Segoe UI"/>
                <w:b/>
                <w:sz w:val="28"/>
                <w:szCs w:val="22"/>
              </w:rPr>
              <w:t>/2017</w:t>
            </w:r>
          </w:p>
        </w:tc>
      </w:tr>
    </w:tbl>
    <w:p w14:paraId="1B969E73" w14:textId="77777777" w:rsidR="00A57069" w:rsidRPr="007C006A" w:rsidRDefault="00A57069" w:rsidP="00A57069">
      <w:pPr>
        <w:spacing w:after="40"/>
        <w:rPr>
          <w:rFonts w:ascii="Calibri" w:hAnsi="Calibri" w:cs="Segoe UI"/>
          <w:bCs/>
          <w:sz w:val="22"/>
          <w:szCs w:val="22"/>
          <w:u w:val="single"/>
        </w:rPr>
      </w:pPr>
    </w:p>
    <w:p w14:paraId="478461EB" w14:textId="77777777" w:rsidR="001046D6" w:rsidRDefault="001046D6" w:rsidP="00A57069">
      <w:pPr>
        <w:spacing w:after="40"/>
        <w:rPr>
          <w:rFonts w:ascii="Calibri" w:hAnsi="Calibri" w:cs="Segoe UI"/>
          <w:bCs/>
          <w:sz w:val="22"/>
          <w:szCs w:val="22"/>
          <w:u w:val="single"/>
        </w:rPr>
      </w:pPr>
    </w:p>
    <w:p w14:paraId="3CAD51F5" w14:textId="77777777" w:rsidR="001046D6" w:rsidRDefault="001046D6" w:rsidP="00A57069">
      <w:pPr>
        <w:spacing w:after="40"/>
        <w:rPr>
          <w:rFonts w:ascii="Calibri" w:hAnsi="Calibri" w:cs="Segoe UI"/>
          <w:bCs/>
          <w:sz w:val="22"/>
          <w:szCs w:val="22"/>
          <w:u w:val="single"/>
        </w:rPr>
      </w:pPr>
    </w:p>
    <w:p w14:paraId="602DF8D2" w14:textId="77777777" w:rsidR="001046D6" w:rsidRDefault="001046D6" w:rsidP="00A57069">
      <w:pPr>
        <w:spacing w:after="40"/>
        <w:rPr>
          <w:rFonts w:ascii="Calibri" w:hAnsi="Calibri" w:cs="Segoe UI"/>
          <w:bCs/>
          <w:sz w:val="22"/>
          <w:szCs w:val="22"/>
          <w:u w:val="single"/>
        </w:rPr>
      </w:pPr>
    </w:p>
    <w:p w14:paraId="5EAF81CE" w14:textId="77777777" w:rsidR="001046D6" w:rsidRDefault="001046D6" w:rsidP="00A57069">
      <w:pPr>
        <w:spacing w:after="40"/>
        <w:rPr>
          <w:rFonts w:ascii="Calibri" w:hAnsi="Calibri" w:cs="Segoe UI"/>
          <w:bCs/>
          <w:sz w:val="22"/>
          <w:szCs w:val="22"/>
          <w:u w:val="single"/>
        </w:rPr>
      </w:pPr>
    </w:p>
    <w:p w14:paraId="528E35D5" w14:textId="77777777" w:rsidR="00CB1CB8" w:rsidRDefault="00CB1CB8" w:rsidP="00CB1CB8">
      <w:pPr>
        <w:spacing w:after="40"/>
        <w:rPr>
          <w:rFonts w:ascii="Calibri" w:hAnsi="Calibri" w:cs="Segoe UI"/>
          <w:b/>
          <w:bCs/>
          <w:i/>
          <w:sz w:val="22"/>
          <w:szCs w:val="22"/>
          <w:u w:val="single"/>
        </w:rPr>
      </w:pPr>
    </w:p>
    <w:p w14:paraId="7C620DA9" w14:textId="77777777" w:rsidR="00754053" w:rsidRDefault="00754053" w:rsidP="00CB1CB8">
      <w:pPr>
        <w:spacing w:after="40"/>
        <w:rPr>
          <w:rFonts w:ascii="Calibri" w:hAnsi="Calibri" w:cs="Segoe UI"/>
          <w:b/>
          <w:bCs/>
          <w:i/>
          <w:sz w:val="22"/>
          <w:szCs w:val="22"/>
          <w:u w:val="single"/>
        </w:rPr>
      </w:pPr>
    </w:p>
    <w:p w14:paraId="58B2FD63" w14:textId="77777777" w:rsidR="00754053" w:rsidRDefault="00754053" w:rsidP="00CB1CB8">
      <w:pPr>
        <w:spacing w:after="40"/>
        <w:rPr>
          <w:rFonts w:ascii="Calibri" w:hAnsi="Calibri" w:cs="Segoe UI"/>
          <w:b/>
          <w:bCs/>
          <w:i/>
          <w:sz w:val="22"/>
          <w:szCs w:val="22"/>
          <w:u w:val="single"/>
        </w:rPr>
      </w:pPr>
    </w:p>
    <w:p w14:paraId="65AF9581" w14:textId="77777777" w:rsidR="00754053" w:rsidRDefault="00754053" w:rsidP="00CB1CB8">
      <w:pPr>
        <w:spacing w:after="40"/>
        <w:rPr>
          <w:rFonts w:ascii="Calibri" w:hAnsi="Calibri" w:cs="Segoe UI"/>
          <w:b/>
          <w:bCs/>
          <w:i/>
          <w:sz w:val="22"/>
          <w:szCs w:val="22"/>
          <w:u w:val="single"/>
        </w:rPr>
      </w:pPr>
    </w:p>
    <w:p w14:paraId="1C076E33" w14:textId="77777777" w:rsidR="00754053" w:rsidRDefault="00754053" w:rsidP="00CB1CB8">
      <w:pPr>
        <w:spacing w:after="40"/>
        <w:rPr>
          <w:rFonts w:ascii="Calibri" w:hAnsi="Calibri" w:cs="Segoe UI"/>
          <w:b/>
          <w:bCs/>
          <w:i/>
          <w:sz w:val="22"/>
          <w:szCs w:val="22"/>
          <w:u w:val="single"/>
        </w:rPr>
      </w:pPr>
    </w:p>
    <w:p w14:paraId="641B696D" w14:textId="77777777" w:rsidR="00754053" w:rsidRDefault="00754053" w:rsidP="00CB1CB8">
      <w:pPr>
        <w:spacing w:after="40"/>
        <w:rPr>
          <w:rFonts w:ascii="Calibri" w:hAnsi="Calibri" w:cs="Segoe UI"/>
          <w:b/>
          <w:bCs/>
          <w:i/>
          <w:sz w:val="22"/>
          <w:szCs w:val="22"/>
          <w:u w:val="single"/>
        </w:rPr>
      </w:pPr>
    </w:p>
    <w:p w14:paraId="0AA85EB5" w14:textId="77777777" w:rsidR="00754053" w:rsidRDefault="00754053" w:rsidP="00CB1CB8">
      <w:pPr>
        <w:spacing w:after="40"/>
        <w:rPr>
          <w:rFonts w:ascii="Calibri" w:hAnsi="Calibri" w:cs="Segoe UI"/>
          <w:b/>
          <w:bCs/>
          <w:i/>
          <w:sz w:val="22"/>
          <w:szCs w:val="22"/>
          <w:u w:val="single"/>
        </w:rPr>
      </w:pPr>
    </w:p>
    <w:p w14:paraId="7845ECA3" w14:textId="77777777" w:rsidR="00754053" w:rsidRDefault="00754053" w:rsidP="00CB1CB8">
      <w:pPr>
        <w:spacing w:after="40"/>
        <w:rPr>
          <w:rFonts w:ascii="Calibri" w:hAnsi="Calibri" w:cs="Segoe UI"/>
          <w:b/>
          <w:bCs/>
          <w:i/>
          <w:sz w:val="22"/>
          <w:szCs w:val="22"/>
          <w:u w:val="single"/>
        </w:rPr>
      </w:pPr>
    </w:p>
    <w:p w14:paraId="2D9433D5" w14:textId="77777777" w:rsidR="00754053" w:rsidRDefault="00754053" w:rsidP="00CB1CB8">
      <w:pPr>
        <w:spacing w:after="40"/>
        <w:rPr>
          <w:rFonts w:ascii="Calibri" w:hAnsi="Calibri" w:cs="Segoe UI"/>
          <w:b/>
          <w:bCs/>
          <w:i/>
          <w:sz w:val="22"/>
          <w:szCs w:val="22"/>
          <w:u w:val="single"/>
        </w:rPr>
      </w:pPr>
    </w:p>
    <w:p w14:paraId="29954DB8" w14:textId="77777777" w:rsidR="00754053" w:rsidRDefault="00754053" w:rsidP="00CB1CB8">
      <w:pPr>
        <w:spacing w:after="40"/>
        <w:rPr>
          <w:rFonts w:ascii="Calibri" w:hAnsi="Calibri" w:cs="Segoe UI"/>
          <w:b/>
          <w:bCs/>
          <w:i/>
          <w:sz w:val="22"/>
          <w:szCs w:val="22"/>
          <w:u w:val="single"/>
        </w:rPr>
      </w:pPr>
    </w:p>
    <w:p w14:paraId="5FD34F6D" w14:textId="77777777" w:rsidR="00754053" w:rsidRDefault="00754053" w:rsidP="00CB1CB8">
      <w:pPr>
        <w:spacing w:after="40"/>
        <w:rPr>
          <w:rFonts w:ascii="Calibri" w:hAnsi="Calibri" w:cs="Segoe UI"/>
          <w:b/>
          <w:bCs/>
          <w:i/>
          <w:sz w:val="22"/>
          <w:szCs w:val="22"/>
          <w:u w:val="single"/>
        </w:rPr>
      </w:pPr>
    </w:p>
    <w:p w14:paraId="489B02A8" w14:textId="77777777" w:rsidR="00754053" w:rsidRDefault="00754053" w:rsidP="00CB1CB8">
      <w:pPr>
        <w:spacing w:after="40"/>
        <w:rPr>
          <w:rFonts w:ascii="Calibri" w:hAnsi="Calibri" w:cs="Segoe UI"/>
          <w:b/>
          <w:bCs/>
          <w:i/>
          <w:sz w:val="22"/>
          <w:szCs w:val="22"/>
          <w:u w:val="single"/>
        </w:rPr>
      </w:pPr>
    </w:p>
    <w:p w14:paraId="7DC1BCBF" w14:textId="77777777" w:rsidR="00754053" w:rsidRDefault="00754053" w:rsidP="00CB1CB8">
      <w:pPr>
        <w:spacing w:after="40"/>
        <w:rPr>
          <w:rFonts w:ascii="Calibri" w:hAnsi="Calibri" w:cs="Segoe UI"/>
          <w:b/>
          <w:bCs/>
          <w:i/>
          <w:sz w:val="22"/>
          <w:szCs w:val="22"/>
          <w:u w:val="single"/>
        </w:rPr>
      </w:pPr>
    </w:p>
    <w:p w14:paraId="0C72E3CD" w14:textId="77777777" w:rsidR="00754053" w:rsidRDefault="00754053" w:rsidP="00CB1CB8">
      <w:pPr>
        <w:spacing w:after="40"/>
        <w:rPr>
          <w:rFonts w:ascii="Calibri" w:hAnsi="Calibri" w:cs="Segoe UI"/>
          <w:b/>
          <w:bCs/>
          <w:i/>
          <w:sz w:val="22"/>
          <w:szCs w:val="22"/>
          <w:u w:val="single"/>
        </w:rPr>
      </w:pPr>
    </w:p>
    <w:p w14:paraId="2E99DF0E" w14:textId="77777777" w:rsidR="00754053" w:rsidRDefault="00754053" w:rsidP="00CB1CB8">
      <w:pPr>
        <w:spacing w:after="40"/>
        <w:rPr>
          <w:rFonts w:ascii="Calibri" w:hAnsi="Calibri" w:cs="Segoe UI"/>
          <w:b/>
          <w:bCs/>
          <w:i/>
          <w:sz w:val="22"/>
          <w:szCs w:val="22"/>
          <w:u w:val="single"/>
        </w:rPr>
      </w:pPr>
    </w:p>
    <w:p w14:paraId="600EDCAC" w14:textId="77777777" w:rsidR="00754053" w:rsidRDefault="00754053" w:rsidP="00CB1CB8">
      <w:pPr>
        <w:spacing w:after="40"/>
        <w:rPr>
          <w:rFonts w:ascii="Calibri" w:hAnsi="Calibri" w:cs="Segoe UI"/>
          <w:b/>
          <w:bCs/>
          <w:i/>
          <w:sz w:val="22"/>
          <w:szCs w:val="22"/>
          <w:u w:val="single"/>
        </w:rPr>
      </w:pPr>
    </w:p>
    <w:p w14:paraId="3534A25A" w14:textId="77777777" w:rsidR="00754053" w:rsidRDefault="00754053" w:rsidP="00CB1CB8">
      <w:pPr>
        <w:spacing w:after="40"/>
        <w:rPr>
          <w:rFonts w:ascii="Calibri" w:hAnsi="Calibri" w:cs="Segoe UI"/>
          <w:b/>
          <w:bCs/>
          <w:i/>
          <w:sz w:val="22"/>
          <w:szCs w:val="22"/>
          <w:u w:val="single"/>
        </w:rPr>
      </w:pPr>
    </w:p>
    <w:p w14:paraId="3F4537CE" w14:textId="77777777" w:rsidR="00754053" w:rsidRDefault="00754053" w:rsidP="00CB1CB8">
      <w:pPr>
        <w:spacing w:after="40"/>
        <w:rPr>
          <w:rFonts w:ascii="Calibri" w:hAnsi="Calibri" w:cs="Segoe UI"/>
          <w:b/>
          <w:bCs/>
          <w:i/>
          <w:sz w:val="22"/>
          <w:szCs w:val="22"/>
          <w:u w:val="single"/>
        </w:rPr>
      </w:pPr>
    </w:p>
    <w:p w14:paraId="5D7A9CE5" w14:textId="77777777" w:rsidR="00754053" w:rsidRDefault="00754053" w:rsidP="00CB1CB8">
      <w:pPr>
        <w:spacing w:after="40"/>
        <w:rPr>
          <w:rFonts w:ascii="Calibri" w:hAnsi="Calibri" w:cs="Segoe UI"/>
          <w:b/>
          <w:bCs/>
          <w:i/>
          <w:sz w:val="22"/>
          <w:szCs w:val="22"/>
          <w:u w:val="single"/>
        </w:rPr>
      </w:pPr>
    </w:p>
    <w:p w14:paraId="43E1ECD6" w14:textId="77777777" w:rsidR="00754053" w:rsidRDefault="00754053" w:rsidP="00CB1CB8">
      <w:pPr>
        <w:spacing w:after="40"/>
        <w:rPr>
          <w:rFonts w:ascii="Calibri" w:hAnsi="Calibri" w:cs="Segoe UI"/>
          <w:b/>
          <w:bCs/>
          <w:i/>
          <w:sz w:val="22"/>
          <w:szCs w:val="22"/>
          <w:u w:val="single"/>
        </w:rPr>
      </w:pPr>
    </w:p>
    <w:p w14:paraId="4D4799F2" w14:textId="77777777" w:rsidR="00754053" w:rsidRDefault="00754053" w:rsidP="00CB1CB8">
      <w:pPr>
        <w:spacing w:after="40"/>
        <w:rPr>
          <w:rFonts w:ascii="Calibri" w:hAnsi="Calibri" w:cs="Segoe UI"/>
          <w:b/>
          <w:bCs/>
          <w:i/>
          <w:sz w:val="22"/>
          <w:szCs w:val="22"/>
          <w:u w:val="single"/>
        </w:rPr>
      </w:pPr>
    </w:p>
    <w:p w14:paraId="4EE9A856" w14:textId="77777777" w:rsidR="00754053" w:rsidRPr="00CB1CB8" w:rsidRDefault="00754053" w:rsidP="00CB1CB8">
      <w:pPr>
        <w:spacing w:after="40"/>
        <w:rPr>
          <w:rFonts w:ascii="Calibri" w:hAnsi="Calibri" w:cs="Segoe UI"/>
          <w:b/>
          <w:bCs/>
          <w:i/>
          <w:sz w:val="22"/>
          <w:szCs w:val="22"/>
          <w:u w:val="single"/>
        </w:rPr>
      </w:pPr>
    </w:p>
    <w:p w14:paraId="34B4131B" w14:textId="77777777" w:rsidR="00CB1CB8" w:rsidRPr="00CB1CB8" w:rsidRDefault="00CB1CB8" w:rsidP="00CB1CB8">
      <w:pPr>
        <w:spacing w:after="40"/>
        <w:rPr>
          <w:rFonts w:ascii="Calibri" w:hAnsi="Calibri" w:cs="Segoe UI"/>
          <w:b/>
          <w:bCs/>
          <w:i/>
          <w:sz w:val="22"/>
          <w:szCs w:val="22"/>
          <w:u w:val="single"/>
        </w:rPr>
      </w:pPr>
    </w:p>
    <w:p w14:paraId="7B4DCDC5" w14:textId="77777777" w:rsidR="00CB1CB8" w:rsidRPr="00CB1CB8" w:rsidRDefault="00CB1CB8" w:rsidP="00CB1CB8">
      <w:pPr>
        <w:spacing w:after="40"/>
        <w:rPr>
          <w:rFonts w:ascii="Calibri" w:hAnsi="Calibri" w:cs="Segoe UI"/>
          <w:b/>
          <w:bCs/>
          <w:i/>
          <w:sz w:val="22"/>
          <w:szCs w:val="22"/>
          <w:u w:val="single"/>
        </w:rPr>
      </w:pPr>
    </w:p>
    <w:p w14:paraId="72DBEC09" w14:textId="77777777" w:rsidR="00CB1CB8" w:rsidRPr="00CB1CB8" w:rsidRDefault="00CB1CB8" w:rsidP="00CB1CB8">
      <w:pPr>
        <w:spacing w:after="40"/>
        <w:rPr>
          <w:rFonts w:ascii="Calibri" w:hAnsi="Calibri" w:cs="Segoe UI"/>
          <w:b/>
          <w:bCs/>
          <w:i/>
          <w:sz w:val="22"/>
          <w:szCs w:val="22"/>
          <w:u w:val="single"/>
        </w:rPr>
      </w:pPr>
    </w:p>
    <w:p w14:paraId="79FAFDA4" w14:textId="77777777" w:rsidR="00CB1CB8" w:rsidRPr="00CB1CB8" w:rsidRDefault="00CB1CB8" w:rsidP="00CB1CB8">
      <w:pPr>
        <w:spacing w:after="40"/>
        <w:rPr>
          <w:rFonts w:ascii="Calibri" w:hAnsi="Calibri" w:cs="Segoe UI"/>
          <w:b/>
          <w:bCs/>
          <w:i/>
          <w:sz w:val="22"/>
          <w:szCs w:val="22"/>
          <w:u w:val="single"/>
        </w:rPr>
      </w:pPr>
      <w:r w:rsidRPr="00CB1CB8">
        <w:rPr>
          <w:rFonts w:ascii="Calibri" w:hAnsi="Calibri" w:cs="Segoe UI"/>
          <w:b/>
          <w:bCs/>
          <w:i/>
          <w:sz w:val="22"/>
          <w:szCs w:val="22"/>
          <w:u w:val="single"/>
        </w:rPr>
        <w:t>Zatwierdzam:</w:t>
      </w:r>
    </w:p>
    <w:p w14:paraId="2CE17DD5" w14:textId="77777777" w:rsidR="00CB1CB8" w:rsidRPr="00CB1CB8" w:rsidRDefault="00CB1CB8" w:rsidP="00CB1CB8">
      <w:pPr>
        <w:spacing w:after="40"/>
        <w:rPr>
          <w:rFonts w:ascii="Calibri" w:hAnsi="Calibri" w:cs="Segoe UI"/>
          <w:b/>
          <w:bCs/>
          <w:i/>
          <w:sz w:val="22"/>
          <w:szCs w:val="22"/>
        </w:rPr>
      </w:pPr>
      <w:r w:rsidRPr="00CB1CB8">
        <w:rPr>
          <w:rFonts w:ascii="Calibri" w:hAnsi="Calibri" w:cs="Segoe UI"/>
          <w:b/>
          <w:bCs/>
          <w:i/>
          <w:sz w:val="22"/>
          <w:szCs w:val="22"/>
        </w:rPr>
        <w:t xml:space="preserve">Dyrektor – Piotr </w:t>
      </w:r>
      <w:proofErr w:type="spellStart"/>
      <w:r w:rsidRPr="00CB1CB8">
        <w:rPr>
          <w:rFonts w:ascii="Calibri" w:hAnsi="Calibri" w:cs="Segoe UI"/>
          <w:b/>
          <w:bCs/>
          <w:i/>
          <w:sz w:val="22"/>
          <w:szCs w:val="22"/>
        </w:rPr>
        <w:t>Pobrotyn</w:t>
      </w:r>
      <w:proofErr w:type="spellEnd"/>
      <w:r w:rsidRPr="00CB1CB8">
        <w:rPr>
          <w:rFonts w:ascii="Calibri" w:hAnsi="Calibri" w:cs="Segoe UI"/>
          <w:b/>
          <w:bCs/>
          <w:i/>
          <w:sz w:val="22"/>
          <w:szCs w:val="22"/>
        </w:rPr>
        <w:t xml:space="preserve"> </w:t>
      </w:r>
    </w:p>
    <w:p w14:paraId="61A51497" w14:textId="77777777" w:rsidR="00CB1CB8" w:rsidRPr="00CB1CB8" w:rsidRDefault="00CB1CB8" w:rsidP="00CB1CB8">
      <w:pPr>
        <w:spacing w:after="40"/>
        <w:rPr>
          <w:rFonts w:ascii="Calibri" w:hAnsi="Calibri" w:cs="Segoe UI"/>
          <w:bCs/>
          <w:sz w:val="22"/>
          <w:szCs w:val="22"/>
        </w:rPr>
      </w:pPr>
      <w:r w:rsidRPr="00CB1CB8">
        <w:rPr>
          <w:rFonts w:ascii="Calibri" w:hAnsi="Calibri" w:cs="Segoe UI"/>
          <w:b/>
          <w:bCs/>
          <w:i/>
          <w:sz w:val="22"/>
          <w:szCs w:val="22"/>
        </w:rPr>
        <w:t>lub osoba upoważniona</w:t>
      </w:r>
      <w:r w:rsidRPr="00CB1CB8">
        <w:rPr>
          <w:rFonts w:ascii="Calibri" w:hAnsi="Calibri" w:cs="Segoe UI"/>
          <w:b/>
          <w:bCs/>
          <w:i/>
          <w:sz w:val="22"/>
          <w:szCs w:val="22"/>
        </w:rPr>
        <w:tab/>
      </w:r>
      <w:r w:rsidRPr="00CB1CB8">
        <w:rPr>
          <w:rFonts w:ascii="Calibri" w:hAnsi="Calibri" w:cs="Segoe UI"/>
          <w:b/>
          <w:bCs/>
          <w:i/>
          <w:sz w:val="22"/>
          <w:szCs w:val="22"/>
        </w:rPr>
        <w:tab/>
        <w:t>…………………………………………………………</w:t>
      </w:r>
    </w:p>
    <w:p w14:paraId="0E139CCC" w14:textId="77777777" w:rsidR="001046D6" w:rsidRPr="00CB1CB8" w:rsidRDefault="001046D6" w:rsidP="00A57069">
      <w:pPr>
        <w:spacing w:after="40"/>
        <w:rPr>
          <w:rFonts w:ascii="Calibri" w:hAnsi="Calibri" w:cs="Segoe UI"/>
          <w:bCs/>
          <w:sz w:val="22"/>
          <w:szCs w:val="22"/>
        </w:rPr>
      </w:pPr>
    </w:p>
    <w:p w14:paraId="4D74241A" w14:textId="77777777" w:rsidR="001046D6" w:rsidRPr="007C006A" w:rsidRDefault="001046D6" w:rsidP="00A57069">
      <w:pPr>
        <w:spacing w:after="40"/>
        <w:rPr>
          <w:rFonts w:ascii="Calibri" w:hAnsi="Calibri" w:cs="Segoe UI"/>
          <w:bCs/>
          <w:sz w:val="22"/>
          <w:szCs w:val="22"/>
          <w:u w:val="single"/>
        </w:rPr>
      </w:pPr>
    </w:p>
    <w:tbl>
      <w:tblPr>
        <w:tblW w:w="9577" w:type="dxa"/>
        <w:tblLook w:val="04A0" w:firstRow="1" w:lastRow="0" w:firstColumn="1" w:lastColumn="0" w:noHBand="0" w:noVBand="1"/>
      </w:tblPr>
      <w:tblGrid>
        <w:gridCol w:w="5778"/>
        <w:gridCol w:w="3799"/>
      </w:tblGrid>
      <w:tr w:rsidR="00E37F70" w:rsidRPr="007C006A" w14:paraId="20745E9D" w14:textId="77777777" w:rsidTr="005E3059">
        <w:tc>
          <w:tcPr>
            <w:tcW w:w="9577" w:type="dxa"/>
            <w:gridSpan w:val="2"/>
          </w:tcPr>
          <w:p w14:paraId="4F12D4A3" w14:textId="77777777" w:rsidR="00E37F70" w:rsidRPr="007C006A" w:rsidRDefault="00E37F70" w:rsidP="00427453">
            <w:pPr>
              <w:pStyle w:val="Tekstpodstawowy"/>
              <w:spacing w:after="40"/>
              <w:rPr>
                <w:rFonts w:ascii="Calibri" w:hAnsi="Calibri" w:cs="Segoe UI"/>
                <w:b w:val="0"/>
                <w:sz w:val="20"/>
                <w:u w:val="single"/>
              </w:rPr>
            </w:pPr>
            <w:r w:rsidRPr="007C006A">
              <w:rPr>
                <w:rFonts w:ascii="Calibri" w:hAnsi="Calibri" w:cs="Segoe UI"/>
                <w:b w:val="0"/>
                <w:sz w:val="20"/>
              </w:rPr>
              <w:lastRenderedPageBreak/>
              <w:t>Integralną część niniejszej SIWZ stanowią:</w:t>
            </w:r>
          </w:p>
        </w:tc>
      </w:tr>
      <w:tr w:rsidR="00E37F70" w:rsidRPr="007C006A" w14:paraId="346D67CC" w14:textId="77777777" w:rsidTr="005E3059">
        <w:trPr>
          <w:trHeight w:val="193"/>
        </w:trPr>
        <w:tc>
          <w:tcPr>
            <w:tcW w:w="5778" w:type="dxa"/>
          </w:tcPr>
          <w:p w14:paraId="2B5E6801" w14:textId="000CA16C"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 xml:space="preserve">Opis przedmiotu zamówienia </w:t>
            </w:r>
            <w:r w:rsidR="00DA0DCA" w:rsidRPr="007C006A">
              <w:rPr>
                <w:rFonts w:ascii="Calibri" w:hAnsi="Calibri" w:cs="Segoe UI"/>
                <w:b w:val="0"/>
                <w:sz w:val="20"/>
              </w:rPr>
              <w:t>– określony w Formularzu cenowym</w:t>
            </w:r>
          </w:p>
        </w:tc>
        <w:tc>
          <w:tcPr>
            <w:tcW w:w="3799" w:type="dxa"/>
            <w:vAlign w:val="center"/>
          </w:tcPr>
          <w:p w14:paraId="5FC8C654"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1</w:t>
            </w:r>
          </w:p>
        </w:tc>
      </w:tr>
      <w:tr w:rsidR="00E37F70" w:rsidRPr="007C006A" w14:paraId="7697A4EC" w14:textId="77777777" w:rsidTr="005E3059">
        <w:tc>
          <w:tcPr>
            <w:tcW w:w="5778" w:type="dxa"/>
          </w:tcPr>
          <w:p w14:paraId="6433CA6F" w14:textId="77777777"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Formularz ofertowy</w:t>
            </w:r>
          </w:p>
        </w:tc>
        <w:tc>
          <w:tcPr>
            <w:tcW w:w="3799" w:type="dxa"/>
            <w:vAlign w:val="center"/>
          </w:tcPr>
          <w:p w14:paraId="31E9EF8C"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2</w:t>
            </w:r>
          </w:p>
        </w:tc>
      </w:tr>
      <w:tr w:rsidR="00E37F70" w:rsidRPr="007C006A" w14:paraId="44ABA277" w14:textId="77777777" w:rsidTr="005E3059">
        <w:tc>
          <w:tcPr>
            <w:tcW w:w="5778" w:type="dxa"/>
          </w:tcPr>
          <w:p w14:paraId="329EF47C" w14:textId="351365E1" w:rsidR="00E37F70" w:rsidRPr="007C006A" w:rsidRDefault="00E37F70" w:rsidP="00427453">
            <w:pPr>
              <w:pStyle w:val="Tekstpodstawowy"/>
              <w:numPr>
                <w:ilvl w:val="0"/>
                <w:numId w:val="24"/>
              </w:numPr>
              <w:spacing w:after="40"/>
              <w:ind w:left="284" w:hanging="284"/>
              <w:jc w:val="left"/>
              <w:rPr>
                <w:rFonts w:ascii="Calibri" w:hAnsi="Calibri" w:cs="Segoe UI"/>
                <w:b w:val="0"/>
                <w:sz w:val="20"/>
              </w:rPr>
            </w:pPr>
            <w:r w:rsidRPr="007C006A">
              <w:rPr>
                <w:rFonts w:ascii="Calibri" w:hAnsi="Calibri" w:cs="Segoe UI"/>
                <w:b w:val="0"/>
                <w:sz w:val="20"/>
              </w:rPr>
              <w:t xml:space="preserve">Oświadczenie </w:t>
            </w:r>
            <w:r w:rsidR="007C006A">
              <w:rPr>
                <w:rFonts w:ascii="Calibri" w:hAnsi="Calibri" w:cs="Segoe UI"/>
                <w:b w:val="0"/>
                <w:sz w:val="20"/>
              </w:rPr>
              <w:t xml:space="preserve">Jedz </w:t>
            </w:r>
          </w:p>
        </w:tc>
        <w:tc>
          <w:tcPr>
            <w:tcW w:w="3799" w:type="dxa"/>
            <w:vAlign w:val="center"/>
          </w:tcPr>
          <w:p w14:paraId="1716118A"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3</w:t>
            </w:r>
          </w:p>
        </w:tc>
      </w:tr>
      <w:tr w:rsidR="00E37F70" w:rsidRPr="007C006A" w14:paraId="7C4D5E7B" w14:textId="77777777" w:rsidTr="005E3059">
        <w:tc>
          <w:tcPr>
            <w:tcW w:w="5778" w:type="dxa"/>
          </w:tcPr>
          <w:p w14:paraId="16F66B27" w14:textId="73ECE70A" w:rsidR="00E37F70" w:rsidRPr="007C006A" w:rsidRDefault="00E37F70" w:rsidP="00CB1CB8">
            <w:pPr>
              <w:numPr>
                <w:ilvl w:val="0"/>
                <w:numId w:val="24"/>
              </w:numPr>
              <w:spacing w:after="40"/>
              <w:ind w:left="284" w:hanging="284"/>
              <w:rPr>
                <w:rFonts w:ascii="Calibri" w:hAnsi="Calibri" w:cs="Segoe UI"/>
                <w:sz w:val="20"/>
                <w:szCs w:val="20"/>
              </w:rPr>
            </w:pPr>
            <w:r w:rsidRPr="007C006A">
              <w:rPr>
                <w:rFonts w:ascii="Calibri" w:hAnsi="Calibri" w:cs="Segoe UI"/>
                <w:sz w:val="20"/>
              </w:rPr>
              <w:t>Wz</w:t>
            </w:r>
            <w:r w:rsidR="00CB1CB8">
              <w:rPr>
                <w:rFonts w:ascii="Calibri" w:hAnsi="Calibri" w:cs="Segoe UI"/>
                <w:sz w:val="20"/>
              </w:rPr>
              <w:t>ory</w:t>
            </w:r>
            <w:r w:rsidRPr="007C006A">
              <w:rPr>
                <w:rFonts w:ascii="Calibri" w:hAnsi="Calibri" w:cs="Segoe UI"/>
                <w:sz w:val="20"/>
              </w:rPr>
              <w:t xml:space="preserve"> um</w:t>
            </w:r>
            <w:r w:rsidR="00CB1CB8">
              <w:rPr>
                <w:rFonts w:ascii="Calibri" w:hAnsi="Calibri" w:cs="Segoe UI"/>
                <w:sz w:val="20"/>
              </w:rPr>
              <w:t>ów</w:t>
            </w:r>
          </w:p>
        </w:tc>
        <w:tc>
          <w:tcPr>
            <w:tcW w:w="3799" w:type="dxa"/>
            <w:vAlign w:val="center"/>
          </w:tcPr>
          <w:p w14:paraId="0679736A" w14:textId="6F9166EF" w:rsidR="00E37F70" w:rsidRPr="007C006A" w:rsidRDefault="00E37F70" w:rsidP="00427453">
            <w:pPr>
              <w:numPr>
                <w:ilvl w:val="0"/>
                <w:numId w:val="25"/>
              </w:numPr>
              <w:spacing w:after="40"/>
              <w:ind w:left="317" w:hanging="284"/>
              <w:rPr>
                <w:rFonts w:ascii="Calibri" w:hAnsi="Calibri" w:cs="Segoe UI"/>
                <w:sz w:val="20"/>
                <w:szCs w:val="20"/>
              </w:rPr>
            </w:pPr>
            <w:r w:rsidRPr="007C006A">
              <w:rPr>
                <w:rFonts w:ascii="Calibri" w:hAnsi="Calibri" w:cs="Segoe UI"/>
                <w:sz w:val="20"/>
                <w:szCs w:val="20"/>
              </w:rPr>
              <w:t xml:space="preserve">Załącznik nr </w:t>
            </w:r>
            <w:r w:rsidR="008846A9" w:rsidRPr="007C006A">
              <w:rPr>
                <w:rFonts w:ascii="Calibri" w:hAnsi="Calibri" w:cs="Segoe UI"/>
                <w:sz w:val="20"/>
                <w:szCs w:val="20"/>
              </w:rPr>
              <w:t xml:space="preserve">4 </w:t>
            </w:r>
          </w:p>
        </w:tc>
      </w:tr>
      <w:tr w:rsidR="00E37F70" w:rsidRPr="007C006A" w14:paraId="6A04F051" w14:textId="77777777" w:rsidTr="005E3059">
        <w:tc>
          <w:tcPr>
            <w:tcW w:w="5778" w:type="dxa"/>
          </w:tcPr>
          <w:p w14:paraId="3F2E7EA2" w14:textId="77777777" w:rsidR="00E37F70" w:rsidRPr="007C006A"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7C006A" w:rsidRDefault="00E37F70" w:rsidP="00427453">
            <w:pPr>
              <w:pStyle w:val="Tekstpodstawowy"/>
              <w:spacing w:after="40"/>
              <w:ind w:left="33"/>
              <w:jc w:val="left"/>
              <w:rPr>
                <w:rFonts w:ascii="Calibri" w:hAnsi="Calibri" w:cs="Segoe UI"/>
                <w:sz w:val="20"/>
              </w:rPr>
            </w:pPr>
          </w:p>
        </w:tc>
      </w:tr>
      <w:tr w:rsidR="00E37F70" w:rsidRPr="007C006A" w14:paraId="51476276" w14:textId="77777777" w:rsidTr="005E3059">
        <w:tc>
          <w:tcPr>
            <w:tcW w:w="5778" w:type="dxa"/>
          </w:tcPr>
          <w:p w14:paraId="5A8443BE" w14:textId="77777777" w:rsidR="00E37F70" w:rsidRPr="007C006A"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7C006A" w:rsidRDefault="00E37F70" w:rsidP="00427453">
            <w:pPr>
              <w:pStyle w:val="Tekstpodstawowy"/>
              <w:spacing w:after="40"/>
              <w:jc w:val="center"/>
              <w:rPr>
                <w:rFonts w:ascii="Calibri" w:hAnsi="Calibri" w:cs="Segoe UI"/>
                <w:sz w:val="20"/>
                <w:u w:val="single"/>
              </w:rPr>
            </w:pPr>
          </w:p>
        </w:tc>
      </w:tr>
      <w:tr w:rsidR="00E37F70" w:rsidRPr="007C006A" w14:paraId="3C79BE2E" w14:textId="77777777" w:rsidTr="005E3059">
        <w:tc>
          <w:tcPr>
            <w:tcW w:w="5778" w:type="dxa"/>
          </w:tcPr>
          <w:p w14:paraId="292A4033" w14:textId="77777777" w:rsidR="00E37F70" w:rsidRPr="007C006A"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7C006A" w:rsidRDefault="00E37F70" w:rsidP="00427453">
            <w:pPr>
              <w:pStyle w:val="Tekstpodstawowy"/>
              <w:spacing w:after="40"/>
              <w:jc w:val="center"/>
              <w:rPr>
                <w:rFonts w:ascii="Calibri" w:hAnsi="Calibri" w:cs="Segoe UI"/>
                <w:sz w:val="28"/>
                <w:szCs w:val="28"/>
                <w:u w:val="single"/>
              </w:rPr>
            </w:pPr>
          </w:p>
        </w:tc>
      </w:tr>
      <w:tr w:rsidR="00E37F70" w:rsidRPr="007C006A" w14:paraId="7E4A07CC" w14:textId="77777777" w:rsidTr="005E3059">
        <w:tc>
          <w:tcPr>
            <w:tcW w:w="9577" w:type="dxa"/>
            <w:gridSpan w:val="2"/>
          </w:tcPr>
          <w:p w14:paraId="2581C407" w14:textId="77777777" w:rsidR="00E37F70" w:rsidRPr="007C006A" w:rsidRDefault="00E37F70" w:rsidP="00427453">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7C006A" w:rsidRDefault="00E37F70" w:rsidP="00427453">
      <w:pPr>
        <w:pStyle w:val="Tytu"/>
        <w:spacing w:after="40"/>
        <w:jc w:val="both"/>
        <w:rPr>
          <w:rFonts w:ascii="Calibri" w:hAnsi="Calibri" w:cs="Segoe UI"/>
          <w:szCs w:val="22"/>
        </w:rPr>
        <w:sectPr w:rsidR="00E37F70" w:rsidRPr="007C006A">
          <w:footerReference w:type="default" r:id="rId9"/>
          <w:pgSz w:w="11906" w:h="16838"/>
          <w:pgMar w:top="1417" w:right="1417" w:bottom="1417" w:left="1417" w:header="708" w:footer="708" w:gutter="0"/>
          <w:cols w:space="708"/>
          <w:docGrid w:linePitch="360"/>
        </w:sectPr>
      </w:pPr>
    </w:p>
    <w:p w14:paraId="297056EC" w14:textId="755B06C7" w:rsidR="00E37F70" w:rsidRPr="007C006A" w:rsidRDefault="002A77C1" w:rsidP="00427453">
      <w:pPr>
        <w:pStyle w:val="pkt"/>
        <w:spacing w:before="0" w:after="40"/>
        <w:ind w:left="0" w:firstLine="0"/>
        <w:rPr>
          <w:rFonts w:ascii="Calibri" w:hAnsi="Calibri" w:cs="Segoe UI"/>
          <w:sz w:val="20"/>
        </w:rPr>
      </w:pPr>
      <w:r w:rsidRPr="007C006A">
        <w:rPr>
          <w:rFonts w:ascii="Calibri" w:hAnsi="Calibri" w:cs="Segoe UI"/>
          <w:b/>
          <w:bCs/>
          <w:kern w:val="32"/>
          <w:sz w:val="20"/>
        </w:rPr>
        <w:lastRenderedPageBreak/>
        <w:t xml:space="preserve">I. </w:t>
      </w:r>
      <w:r w:rsidRPr="007C006A">
        <w:rPr>
          <w:rFonts w:ascii="Calibri" w:hAnsi="Calibri" w:cs="Segoe UI"/>
          <w:b/>
          <w:bCs/>
          <w:kern w:val="32"/>
          <w:sz w:val="20"/>
        </w:rPr>
        <w:tab/>
        <w:t>Nazwa oraz adres Zamawiającego.</w:t>
      </w:r>
    </w:p>
    <w:p w14:paraId="0DA846BD" w14:textId="77777777" w:rsidR="00BD11A4" w:rsidRPr="007C006A" w:rsidRDefault="00BD11A4" w:rsidP="00427453">
      <w:pPr>
        <w:tabs>
          <w:tab w:val="left" w:pos="540"/>
        </w:tabs>
        <w:spacing w:after="40"/>
        <w:rPr>
          <w:rFonts w:ascii="Calibri" w:hAnsi="Calibri" w:cs="Segoe UI"/>
          <w:sz w:val="20"/>
          <w:szCs w:val="20"/>
        </w:rPr>
      </w:pPr>
    </w:p>
    <w:p w14:paraId="55C3731A" w14:textId="4F156B08" w:rsidR="00E37F70" w:rsidRPr="007C006A" w:rsidRDefault="00DA0DCA" w:rsidP="00427453">
      <w:pPr>
        <w:tabs>
          <w:tab w:val="left" w:pos="540"/>
        </w:tabs>
        <w:spacing w:after="40"/>
        <w:rPr>
          <w:rFonts w:ascii="Calibri" w:hAnsi="Calibri" w:cs="Segoe UI"/>
          <w:b/>
          <w:sz w:val="20"/>
          <w:szCs w:val="20"/>
        </w:rPr>
      </w:pPr>
      <w:r w:rsidRPr="007C006A">
        <w:rPr>
          <w:rFonts w:ascii="Calibri" w:hAnsi="Calibri" w:cs="Segoe UI"/>
          <w:b/>
          <w:sz w:val="20"/>
          <w:szCs w:val="20"/>
        </w:rPr>
        <w:t>Uniwersyteck</w:t>
      </w:r>
      <w:r w:rsidR="00AA18B6" w:rsidRPr="007C006A">
        <w:rPr>
          <w:rFonts w:ascii="Calibri" w:hAnsi="Calibri" w:cs="Segoe UI"/>
          <w:b/>
          <w:sz w:val="20"/>
          <w:szCs w:val="20"/>
        </w:rPr>
        <w:t>i Szpital Kliniczny im. Jana Mik</w:t>
      </w:r>
      <w:r w:rsidRPr="007C006A">
        <w:rPr>
          <w:rFonts w:ascii="Calibri" w:hAnsi="Calibri" w:cs="Segoe UI"/>
          <w:b/>
          <w:sz w:val="20"/>
          <w:szCs w:val="20"/>
        </w:rPr>
        <w:t xml:space="preserve">ulicza – Radeckiego </w:t>
      </w:r>
    </w:p>
    <w:p w14:paraId="46237E58" w14:textId="589D42E7" w:rsidR="00E37F70" w:rsidRPr="007C006A" w:rsidRDefault="00E37F70" w:rsidP="00427453">
      <w:pPr>
        <w:tabs>
          <w:tab w:val="left" w:pos="540"/>
        </w:tabs>
        <w:spacing w:after="40"/>
        <w:rPr>
          <w:rFonts w:ascii="Calibri" w:hAnsi="Calibri" w:cs="Segoe UI"/>
          <w:b/>
          <w:sz w:val="20"/>
          <w:szCs w:val="20"/>
        </w:rPr>
      </w:pPr>
      <w:r w:rsidRPr="007C006A">
        <w:rPr>
          <w:rFonts w:ascii="Calibri" w:hAnsi="Calibri" w:cs="Segoe UI"/>
          <w:b/>
          <w:sz w:val="20"/>
          <w:szCs w:val="20"/>
        </w:rPr>
        <w:t xml:space="preserve">ul. </w:t>
      </w:r>
      <w:r w:rsidR="00DA0DCA" w:rsidRPr="007C006A">
        <w:rPr>
          <w:rFonts w:ascii="Calibri" w:hAnsi="Calibri" w:cs="Segoe UI"/>
          <w:b/>
          <w:sz w:val="20"/>
          <w:szCs w:val="20"/>
        </w:rPr>
        <w:t>Borowska 213</w:t>
      </w:r>
      <w:r w:rsidRPr="007C006A">
        <w:rPr>
          <w:rFonts w:ascii="Calibri" w:hAnsi="Calibri" w:cs="Segoe UI"/>
          <w:b/>
          <w:sz w:val="20"/>
          <w:szCs w:val="20"/>
        </w:rPr>
        <w:t xml:space="preserve">, </w:t>
      </w:r>
      <w:r w:rsidR="00DA0DCA" w:rsidRPr="007C006A">
        <w:rPr>
          <w:rFonts w:ascii="Calibri" w:hAnsi="Calibri" w:cs="Segoe UI"/>
          <w:b/>
          <w:sz w:val="20"/>
          <w:szCs w:val="20"/>
        </w:rPr>
        <w:t>50</w:t>
      </w:r>
      <w:r w:rsidRPr="007C006A">
        <w:rPr>
          <w:rFonts w:ascii="Calibri" w:hAnsi="Calibri" w:cs="Segoe UI"/>
          <w:b/>
          <w:sz w:val="20"/>
          <w:szCs w:val="20"/>
        </w:rPr>
        <w:t>-</w:t>
      </w:r>
      <w:r w:rsidR="00DA0DCA" w:rsidRPr="007C006A">
        <w:rPr>
          <w:rFonts w:ascii="Calibri" w:hAnsi="Calibri" w:cs="Segoe UI"/>
          <w:b/>
          <w:sz w:val="20"/>
          <w:szCs w:val="20"/>
        </w:rPr>
        <w:t>556</w:t>
      </w:r>
      <w:r w:rsidRPr="007C006A">
        <w:rPr>
          <w:rFonts w:ascii="Calibri" w:hAnsi="Calibri" w:cs="Segoe UI"/>
          <w:b/>
          <w:sz w:val="20"/>
          <w:szCs w:val="20"/>
        </w:rPr>
        <w:t xml:space="preserve"> </w:t>
      </w:r>
      <w:r w:rsidR="00DA0DCA" w:rsidRPr="007C006A">
        <w:rPr>
          <w:rFonts w:ascii="Calibri" w:hAnsi="Calibri" w:cs="Segoe UI"/>
          <w:b/>
          <w:sz w:val="20"/>
          <w:szCs w:val="20"/>
        </w:rPr>
        <w:t>Wrocław</w:t>
      </w:r>
    </w:p>
    <w:p w14:paraId="5AB2BDE6" w14:textId="772EA9A9" w:rsidR="00E37F70" w:rsidRPr="007C006A" w:rsidRDefault="00E37F70" w:rsidP="00427453">
      <w:pPr>
        <w:tabs>
          <w:tab w:val="left" w:pos="540"/>
        </w:tabs>
        <w:spacing w:after="40"/>
        <w:rPr>
          <w:rFonts w:ascii="Calibri" w:hAnsi="Calibri" w:cs="Segoe UI"/>
          <w:sz w:val="20"/>
          <w:szCs w:val="20"/>
        </w:rPr>
      </w:pPr>
      <w:r w:rsidRPr="007C006A">
        <w:rPr>
          <w:rFonts w:ascii="Calibri" w:hAnsi="Calibri" w:cs="Segoe UI"/>
          <w:sz w:val="20"/>
          <w:szCs w:val="20"/>
        </w:rPr>
        <w:t>tel. (</w:t>
      </w:r>
      <w:r w:rsidR="00DA0DCA" w:rsidRPr="007C006A">
        <w:rPr>
          <w:rFonts w:ascii="Calibri" w:hAnsi="Calibri" w:cs="Segoe UI"/>
          <w:sz w:val="20"/>
          <w:szCs w:val="20"/>
        </w:rPr>
        <w:t>071</w:t>
      </w:r>
      <w:r w:rsidRPr="007C006A">
        <w:rPr>
          <w:rFonts w:ascii="Calibri" w:hAnsi="Calibri" w:cs="Segoe UI"/>
          <w:sz w:val="20"/>
          <w:szCs w:val="20"/>
        </w:rPr>
        <w:t>)</w:t>
      </w:r>
      <w:r w:rsidR="00DA0DCA" w:rsidRPr="007C006A">
        <w:rPr>
          <w:rFonts w:ascii="Calibri" w:hAnsi="Calibri" w:cs="Segoe UI"/>
          <w:sz w:val="20"/>
          <w:szCs w:val="20"/>
        </w:rPr>
        <w:t>733 11 40</w:t>
      </w:r>
    </w:p>
    <w:p w14:paraId="162C08C8" w14:textId="4C9A1E44"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Godziny pracy: </w:t>
      </w:r>
      <w:r w:rsidR="00DA0DCA" w:rsidRPr="007C006A">
        <w:rPr>
          <w:rFonts w:ascii="Calibri" w:hAnsi="Calibri" w:cs="Segoe UI"/>
          <w:sz w:val="20"/>
          <w:szCs w:val="20"/>
        </w:rPr>
        <w:t>8</w:t>
      </w:r>
      <w:r w:rsidRPr="007C006A">
        <w:rPr>
          <w:rFonts w:ascii="Calibri" w:hAnsi="Calibri" w:cs="Segoe UI"/>
          <w:sz w:val="20"/>
          <w:szCs w:val="20"/>
          <w:vertAlign w:val="superscript"/>
        </w:rPr>
        <w:t>00</w:t>
      </w:r>
      <w:r w:rsidRPr="007C006A">
        <w:rPr>
          <w:rFonts w:ascii="Calibri" w:hAnsi="Calibri" w:cs="Segoe UI"/>
          <w:sz w:val="20"/>
          <w:szCs w:val="20"/>
        </w:rPr>
        <w:t>-</w:t>
      </w:r>
      <w:r w:rsidR="00DA0DCA" w:rsidRPr="007C006A">
        <w:rPr>
          <w:rFonts w:ascii="Calibri" w:hAnsi="Calibri" w:cs="Segoe UI"/>
          <w:sz w:val="20"/>
          <w:szCs w:val="20"/>
        </w:rPr>
        <w:t>15</w:t>
      </w:r>
      <w:r w:rsidRPr="007C006A">
        <w:rPr>
          <w:rFonts w:ascii="Calibri" w:hAnsi="Calibri" w:cs="Segoe UI"/>
          <w:sz w:val="20"/>
          <w:szCs w:val="20"/>
          <w:vertAlign w:val="superscript"/>
        </w:rPr>
        <w:t>00</w:t>
      </w:r>
      <w:r w:rsidRPr="007C006A">
        <w:rPr>
          <w:rFonts w:ascii="Calibri" w:hAnsi="Calibri" w:cs="Segoe UI"/>
          <w:sz w:val="20"/>
          <w:szCs w:val="20"/>
        </w:rPr>
        <w:t xml:space="preserve"> od poniedziałku do piątku.</w:t>
      </w:r>
    </w:p>
    <w:p w14:paraId="3259AD89" w14:textId="77777777" w:rsidR="00E37F70" w:rsidRPr="007C006A" w:rsidRDefault="00E37F70" w:rsidP="00427453">
      <w:pPr>
        <w:tabs>
          <w:tab w:val="left" w:pos="540"/>
        </w:tabs>
        <w:spacing w:after="40"/>
        <w:jc w:val="both"/>
        <w:rPr>
          <w:rFonts w:ascii="Calibri" w:hAnsi="Calibri" w:cs="Segoe UI"/>
          <w:sz w:val="20"/>
          <w:szCs w:val="20"/>
        </w:rPr>
      </w:pPr>
    </w:p>
    <w:p w14:paraId="3563222F" w14:textId="41F01CF7"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Adres strony internetowej: </w:t>
      </w:r>
      <w:hyperlink r:id="rId10" w:history="1">
        <w:r w:rsidR="00D51690" w:rsidRPr="007C006A">
          <w:rPr>
            <w:rStyle w:val="Hipercze"/>
            <w:rFonts w:ascii="Calibri" w:hAnsi="Calibri" w:cs="Segoe UI"/>
            <w:color w:val="auto"/>
            <w:sz w:val="20"/>
          </w:rPr>
          <w:t>www.usk.wroc.pl</w:t>
        </w:r>
      </w:hyperlink>
      <w:r w:rsidRPr="007C006A">
        <w:rPr>
          <w:rFonts w:ascii="Calibri" w:hAnsi="Calibri" w:cs="Segoe UI"/>
          <w:sz w:val="20"/>
          <w:szCs w:val="20"/>
        </w:rPr>
        <w:t xml:space="preserve"> </w:t>
      </w:r>
    </w:p>
    <w:p w14:paraId="37232E81" w14:textId="77777777" w:rsidR="00E37F70" w:rsidRPr="007C006A" w:rsidRDefault="00E37F70" w:rsidP="00427453">
      <w:pPr>
        <w:pStyle w:val="pkt"/>
        <w:spacing w:before="0" w:after="40"/>
        <w:ind w:left="360"/>
        <w:rPr>
          <w:rFonts w:ascii="Calibri" w:hAnsi="Calibri" w:cs="Segoe UI"/>
          <w:b/>
          <w:i/>
          <w:sz w:val="20"/>
        </w:rPr>
      </w:pPr>
    </w:p>
    <w:p w14:paraId="7399A9C3" w14:textId="337FD291" w:rsidR="00E37F70" w:rsidRPr="007C006A" w:rsidRDefault="002A77C1" w:rsidP="00427453">
      <w:pPr>
        <w:pStyle w:val="pkt"/>
        <w:spacing w:before="0" w:after="40"/>
        <w:ind w:left="0" w:firstLine="0"/>
        <w:rPr>
          <w:rFonts w:ascii="Calibri" w:hAnsi="Calibri" w:cs="Segoe UI"/>
          <w:b/>
          <w:sz w:val="20"/>
        </w:rPr>
      </w:pPr>
      <w:r w:rsidRPr="007C006A">
        <w:rPr>
          <w:rFonts w:ascii="Calibri" w:hAnsi="Calibri" w:cs="Segoe UI"/>
          <w:b/>
          <w:sz w:val="20"/>
        </w:rPr>
        <w:t xml:space="preserve">II. </w:t>
      </w:r>
      <w:r w:rsidRPr="007C006A">
        <w:rPr>
          <w:rFonts w:ascii="Calibri" w:hAnsi="Calibri" w:cs="Segoe UI"/>
          <w:b/>
          <w:sz w:val="20"/>
        </w:rPr>
        <w:tab/>
        <w:t>Tryb udzielenia zamówienia.</w:t>
      </w:r>
    </w:p>
    <w:p w14:paraId="66420435" w14:textId="77777777" w:rsidR="00BD11A4" w:rsidRPr="007C006A" w:rsidRDefault="00BD11A4" w:rsidP="00427453">
      <w:pPr>
        <w:pStyle w:val="pkt"/>
        <w:spacing w:before="0" w:after="40"/>
        <w:ind w:left="0" w:firstLine="0"/>
        <w:rPr>
          <w:rFonts w:ascii="Calibri" w:hAnsi="Calibri" w:cs="Segoe UI"/>
          <w:b/>
          <w:sz w:val="20"/>
        </w:rPr>
      </w:pPr>
    </w:p>
    <w:p w14:paraId="691293ED" w14:textId="519BC5DC"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 xml:space="preserve">W zakresie nieuregulowanym niniejszą Specyfikacją Istotnych Warunków Zamówienia, zwaną dalej „SIWZ”, zastosowanie mają przepisy ustawy PZP. </w:t>
      </w:r>
    </w:p>
    <w:p w14:paraId="0E33EB46" w14:textId="0469D565"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Wartoś</w:t>
      </w:r>
      <w:r w:rsidR="00605863">
        <w:rPr>
          <w:rFonts w:ascii="Calibri" w:hAnsi="Calibri" w:cs="Segoe UI"/>
          <w:sz w:val="20"/>
        </w:rPr>
        <w:t>ć</w:t>
      </w:r>
      <w:r w:rsidRPr="007C006A">
        <w:rPr>
          <w:rFonts w:ascii="Calibri" w:hAnsi="Calibri" w:cs="Segoe UI"/>
          <w:sz w:val="20"/>
        </w:rPr>
        <w:t xml:space="preserve"> zamówienia </w:t>
      </w:r>
      <w:r w:rsidRPr="007C006A">
        <w:rPr>
          <w:rFonts w:ascii="Calibri" w:hAnsi="Calibri" w:cs="Segoe UI"/>
          <w:b/>
          <w:sz w:val="20"/>
        </w:rPr>
        <w:t xml:space="preserve">przekracza </w:t>
      </w:r>
      <w:r w:rsidR="009E2F98">
        <w:rPr>
          <w:rFonts w:ascii="Calibri" w:hAnsi="Calibri" w:cs="Segoe UI"/>
          <w:sz w:val="20"/>
        </w:rPr>
        <w:t>równowartość</w:t>
      </w:r>
      <w:r w:rsidRPr="007C006A">
        <w:rPr>
          <w:rFonts w:ascii="Calibri" w:hAnsi="Calibri" w:cs="Segoe UI"/>
          <w:sz w:val="20"/>
        </w:rPr>
        <w:t xml:space="preserve"> kwoty określonej w przepisach wykonawczych wydanych na podstawie art. 11 ust. 8 ustawy PZP. </w:t>
      </w:r>
    </w:p>
    <w:p w14:paraId="26442137" w14:textId="77777777" w:rsidR="00BD11A4" w:rsidRPr="007C006A" w:rsidRDefault="00BD11A4" w:rsidP="00427453">
      <w:pPr>
        <w:pStyle w:val="pkt"/>
        <w:spacing w:before="0" w:after="40"/>
        <w:ind w:left="0" w:firstLine="0"/>
        <w:rPr>
          <w:rFonts w:ascii="Calibri" w:hAnsi="Calibri" w:cs="Segoe UI"/>
          <w:sz w:val="20"/>
        </w:rPr>
      </w:pPr>
    </w:p>
    <w:p w14:paraId="78D59E70" w14:textId="1EBB126D" w:rsidR="00E37F70"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III.  </w:t>
      </w:r>
      <w:r w:rsidRPr="007C006A">
        <w:rPr>
          <w:rFonts w:ascii="Calibri" w:hAnsi="Calibri" w:cs="Segoe UI"/>
          <w:b/>
          <w:sz w:val="20"/>
        </w:rPr>
        <w:tab/>
        <w:t>Opis przedmiotu zamówienia.</w:t>
      </w:r>
    </w:p>
    <w:p w14:paraId="380473AA" w14:textId="1DD603AC" w:rsidR="002C6D66" w:rsidRPr="002C6D66" w:rsidRDefault="00E37F70" w:rsidP="002C6D66">
      <w:pPr>
        <w:spacing w:after="40"/>
        <w:jc w:val="both"/>
        <w:rPr>
          <w:rFonts w:ascii="Calibri" w:hAnsi="Calibri" w:cs="Segoe UI"/>
          <w:b/>
          <w:sz w:val="20"/>
          <w:szCs w:val="20"/>
        </w:rPr>
      </w:pPr>
      <w:r w:rsidRPr="007C006A">
        <w:rPr>
          <w:rFonts w:asciiTheme="majorHAnsi" w:hAnsiTheme="majorHAnsi"/>
          <w:sz w:val="20"/>
          <w:szCs w:val="20"/>
        </w:rPr>
        <w:t xml:space="preserve">Przedmiotem zamówienia jest </w:t>
      </w:r>
      <w:r w:rsidR="007230E3">
        <w:rPr>
          <w:rFonts w:asciiTheme="majorHAnsi" w:hAnsiTheme="majorHAnsi"/>
          <w:sz w:val="20"/>
          <w:szCs w:val="20"/>
        </w:rPr>
        <w:t>:</w:t>
      </w:r>
      <w:r w:rsidR="0073544A">
        <w:rPr>
          <w:rFonts w:asciiTheme="majorHAnsi" w:hAnsiTheme="majorHAnsi"/>
          <w:sz w:val="20"/>
          <w:szCs w:val="20"/>
        </w:rPr>
        <w:t xml:space="preserve"> </w:t>
      </w:r>
      <w:r w:rsidR="007230E3" w:rsidRPr="007230E3">
        <w:rPr>
          <w:rFonts w:ascii="Calibri" w:hAnsi="Calibri" w:cs="Segoe UI"/>
          <w:b/>
          <w:sz w:val="20"/>
          <w:szCs w:val="20"/>
        </w:rPr>
        <w:t xml:space="preserve">Dostawa </w:t>
      </w:r>
      <w:r w:rsidR="002C6D66" w:rsidRPr="002C6D66">
        <w:rPr>
          <w:rFonts w:ascii="Calibri" w:hAnsi="Calibri" w:cs="Segoe UI"/>
          <w:b/>
          <w:sz w:val="20"/>
          <w:szCs w:val="20"/>
        </w:rPr>
        <w:t xml:space="preserve">sprzętu specjalistycznego dla Zakładu Radiologii, Pracowni Naczyniowej i Ponadregionalnego Centrum Chirurgii </w:t>
      </w:r>
      <w:proofErr w:type="spellStart"/>
      <w:r w:rsidR="002C6D66" w:rsidRPr="002C6D66">
        <w:rPr>
          <w:rFonts w:ascii="Calibri" w:hAnsi="Calibri" w:cs="Segoe UI"/>
          <w:b/>
          <w:sz w:val="20"/>
          <w:szCs w:val="20"/>
        </w:rPr>
        <w:t>Endowaskularnej</w:t>
      </w:r>
      <w:proofErr w:type="spellEnd"/>
    </w:p>
    <w:p w14:paraId="0A727957" w14:textId="04EDF609" w:rsidR="007230E3" w:rsidRPr="007C006A" w:rsidRDefault="007230E3" w:rsidP="002C6D66">
      <w:pPr>
        <w:spacing w:after="40"/>
        <w:jc w:val="both"/>
        <w:rPr>
          <w:rFonts w:ascii="Calibri" w:hAnsi="Calibri" w:cs="Segoe UI"/>
          <w:b/>
          <w:sz w:val="28"/>
          <w:szCs w:val="22"/>
        </w:rPr>
      </w:pPr>
    </w:p>
    <w:p w14:paraId="28BE9E85" w14:textId="57789276" w:rsidR="00E37F70" w:rsidRPr="007C006A" w:rsidRDefault="00E37F70" w:rsidP="00952B47">
      <w:pPr>
        <w:numPr>
          <w:ilvl w:val="0"/>
          <w:numId w:val="64"/>
        </w:numPr>
        <w:tabs>
          <w:tab w:val="left" w:pos="3855"/>
        </w:tabs>
        <w:autoSpaceDE w:val="0"/>
        <w:autoSpaceDN w:val="0"/>
        <w:adjustRightInd w:val="0"/>
        <w:spacing w:after="40"/>
        <w:jc w:val="both"/>
        <w:rPr>
          <w:rFonts w:ascii="Calibri" w:hAnsi="Calibri"/>
          <w:sz w:val="20"/>
          <w:szCs w:val="20"/>
        </w:rPr>
      </w:pPr>
      <w:r w:rsidRPr="007C006A">
        <w:rPr>
          <w:rFonts w:ascii="Calibri" w:hAnsi="Calibri" w:cs="Segoe UI"/>
          <w:sz w:val="20"/>
          <w:szCs w:val="20"/>
        </w:rPr>
        <w:t xml:space="preserve">Szczegółowy opis  przedmiotu zamówienia </w:t>
      </w:r>
      <w:r w:rsidR="00D51690" w:rsidRPr="007C006A">
        <w:rPr>
          <w:rFonts w:ascii="Calibri" w:hAnsi="Calibri" w:cs="Segoe UI"/>
          <w:sz w:val="20"/>
          <w:szCs w:val="20"/>
        </w:rPr>
        <w:t>określony w Formularzu cenowym</w:t>
      </w:r>
      <w:r w:rsidR="00C85383" w:rsidRPr="007C006A">
        <w:rPr>
          <w:rFonts w:ascii="Calibri" w:hAnsi="Calibri" w:cs="Segoe UI"/>
          <w:sz w:val="20"/>
          <w:szCs w:val="20"/>
        </w:rPr>
        <w:t>. S</w:t>
      </w:r>
      <w:r w:rsidRPr="007C006A">
        <w:rPr>
          <w:rFonts w:ascii="Calibri" w:hAnsi="Calibri" w:cs="Segoe UI"/>
          <w:sz w:val="20"/>
          <w:szCs w:val="20"/>
        </w:rPr>
        <w:t xml:space="preserve">tanowi </w:t>
      </w:r>
      <w:r w:rsidRPr="007C006A">
        <w:rPr>
          <w:rFonts w:ascii="Calibri" w:hAnsi="Calibri" w:cs="Segoe UI"/>
          <w:b/>
          <w:sz w:val="20"/>
          <w:szCs w:val="20"/>
        </w:rPr>
        <w:t xml:space="preserve">Załącznik nr 1 </w:t>
      </w:r>
      <w:r w:rsidRPr="007C006A">
        <w:rPr>
          <w:rFonts w:ascii="Calibri" w:hAnsi="Calibri" w:cs="Segoe UI"/>
          <w:sz w:val="20"/>
          <w:szCs w:val="20"/>
        </w:rPr>
        <w:t>do SIWZ.</w:t>
      </w:r>
      <w:r w:rsidRPr="007C006A">
        <w:rPr>
          <w:rFonts w:ascii="Calibri" w:hAnsi="Calibri"/>
          <w:sz w:val="20"/>
          <w:szCs w:val="20"/>
        </w:rPr>
        <w:t xml:space="preserve"> </w:t>
      </w:r>
    </w:p>
    <w:p w14:paraId="33D42A1C" w14:textId="31C296EB" w:rsidR="00E37F70" w:rsidRPr="007C006A" w:rsidRDefault="00E37F70" w:rsidP="00952B47">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Wykonawca zobowiązany jest zrealizować zamówienie na zasadach i warunkach opisanych we wzorze umowy stanowiącym </w:t>
      </w:r>
      <w:r w:rsidRPr="007C006A">
        <w:rPr>
          <w:rFonts w:ascii="Calibri" w:hAnsi="Calibri" w:cs="Segoe UI"/>
          <w:b/>
          <w:sz w:val="20"/>
          <w:szCs w:val="20"/>
        </w:rPr>
        <w:t xml:space="preserve">Załącznik nr </w:t>
      </w:r>
      <w:r w:rsidR="00D51690" w:rsidRPr="007C006A">
        <w:rPr>
          <w:rFonts w:ascii="Calibri" w:hAnsi="Calibri" w:cs="Segoe UI"/>
          <w:b/>
          <w:sz w:val="20"/>
          <w:szCs w:val="20"/>
        </w:rPr>
        <w:t>4</w:t>
      </w:r>
      <w:r w:rsidRPr="007C006A">
        <w:rPr>
          <w:rFonts w:ascii="Calibri" w:hAnsi="Calibri" w:cs="Segoe UI"/>
          <w:sz w:val="20"/>
          <w:szCs w:val="20"/>
        </w:rPr>
        <w:t xml:space="preserve"> do SIWZ.</w:t>
      </w:r>
    </w:p>
    <w:p w14:paraId="6D604D2F" w14:textId="2589AF45" w:rsidR="00E37F70" w:rsidRPr="007C006A" w:rsidRDefault="00E37F70" w:rsidP="00C85383">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Wspólny Słownik Zamówień CPV: </w:t>
      </w:r>
      <w:r w:rsidR="00C85383" w:rsidRPr="007C006A">
        <w:rPr>
          <w:rFonts w:ascii="Calibri" w:hAnsi="Calibri" w:cs="Segoe UI"/>
          <w:sz w:val="20"/>
          <w:szCs w:val="20"/>
        </w:rPr>
        <w:t>33.</w:t>
      </w:r>
      <w:r w:rsidR="00901DB4">
        <w:rPr>
          <w:rFonts w:ascii="Calibri" w:hAnsi="Calibri" w:cs="Segoe UI"/>
          <w:sz w:val="20"/>
          <w:szCs w:val="20"/>
        </w:rPr>
        <w:t>10.00.00-1</w:t>
      </w:r>
    </w:p>
    <w:p w14:paraId="227DFC30" w14:textId="3325D93D" w:rsidR="00E37F70" w:rsidRPr="007C006A" w:rsidRDefault="00E37F70" w:rsidP="00952B47">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dopuszcza </w:t>
      </w:r>
      <w:r w:rsidR="009E2F98">
        <w:rPr>
          <w:rFonts w:ascii="Calibri" w:hAnsi="Calibri" w:cs="Segoe UI"/>
          <w:sz w:val="20"/>
          <w:szCs w:val="20"/>
        </w:rPr>
        <w:t>możliwość</w:t>
      </w:r>
      <w:r w:rsidRPr="007C006A">
        <w:rPr>
          <w:rFonts w:ascii="Calibri" w:hAnsi="Calibri" w:cs="Segoe UI"/>
          <w:sz w:val="20"/>
          <w:szCs w:val="20"/>
        </w:rPr>
        <w:t xml:space="preserve"> składania ofert częściowych.</w:t>
      </w:r>
      <w:r w:rsidR="00F3509F" w:rsidRPr="007C006A">
        <w:rPr>
          <w:rFonts w:ascii="Calibri" w:hAnsi="Calibri" w:cs="Segoe UI"/>
          <w:sz w:val="20"/>
          <w:szCs w:val="20"/>
        </w:rPr>
        <w:t xml:space="preserve"> Ofertę można złożyć na całość zamówienia lub na poszczególne zadania od 1 do </w:t>
      </w:r>
      <w:r w:rsidR="00C26111">
        <w:rPr>
          <w:rFonts w:ascii="Calibri" w:hAnsi="Calibri" w:cs="Segoe UI"/>
          <w:sz w:val="20"/>
          <w:szCs w:val="20"/>
        </w:rPr>
        <w:t>5</w:t>
      </w:r>
      <w:r w:rsidR="00943FD6">
        <w:rPr>
          <w:rFonts w:ascii="Calibri" w:hAnsi="Calibri" w:cs="Segoe UI"/>
          <w:sz w:val="20"/>
          <w:szCs w:val="20"/>
        </w:rPr>
        <w:t>2</w:t>
      </w:r>
      <w:r w:rsidR="007230E3">
        <w:rPr>
          <w:rFonts w:ascii="Calibri" w:hAnsi="Calibri" w:cs="Segoe UI"/>
          <w:sz w:val="20"/>
          <w:szCs w:val="20"/>
        </w:rPr>
        <w:t xml:space="preserve"> ( ilość zadań </w:t>
      </w:r>
      <w:r w:rsidR="00943FD6">
        <w:rPr>
          <w:rFonts w:ascii="Calibri" w:hAnsi="Calibri" w:cs="Segoe UI"/>
          <w:sz w:val="20"/>
          <w:szCs w:val="20"/>
        </w:rPr>
        <w:t>58</w:t>
      </w:r>
      <w:r w:rsidR="007230E3">
        <w:rPr>
          <w:rFonts w:ascii="Calibri" w:hAnsi="Calibri" w:cs="Segoe UI"/>
          <w:sz w:val="20"/>
          <w:szCs w:val="20"/>
        </w:rPr>
        <w:t>)</w:t>
      </w:r>
      <w:r w:rsidR="00F3509F" w:rsidRPr="007C006A">
        <w:rPr>
          <w:rFonts w:ascii="Calibri" w:hAnsi="Calibri" w:cs="Segoe UI"/>
          <w:sz w:val="20"/>
          <w:szCs w:val="20"/>
        </w:rPr>
        <w:t>:</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3"/>
        <w:gridCol w:w="2920"/>
      </w:tblGrid>
      <w:tr w:rsidR="00B52267" w:rsidRPr="007C006A" w14:paraId="7DCA9E6B" w14:textId="77777777" w:rsidTr="00B52267">
        <w:trPr>
          <w:trHeight w:val="57"/>
        </w:trPr>
        <w:tc>
          <w:tcPr>
            <w:tcW w:w="543" w:type="dxa"/>
            <w:shd w:val="clear" w:color="auto" w:fill="auto"/>
            <w:noWrap/>
            <w:vAlign w:val="center"/>
          </w:tcPr>
          <w:p w14:paraId="1CF9A1F5" w14:textId="6C597E44"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2FC6EEF9" w14:textId="5E4D9D9A" w:rsidR="00B52267" w:rsidRPr="00B36592" w:rsidRDefault="00B52267" w:rsidP="00C26111">
            <w:pPr>
              <w:rPr>
                <w:rFonts w:ascii="Calibri" w:hAnsi="Calibri" w:cs="Arial"/>
                <w:sz w:val="18"/>
                <w:szCs w:val="18"/>
              </w:rPr>
            </w:pPr>
            <w:r w:rsidRPr="00B36592">
              <w:rPr>
                <w:rFonts w:ascii="Calibri" w:hAnsi="Calibri" w:cs="Arial"/>
                <w:sz w:val="18"/>
                <w:szCs w:val="18"/>
              </w:rPr>
              <w:t xml:space="preserve">Pakiet nr 1 </w:t>
            </w:r>
          </w:p>
        </w:tc>
      </w:tr>
      <w:tr w:rsidR="00B52267" w:rsidRPr="007C006A" w14:paraId="7490C7E2" w14:textId="77777777" w:rsidTr="00B52267">
        <w:trPr>
          <w:trHeight w:val="57"/>
        </w:trPr>
        <w:tc>
          <w:tcPr>
            <w:tcW w:w="543" w:type="dxa"/>
            <w:shd w:val="clear" w:color="auto" w:fill="auto"/>
            <w:noWrap/>
            <w:vAlign w:val="center"/>
          </w:tcPr>
          <w:p w14:paraId="612C7883" w14:textId="404DF110"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02182D5C" w14:textId="362EDE3C" w:rsidR="00B52267" w:rsidRPr="00B36592" w:rsidRDefault="00B52267" w:rsidP="00943FD6">
            <w:pPr>
              <w:rPr>
                <w:rFonts w:ascii="Calibri" w:hAnsi="Calibri" w:cs="Arial"/>
                <w:sz w:val="18"/>
                <w:szCs w:val="18"/>
              </w:rPr>
            </w:pPr>
            <w:r w:rsidRPr="00B36592">
              <w:rPr>
                <w:rFonts w:ascii="Calibri" w:hAnsi="Calibri" w:cs="Arial"/>
                <w:sz w:val="18"/>
                <w:szCs w:val="18"/>
              </w:rPr>
              <w:t xml:space="preserve">Pakiet nr </w:t>
            </w:r>
            <w:r w:rsidR="00943FD6" w:rsidRPr="00B36592">
              <w:rPr>
                <w:rFonts w:ascii="Calibri" w:hAnsi="Calibri" w:cs="Arial"/>
                <w:sz w:val="18"/>
                <w:szCs w:val="18"/>
              </w:rPr>
              <w:t>1A</w:t>
            </w:r>
          </w:p>
        </w:tc>
      </w:tr>
      <w:tr w:rsidR="00B52267" w:rsidRPr="007C006A" w14:paraId="7362FB8B" w14:textId="77777777" w:rsidTr="00B52267">
        <w:trPr>
          <w:trHeight w:val="57"/>
        </w:trPr>
        <w:tc>
          <w:tcPr>
            <w:tcW w:w="543" w:type="dxa"/>
            <w:shd w:val="clear" w:color="auto" w:fill="auto"/>
            <w:noWrap/>
            <w:vAlign w:val="center"/>
          </w:tcPr>
          <w:p w14:paraId="71512269" w14:textId="0925BE1E"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50A209E8" w14:textId="746EE1E1" w:rsidR="00B52267" w:rsidRPr="00B36592" w:rsidRDefault="00B52267" w:rsidP="00943FD6">
            <w:pPr>
              <w:rPr>
                <w:rFonts w:ascii="Calibri" w:hAnsi="Calibri" w:cs="Arial"/>
                <w:sz w:val="18"/>
                <w:szCs w:val="18"/>
              </w:rPr>
            </w:pPr>
            <w:r w:rsidRPr="00B36592">
              <w:rPr>
                <w:rFonts w:ascii="Calibri" w:hAnsi="Calibri" w:cs="Arial"/>
                <w:sz w:val="18"/>
                <w:szCs w:val="18"/>
              </w:rPr>
              <w:t xml:space="preserve">Pakiet </w:t>
            </w:r>
            <w:r w:rsidR="00C26111" w:rsidRPr="00B36592">
              <w:rPr>
                <w:rFonts w:ascii="Calibri" w:hAnsi="Calibri" w:cs="Arial"/>
                <w:sz w:val="18"/>
                <w:szCs w:val="18"/>
              </w:rPr>
              <w:t xml:space="preserve">nr </w:t>
            </w:r>
            <w:r w:rsidR="00943FD6" w:rsidRPr="00B36592">
              <w:rPr>
                <w:rFonts w:ascii="Calibri" w:hAnsi="Calibri" w:cs="Arial"/>
                <w:sz w:val="18"/>
                <w:szCs w:val="18"/>
              </w:rPr>
              <w:t>2</w:t>
            </w:r>
          </w:p>
        </w:tc>
      </w:tr>
      <w:tr w:rsidR="00E2197F" w:rsidRPr="007C006A" w14:paraId="526A2B24" w14:textId="77777777" w:rsidTr="00B52267">
        <w:trPr>
          <w:trHeight w:val="57"/>
        </w:trPr>
        <w:tc>
          <w:tcPr>
            <w:tcW w:w="543" w:type="dxa"/>
            <w:shd w:val="clear" w:color="auto" w:fill="auto"/>
            <w:noWrap/>
            <w:vAlign w:val="center"/>
          </w:tcPr>
          <w:p w14:paraId="6C95127A" w14:textId="77777777" w:rsidR="00E2197F" w:rsidRPr="00764D44" w:rsidRDefault="00E2197F"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DF2B082" w14:textId="0E150F08" w:rsidR="00E2197F" w:rsidRPr="00B36592" w:rsidRDefault="00E2197F" w:rsidP="00943FD6">
            <w:pPr>
              <w:rPr>
                <w:rFonts w:ascii="Calibri" w:hAnsi="Calibri" w:cs="Arial"/>
                <w:sz w:val="18"/>
                <w:szCs w:val="18"/>
              </w:rPr>
            </w:pPr>
            <w:r w:rsidRPr="00B36592">
              <w:rPr>
                <w:rFonts w:ascii="Calibri" w:hAnsi="Calibri" w:cs="Arial"/>
                <w:sz w:val="18"/>
                <w:szCs w:val="18"/>
              </w:rPr>
              <w:t xml:space="preserve">Pakiet nr </w:t>
            </w:r>
            <w:r w:rsidR="00943FD6" w:rsidRPr="00B36592">
              <w:rPr>
                <w:rFonts w:ascii="Calibri" w:hAnsi="Calibri" w:cs="Arial"/>
                <w:sz w:val="18"/>
                <w:szCs w:val="18"/>
              </w:rPr>
              <w:t>2A</w:t>
            </w:r>
          </w:p>
        </w:tc>
      </w:tr>
      <w:tr w:rsidR="00B52267" w:rsidRPr="007C006A" w14:paraId="3247054F" w14:textId="77777777" w:rsidTr="00B52267">
        <w:trPr>
          <w:trHeight w:val="57"/>
        </w:trPr>
        <w:tc>
          <w:tcPr>
            <w:tcW w:w="543" w:type="dxa"/>
            <w:shd w:val="clear" w:color="auto" w:fill="auto"/>
            <w:noWrap/>
            <w:vAlign w:val="center"/>
          </w:tcPr>
          <w:p w14:paraId="375903C6" w14:textId="07FB4D6F"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6CF29B91" w14:textId="4B6370B6" w:rsidR="00B52267" w:rsidRPr="00B36592" w:rsidRDefault="00B52267" w:rsidP="00943FD6">
            <w:pPr>
              <w:rPr>
                <w:rFonts w:ascii="Calibri" w:hAnsi="Calibri" w:cs="Arial"/>
                <w:sz w:val="18"/>
                <w:szCs w:val="18"/>
              </w:rPr>
            </w:pPr>
            <w:r w:rsidRPr="00B36592">
              <w:rPr>
                <w:rFonts w:ascii="Calibri" w:hAnsi="Calibri" w:cs="Arial"/>
                <w:sz w:val="18"/>
                <w:szCs w:val="18"/>
              </w:rPr>
              <w:t xml:space="preserve">Pakiet nr </w:t>
            </w:r>
            <w:r w:rsidR="00943FD6" w:rsidRPr="00B36592">
              <w:rPr>
                <w:rFonts w:ascii="Calibri" w:hAnsi="Calibri" w:cs="Arial"/>
                <w:sz w:val="18"/>
                <w:szCs w:val="18"/>
              </w:rPr>
              <w:t>3A</w:t>
            </w:r>
          </w:p>
        </w:tc>
      </w:tr>
      <w:tr w:rsidR="00B52267" w:rsidRPr="007C006A" w14:paraId="1518EC69" w14:textId="77777777" w:rsidTr="00B52267">
        <w:trPr>
          <w:trHeight w:val="57"/>
        </w:trPr>
        <w:tc>
          <w:tcPr>
            <w:tcW w:w="543" w:type="dxa"/>
            <w:shd w:val="clear" w:color="auto" w:fill="auto"/>
            <w:noWrap/>
            <w:vAlign w:val="center"/>
          </w:tcPr>
          <w:p w14:paraId="69A37672" w14:textId="4ED64835"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3F03EFF2" w14:textId="1A41033C" w:rsidR="00B52267" w:rsidRPr="00B36592" w:rsidRDefault="00B52267" w:rsidP="00943FD6">
            <w:pPr>
              <w:rPr>
                <w:rFonts w:ascii="Calibri" w:hAnsi="Calibri" w:cs="Arial"/>
                <w:sz w:val="18"/>
                <w:szCs w:val="18"/>
              </w:rPr>
            </w:pPr>
            <w:r w:rsidRPr="00B36592">
              <w:rPr>
                <w:rFonts w:ascii="Calibri" w:hAnsi="Calibri" w:cs="Arial"/>
                <w:sz w:val="18"/>
                <w:szCs w:val="18"/>
              </w:rPr>
              <w:t xml:space="preserve">Pakiet nr </w:t>
            </w:r>
            <w:r w:rsidR="00943FD6" w:rsidRPr="00B36592">
              <w:rPr>
                <w:rFonts w:ascii="Calibri" w:hAnsi="Calibri" w:cs="Arial"/>
                <w:sz w:val="18"/>
                <w:szCs w:val="18"/>
              </w:rPr>
              <w:t>4</w:t>
            </w:r>
          </w:p>
        </w:tc>
      </w:tr>
      <w:tr w:rsidR="00B52267" w:rsidRPr="007C006A" w14:paraId="77898BAE" w14:textId="77777777" w:rsidTr="00B52267">
        <w:trPr>
          <w:trHeight w:val="57"/>
        </w:trPr>
        <w:tc>
          <w:tcPr>
            <w:tcW w:w="543" w:type="dxa"/>
            <w:shd w:val="clear" w:color="auto" w:fill="auto"/>
            <w:noWrap/>
            <w:vAlign w:val="center"/>
          </w:tcPr>
          <w:p w14:paraId="78323548" w14:textId="0D9CEB8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393313C0" w14:textId="0771E9B6" w:rsidR="00B52267" w:rsidRPr="00B36592" w:rsidRDefault="00B52267" w:rsidP="00943FD6">
            <w:pPr>
              <w:rPr>
                <w:rFonts w:ascii="Calibri" w:hAnsi="Calibri" w:cs="Arial"/>
                <w:sz w:val="18"/>
                <w:szCs w:val="18"/>
              </w:rPr>
            </w:pPr>
            <w:r w:rsidRPr="00B36592">
              <w:rPr>
                <w:rFonts w:ascii="Calibri" w:hAnsi="Calibri" w:cs="Arial"/>
                <w:sz w:val="18"/>
                <w:szCs w:val="18"/>
              </w:rPr>
              <w:t xml:space="preserve">Pakiet nr </w:t>
            </w:r>
            <w:r w:rsidR="00943FD6" w:rsidRPr="00B36592">
              <w:rPr>
                <w:rFonts w:ascii="Calibri" w:hAnsi="Calibri" w:cs="Arial"/>
                <w:sz w:val="18"/>
                <w:szCs w:val="18"/>
              </w:rPr>
              <w:t>4A</w:t>
            </w:r>
          </w:p>
        </w:tc>
      </w:tr>
      <w:tr w:rsidR="00B52267" w:rsidRPr="007C006A" w14:paraId="7FC2E226" w14:textId="77777777" w:rsidTr="00B52267">
        <w:trPr>
          <w:trHeight w:val="57"/>
        </w:trPr>
        <w:tc>
          <w:tcPr>
            <w:tcW w:w="543" w:type="dxa"/>
            <w:shd w:val="clear" w:color="auto" w:fill="auto"/>
            <w:noWrap/>
            <w:vAlign w:val="center"/>
          </w:tcPr>
          <w:p w14:paraId="72C097BB" w14:textId="58045E74"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6189D525" w14:textId="31B4CC24" w:rsidR="00B52267" w:rsidRPr="00B36592" w:rsidRDefault="00B52267" w:rsidP="00943FD6">
            <w:pPr>
              <w:rPr>
                <w:rFonts w:ascii="Calibri" w:hAnsi="Calibri" w:cs="Arial"/>
                <w:sz w:val="18"/>
                <w:szCs w:val="18"/>
              </w:rPr>
            </w:pPr>
            <w:r w:rsidRPr="00B36592">
              <w:rPr>
                <w:rFonts w:ascii="Calibri" w:hAnsi="Calibri" w:cs="Arial"/>
                <w:sz w:val="18"/>
                <w:szCs w:val="18"/>
              </w:rPr>
              <w:t xml:space="preserve">Pakiet nr </w:t>
            </w:r>
            <w:r w:rsidR="00943FD6" w:rsidRPr="00B36592">
              <w:rPr>
                <w:rFonts w:ascii="Calibri" w:hAnsi="Calibri" w:cs="Arial"/>
                <w:sz w:val="18"/>
                <w:szCs w:val="18"/>
              </w:rPr>
              <w:t>5</w:t>
            </w:r>
          </w:p>
        </w:tc>
      </w:tr>
      <w:tr w:rsidR="00C26111" w:rsidRPr="007C006A" w14:paraId="1825A641" w14:textId="77777777" w:rsidTr="008E1D35">
        <w:trPr>
          <w:trHeight w:val="57"/>
        </w:trPr>
        <w:tc>
          <w:tcPr>
            <w:tcW w:w="543" w:type="dxa"/>
            <w:shd w:val="clear" w:color="auto" w:fill="auto"/>
            <w:noWrap/>
            <w:vAlign w:val="center"/>
          </w:tcPr>
          <w:p w14:paraId="726AD9B7" w14:textId="3AA85BC3" w:rsidR="00C26111" w:rsidRPr="00764D44" w:rsidRDefault="00C26111" w:rsidP="00764D44">
            <w:pPr>
              <w:pStyle w:val="Akapitzlist"/>
              <w:numPr>
                <w:ilvl w:val="0"/>
                <w:numId w:val="67"/>
              </w:numPr>
              <w:jc w:val="right"/>
              <w:rPr>
                <w:rFonts w:asciiTheme="majorHAnsi" w:hAnsiTheme="majorHAnsi" w:cs="Arial"/>
                <w:sz w:val="18"/>
                <w:szCs w:val="18"/>
              </w:rPr>
            </w:pPr>
          </w:p>
        </w:tc>
        <w:tc>
          <w:tcPr>
            <w:tcW w:w="2920" w:type="dxa"/>
            <w:shd w:val="clear" w:color="auto" w:fill="auto"/>
            <w:hideMark/>
          </w:tcPr>
          <w:p w14:paraId="082F42E3" w14:textId="583381F8" w:rsidR="00C26111" w:rsidRPr="00B36592" w:rsidRDefault="00C26111" w:rsidP="00943FD6">
            <w:pPr>
              <w:rPr>
                <w:rFonts w:ascii="Calibri" w:hAnsi="Calibri" w:cs="Arial"/>
                <w:sz w:val="18"/>
                <w:szCs w:val="18"/>
              </w:rPr>
            </w:pPr>
            <w:r w:rsidRPr="00B36592">
              <w:rPr>
                <w:rFonts w:ascii="Calibri" w:hAnsi="Calibri" w:cs="Arial"/>
                <w:sz w:val="18"/>
                <w:szCs w:val="18"/>
              </w:rPr>
              <w:t xml:space="preserve">Pakiet nr </w:t>
            </w:r>
            <w:r w:rsidR="00943FD6" w:rsidRPr="00B36592">
              <w:rPr>
                <w:rFonts w:ascii="Calibri" w:hAnsi="Calibri" w:cs="Arial"/>
                <w:sz w:val="18"/>
                <w:szCs w:val="18"/>
              </w:rPr>
              <w:t>5A</w:t>
            </w:r>
          </w:p>
        </w:tc>
      </w:tr>
      <w:tr w:rsidR="00C26111" w:rsidRPr="007C006A" w14:paraId="35101DC0" w14:textId="77777777" w:rsidTr="008E1D35">
        <w:trPr>
          <w:trHeight w:val="57"/>
        </w:trPr>
        <w:tc>
          <w:tcPr>
            <w:tcW w:w="543" w:type="dxa"/>
            <w:shd w:val="clear" w:color="auto" w:fill="auto"/>
            <w:noWrap/>
            <w:vAlign w:val="center"/>
          </w:tcPr>
          <w:p w14:paraId="7767D065" w14:textId="67D51696" w:rsidR="00C26111" w:rsidRPr="00764D44" w:rsidRDefault="00C26111" w:rsidP="00764D44">
            <w:pPr>
              <w:pStyle w:val="Akapitzlist"/>
              <w:numPr>
                <w:ilvl w:val="0"/>
                <w:numId w:val="67"/>
              </w:numPr>
              <w:jc w:val="right"/>
              <w:rPr>
                <w:rFonts w:asciiTheme="majorHAnsi" w:hAnsiTheme="majorHAnsi" w:cs="Arial"/>
                <w:sz w:val="18"/>
                <w:szCs w:val="18"/>
              </w:rPr>
            </w:pPr>
          </w:p>
        </w:tc>
        <w:tc>
          <w:tcPr>
            <w:tcW w:w="2920" w:type="dxa"/>
            <w:shd w:val="clear" w:color="auto" w:fill="auto"/>
            <w:hideMark/>
          </w:tcPr>
          <w:p w14:paraId="64B2A927" w14:textId="70555ACB" w:rsidR="00C26111" w:rsidRPr="00B36592" w:rsidRDefault="00C26111" w:rsidP="00943FD6">
            <w:pPr>
              <w:rPr>
                <w:rFonts w:ascii="Calibri" w:hAnsi="Calibri" w:cs="Arial"/>
                <w:sz w:val="18"/>
                <w:szCs w:val="18"/>
              </w:rPr>
            </w:pPr>
            <w:r w:rsidRPr="00B36592">
              <w:rPr>
                <w:rFonts w:ascii="Calibri" w:hAnsi="Calibri" w:cs="Arial"/>
                <w:sz w:val="18"/>
                <w:szCs w:val="18"/>
              </w:rPr>
              <w:t xml:space="preserve">Pakiet nr </w:t>
            </w:r>
            <w:r w:rsidR="00943FD6" w:rsidRPr="00B36592">
              <w:rPr>
                <w:rFonts w:ascii="Calibri" w:hAnsi="Calibri" w:cs="Arial"/>
                <w:sz w:val="18"/>
                <w:szCs w:val="18"/>
              </w:rPr>
              <w:t>6</w:t>
            </w:r>
          </w:p>
        </w:tc>
      </w:tr>
      <w:tr w:rsidR="002C46E8" w:rsidRPr="007C006A" w14:paraId="28F170E4" w14:textId="77777777" w:rsidTr="00FB5F68">
        <w:trPr>
          <w:trHeight w:val="57"/>
        </w:trPr>
        <w:tc>
          <w:tcPr>
            <w:tcW w:w="543" w:type="dxa"/>
            <w:shd w:val="clear" w:color="auto" w:fill="auto"/>
            <w:noWrap/>
            <w:vAlign w:val="center"/>
          </w:tcPr>
          <w:p w14:paraId="46522DC2" w14:textId="74D07505"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59B2519A" w14:textId="67761D37" w:rsidR="002C46E8" w:rsidRPr="00B36592" w:rsidRDefault="002C46E8" w:rsidP="00943FD6">
            <w:pPr>
              <w:rPr>
                <w:rFonts w:ascii="Calibri" w:hAnsi="Calibri" w:cs="Arial"/>
                <w:sz w:val="18"/>
                <w:szCs w:val="18"/>
              </w:rPr>
            </w:pPr>
            <w:r w:rsidRPr="00B36592">
              <w:rPr>
                <w:rFonts w:ascii="Calibri" w:hAnsi="Calibri" w:cs="Arial"/>
                <w:sz w:val="18"/>
                <w:szCs w:val="18"/>
              </w:rPr>
              <w:t>Pakiet nr 7</w:t>
            </w:r>
          </w:p>
        </w:tc>
      </w:tr>
      <w:tr w:rsidR="002C46E8" w:rsidRPr="007C006A" w14:paraId="3E6C7558" w14:textId="77777777" w:rsidTr="00B52267">
        <w:trPr>
          <w:trHeight w:val="57"/>
        </w:trPr>
        <w:tc>
          <w:tcPr>
            <w:tcW w:w="543" w:type="dxa"/>
            <w:shd w:val="clear" w:color="auto" w:fill="auto"/>
            <w:noWrap/>
            <w:vAlign w:val="center"/>
          </w:tcPr>
          <w:p w14:paraId="51849C8A" w14:textId="7C263CAB"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67763F6F" w14:textId="279BB07C" w:rsidR="002C46E8" w:rsidRPr="00B36592" w:rsidRDefault="002C46E8" w:rsidP="00943FD6">
            <w:pPr>
              <w:rPr>
                <w:rFonts w:ascii="Calibri" w:hAnsi="Calibri" w:cs="Arial"/>
                <w:sz w:val="18"/>
                <w:szCs w:val="18"/>
              </w:rPr>
            </w:pPr>
            <w:r w:rsidRPr="00B36592">
              <w:rPr>
                <w:rFonts w:ascii="Calibri" w:hAnsi="Calibri" w:cs="Arial"/>
                <w:sz w:val="18"/>
                <w:szCs w:val="18"/>
              </w:rPr>
              <w:t>Pakiet nr 7A</w:t>
            </w:r>
          </w:p>
        </w:tc>
      </w:tr>
      <w:tr w:rsidR="002C46E8" w:rsidRPr="007C006A" w14:paraId="21A8C7CB" w14:textId="77777777" w:rsidTr="00B52267">
        <w:trPr>
          <w:trHeight w:val="57"/>
        </w:trPr>
        <w:tc>
          <w:tcPr>
            <w:tcW w:w="543" w:type="dxa"/>
            <w:shd w:val="clear" w:color="auto" w:fill="auto"/>
            <w:noWrap/>
            <w:vAlign w:val="center"/>
          </w:tcPr>
          <w:p w14:paraId="7E472FF5"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0C07C8A3" w14:textId="791B27A5" w:rsidR="002C46E8" w:rsidRPr="00B36592" w:rsidRDefault="002C46E8" w:rsidP="00943FD6">
            <w:pPr>
              <w:rPr>
                <w:rFonts w:ascii="Calibri" w:hAnsi="Calibri" w:cs="Arial"/>
                <w:sz w:val="18"/>
                <w:szCs w:val="18"/>
              </w:rPr>
            </w:pPr>
            <w:r w:rsidRPr="00B36592">
              <w:rPr>
                <w:rFonts w:ascii="Calibri" w:hAnsi="Calibri" w:cs="Arial"/>
                <w:sz w:val="18"/>
                <w:szCs w:val="18"/>
              </w:rPr>
              <w:t>Pakiet nr 8</w:t>
            </w:r>
          </w:p>
        </w:tc>
      </w:tr>
      <w:tr w:rsidR="002C46E8" w:rsidRPr="007C006A" w14:paraId="6E8299FD" w14:textId="77777777" w:rsidTr="00FB5F68">
        <w:trPr>
          <w:trHeight w:val="57"/>
        </w:trPr>
        <w:tc>
          <w:tcPr>
            <w:tcW w:w="543" w:type="dxa"/>
            <w:shd w:val="clear" w:color="auto" w:fill="auto"/>
            <w:noWrap/>
            <w:vAlign w:val="center"/>
          </w:tcPr>
          <w:p w14:paraId="6992AC9F"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3AF545C6" w14:textId="49E78BFD" w:rsidR="002C46E8" w:rsidRPr="00B36592" w:rsidRDefault="002C46E8" w:rsidP="00943FD6">
            <w:pPr>
              <w:rPr>
                <w:rFonts w:ascii="Calibri" w:hAnsi="Calibri" w:cs="Arial"/>
                <w:sz w:val="18"/>
                <w:szCs w:val="18"/>
              </w:rPr>
            </w:pPr>
            <w:r w:rsidRPr="00B36592">
              <w:rPr>
                <w:rFonts w:ascii="Calibri" w:hAnsi="Calibri" w:cs="Arial"/>
                <w:sz w:val="18"/>
                <w:szCs w:val="18"/>
              </w:rPr>
              <w:t>Pakiet nr 9A</w:t>
            </w:r>
          </w:p>
        </w:tc>
      </w:tr>
      <w:tr w:rsidR="002C46E8" w:rsidRPr="007C006A" w14:paraId="12B76E0A" w14:textId="77777777" w:rsidTr="008E1D35">
        <w:trPr>
          <w:trHeight w:val="57"/>
        </w:trPr>
        <w:tc>
          <w:tcPr>
            <w:tcW w:w="543" w:type="dxa"/>
            <w:shd w:val="clear" w:color="auto" w:fill="auto"/>
            <w:noWrap/>
            <w:vAlign w:val="center"/>
          </w:tcPr>
          <w:p w14:paraId="235A6FAE"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5F7B27EC" w14:textId="31D53E7C" w:rsidR="002C46E8" w:rsidRPr="00B36592" w:rsidRDefault="002C46E8" w:rsidP="00943FD6">
            <w:pPr>
              <w:rPr>
                <w:rFonts w:ascii="Calibri" w:hAnsi="Calibri" w:cs="Arial"/>
                <w:sz w:val="18"/>
                <w:szCs w:val="18"/>
              </w:rPr>
            </w:pPr>
            <w:r w:rsidRPr="00B36592">
              <w:rPr>
                <w:rFonts w:ascii="Calibri" w:hAnsi="Calibri" w:cs="Arial"/>
                <w:sz w:val="18"/>
                <w:szCs w:val="18"/>
              </w:rPr>
              <w:t xml:space="preserve">Pakiet nr 10 </w:t>
            </w:r>
          </w:p>
        </w:tc>
      </w:tr>
      <w:tr w:rsidR="002C46E8" w:rsidRPr="007C006A" w14:paraId="1489EF7F" w14:textId="77777777" w:rsidTr="008E1D35">
        <w:trPr>
          <w:trHeight w:val="57"/>
        </w:trPr>
        <w:tc>
          <w:tcPr>
            <w:tcW w:w="543" w:type="dxa"/>
            <w:shd w:val="clear" w:color="auto" w:fill="auto"/>
            <w:noWrap/>
            <w:vAlign w:val="center"/>
          </w:tcPr>
          <w:p w14:paraId="22053F4A"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3E59C290" w14:textId="7032E4DE" w:rsidR="002C46E8" w:rsidRPr="00B36592" w:rsidRDefault="002C46E8" w:rsidP="00943FD6">
            <w:pPr>
              <w:rPr>
                <w:rFonts w:ascii="Calibri" w:hAnsi="Calibri" w:cs="Arial"/>
                <w:sz w:val="18"/>
                <w:szCs w:val="18"/>
              </w:rPr>
            </w:pPr>
            <w:r w:rsidRPr="00B36592">
              <w:rPr>
                <w:rFonts w:ascii="Calibri" w:hAnsi="Calibri" w:cs="Arial"/>
                <w:sz w:val="18"/>
                <w:szCs w:val="18"/>
              </w:rPr>
              <w:t>Pakiet nr 10 A</w:t>
            </w:r>
          </w:p>
        </w:tc>
      </w:tr>
      <w:tr w:rsidR="002C46E8" w:rsidRPr="007C006A" w14:paraId="6998F03B" w14:textId="77777777" w:rsidTr="00FB5F68">
        <w:trPr>
          <w:trHeight w:val="57"/>
        </w:trPr>
        <w:tc>
          <w:tcPr>
            <w:tcW w:w="543" w:type="dxa"/>
            <w:shd w:val="clear" w:color="auto" w:fill="auto"/>
            <w:noWrap/>
            <w:vAlign w:val="center"/>
          </w:tcPr>
          <w:p w14:paraId="0AB5A52B"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58E27C7" w14:textId="1ED05B5B" w:rsidR="002C46E8" w:rsidRPr="00B36592" w:rsidRDefault="002C46E8" w:rsidP="00943FD6">
            <w:pPr>
              <w:rPr>
                <w:rFonts w:ascii="Calibri" w:hAnsi="Calibri" w:cs="Arial"/>
                <w:sz w:val="18"/>
                <w:szCs w:val="18"/>
              </w:rPr>
            </w:pPr>
            <w:r w:rsidRPr="00B36592">
              <w:rPr>
                <w:rFonts w:ascii="Calibri" w:hAnsi="Calibri" w:cs="Arial"/>
                <w:sz w:val="18"/>
                <w:szCs w:val="18"/>
              </w:rPr>
              <w:t>Pakiet nr 11</w:t>
            </w:r>
          </w:p>
        </w:tc>
      </w:tr>
      <w:tr w:rsidR="002C46E8" w:rsidRPr="007C006A" w14:paraId="64ABC6F8" w14:textId="77777777" w:rsidTr="00FB5F68">
        <w:trPr>
          <w:trHeight w:val="57"/>
        </w:trPr>
        <w:tc>
          <w:tcPr>
            <w:tcW w:w="543" w:type="dxa"/>
            <w:shd w:val="clear" w:color="auto" w:fill="auto"/>
            <w:noWrap/>
            <w:vAlign w:val="center"/>
          </w:tcPr>
          <w:p w14:paraId="2B44F9DA"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1031E1B0" w14:textId="49C96193" w:rsidR="002C46E8" w:rsidRPr="00B36592" w:rsidRDefault="002C46E8" w:rsidP="00FE2272">
            <w:pPr>
              <w:rPr>
                <w:rFonts w:ascii="Calibri" w:hAnsi="Calibri" w:cs="Arial"/>
                <w:sz w:val="18"/>
                <w:szCs w:val="18"/>
              </w:rPr>
            </w:pPr>
            <w:r w:rsidRPr="00B36592">
              <w:rPr>
                <w:rFonts w:ascii="Calibri" w:hAnsi="Calibri" w:cs="Arial"/>
                <w:sz w:val="18"/>
                <w:szCs w:val="18"/>
              </w:rPr>
              <w:t>Pakiet nr 12A</w:t>
            </w:r>
          </w:p>
        </w:tc>
      </w:tr>
      <w:tr w:rsidR="002C46E8" w:rsidRPr="007C006A" w14:paraId="2D30D0ED" w14:textId="77777777" w:rsidTr="008E1D35">
        <w:trPr>
          <w:trHeight w:val="57"/>
        </w:trPr>
        <w:tc>
          <w:tcPr>
            <w:tcW w:w="543" w:type="dxa"/>
            <w:shd w:val="clear" w:color="auto" w:fill="auto"/>
            <w:noWrap/>
            <w:vAlign w:val="center"/>
          </w:tcPr>
          <w:p w14:paraId="2829A420"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608A1ABE" w14:textId="1F213F5A" w:rsidR="002C46E8" w:rsidRPr="00B36592" w:rsidRDefault="002C46E8" w:rsidP="00FE2272">
            <w:pPr>
              <w:rPr>
                <w:rFonts w:ascii="Calibri" w:hAnsi="Calibri" w:cs="Arial"/>
                <w:sz w:val="18"/>
                <w:szCs w:val="18"/>
              </w:rPr>
            </w:pPr>
            <w:r w:rsidRPr="00B36592">
              <w:rPr>
                <w:rFonts w:ascii="Calibri" w:hAnsi="Calibri" w:cs="Arial"/>
                <w:sz w:val="18"/>
                <w:szCs w:val="18"/>
              </w:rPr>
              <w:t>Pakiet nr 13A</w:t>
            </w:r>
          </w:p>
        </w:tc>
      </w:tr>
      <w:tr w:rsidR="002C46E8" w:rsidRPr="007C006A" w14:paraId="03132C91" w14:textId="77777777" w:rsidTr="008E1D35">
        <w:trPr>
          <w:trHeight w:val="57"/>
        </w:trPr>
        <w:tc>
          <w:tcPr>
            <w:tcW w:w="543" w:type="dxa"/>
            <w:shd w:val="clear" w:color="auto" w:fill="auto"/>
            <w:noWrap/>
            <w:vAlign w:val="center"/>
          </w:tcPr>
          <w:p w14:paraId="44CBEF23"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5EA1DFCA" w14:textId="57EC2745" w:rsidR="002C46E8" w:rsidRPr="00B36592" w:rsidRDefault="002C46E8" w:rsidP="00FE2272">
            <w:pPr>
              <w:rPr>
                <w:rFonts w:ascii="Calibri" w:hAnsi="Calibri" w:cs="Arial"/>
                <w:sz w:val="18"/>
                <w:szCs w:val="18"/>
              </w:rPr>
            </w:pPr>
            <w:r w:rsidRPr="00B36592">
              <w:rPr>
                <w:rFonts w:ascii="Calibri" w:hAnsi="Calibri" w:cs="Arial"/>
                <w:sz w:val="18"/>
                <w:szCs w:val="18"/>
              </w:rPr>
              <w:t>Pakiet nr 14A</w:t>
            </w:r>
          </w:p>
        </w:tc>
      </w:tr>
      <w:tr w:rsidR="002C46E8" w:rsidRPr="007C006A" w14:paraId="0067C1B4" w14:textId="77777777" w:rsidTr="008E1D35">
        <w:trPr>
          <w:trHeight w:val="57"/>
        </w:trPr>
        <w:tc>
          <w:tcPr>
            <w:tcW w:w="543" w:type="dxa"/>
            <w:shd w:val="clear" w:color="auto" w:fill="auto"/>
            <w:noWrap/>
            <w:vAlign w:val="center"/>
          </w:tcPr>
          <w:p w14:paraId="11A16489"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779A958A" w14:textId="61783C58" w:rsidR="002C46E8" w:rsidRPr="00B36592" w:rsidRDefault="002C46E8" w:rsidP="00FE2272">
            <w:pPr>
              <w:rPr>
                <w:rFonts w:ascii="Calibri" w:hAnsi="Calibri" w:cs="Arial"/>
                <w:sz w:val="18"/>
                <w:szCs w:val="18"/>
              </w:rPr>
            </w:pPr>
            <w:r w:rsidRPr="00B36592">
              <w:rPr>
                <w:rFonts w:ascii="Calibri" w:hAnsi="Calibri" w:cs="Arial"/>
                <w:sz w:val="18"/>
                <w:szCs w:val="18"/>
              </w:rPr>
              <w:t>Pakiet nr 15A</w:t>
            </w:r>
          </w:p>
        </w:tc>
      </w:tr>
      <w:tr w:rsidR="002C46E8" w:rsidRPr="007C006A" w14:paraId="7416EBA6" w14:textId="77777777" w:rsidTr="00FB5F68">
        <w:trPr>
          <w:trHeight w:val="57"/>
        </w:trPr>
        <w:tc>
          <w:tcPr>
            <w:tcW w:w="543" w:type="dxa"/>
            <w:shd w:val="clear" w:color="auto" w:fill="auto"/>
            <w:noWrap/>
            <w:vAlign w:val="center"/>
          </w:tcPr>
          <w:p w14:paraId="277EBF87"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44866D2B" w14:textId="6225A6CC" w:rsidR="002C46E8" w:rsidRPr="00B36592" w:rsidRDefault="002C46E8" w:rsidP="00943FD6">
            <w:pPr>
              <w:rPr>
                <w:rFonts w:ascii="Calibri" w:hAnsi="Calibri" w:cs="Arial"/>
                <w:sz w:val="18"/>
                <w:szCs w:val="18"/>
              </w:rPr>
            </w:pPr>
            <w:r w:rsidRPr="00B36592">
              <w:rPr>
                <w:rFonts w:ascii="Calibri" w:hAnsi="Calibri" w:cs="Arial"/>
                <w:sz w:val="18"/>
                <w:szCs w:val="18"/>
              </w:rPr>
              <w:t>Pakiet nr 16A</w:t>
            </w:r>
          </w:p>
        </w:tc>
      </w:tr>
      <w:tr w:rsidR="002C46E8" w:rsidRPr="007C006A" w14:paraId="0F01B51D" w14:textId="77777777" w:rsidTr="00B52267">
        <w:trPr>
          <w:trHeight w:val="57"/>
        </w:trPr>
        <w:tc>
          <w:tcPr>
            <w:tcW w:w="543" w:type="dxa"/>
            <w:shd w:val="clear" w:color="auto" w:fill="auto"/>
            <w:noWrap/>
            <w:vAlign w:val="center"/>
          </w:tcPr>
          <w:p w14:paraId="2E5B4820"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EEAC12C" w14:textId="259C7B69" w:rsidR="002C46E8" w:rsidRPr="00B36592" w:rsidRDefault="002C46E8" w:rsidP="00943FD6">
            <w:pPr>
              <w:rPr>
                <w:rFonts w:ascii="Calibri" w:hAnsi="Calibri" w:cs="Arial"/>
                <w:sz w:val="18"/>
                <w:szCs w:val="18"/>
              </w:rPr>
            </w:pPr>
            <w:r w:rsidRPr="00B36592">
              <w:rPr>
                <w:rFonts w:ascii="Calibri" w:hAnsi="Calibri" w:cs="Arial"/>
                <w:sz w:val="18"/>
                <w:szCs w:val="18"/>
              </w:rPr>
              <w:t>Pakiet nr 17A</w:t>
            </w:r>
          </w:p>
        </w:tc>
      </w:tr>
      <w:tr w:rsidR="002C46E8" w:rsidRPr="007C006A" w14:paraId="6693C91D" w14:textId="77777777" w:rsidTr="00B52267">
        <w:trPr>
          <w:trHeight w:val="57"/>
        </w:trPr>
        <w:tc>
          <w:tcPr>
            <w:tcW w:w="543" w:type="dxa"/>
            <w:shd w:val="clear" w:color="auto" w:fill="auto"/>
            <w:noWrap/>
            <w:vAlign w:val="center"/>
          </w:tcPr>
          <w:p w14:paraId="4F8DE463"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17F956A" w14:textId="0395694C" w:rsidR="002C46E8" w:rsidRPr="00B36592" w:rsidRDefault="002C46E8" w:rsidP="00943FD6">
            <w:pPr>
              <w:rPr>
                <w:rFonts w:ascii="Calibri" w:hAnsi="Calibri" w:cs="Arial"/>
                <w:sz w:val="18"/>
                <w:szCs w:val="18"/>
              </w:rPr>
            </w:pPr>
            <w:r w:rsidRPr="00B36592">
              <w:rPr>
                <w:rFonts w:ascii="Calibri" w:hAnsi="Calibri" w:cs="Arial"/>
                <w:sz w:val="18"/>
                <w:szCs w:val="18"/>
              </w:rPr>
              <w:t>Pakiet nr 18A</w:t>
            </w:r>
          </w:p>
        </w:tc>
      </w:tr>
      <w:tr w:rsidR="002C46E8" w:rsidRPr="007C006A" w14:paraId="1A70ABBD" w14:textId="77777777" w:rsidTr="00B52267">
        <w:trPr>
          <w:trHeight w:val="57"/>
        </w:trPr>
        <w:tc>
          <w:tcPr>
            <w:tcW w:w="543" w:type="dxa"/>
            <w:shd w:val="clear" w:color="auto" w:fill="auto"/>
            <w:noWrap/>
            <w:vAlign w:val="center"/>
          </w:tcPr>
          <w:p w14:paraId="7DDC7F97"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0F17ADBC" w14:textId="0E0E1C6D" w:rsidR="002C46E8" w:rsidRPr="00B36592" w:rsidRDefault="002C46E8" w:rsidP="00943FD6">
            <w:pPr>
              <w:rPr>
                <w:rFonts w:ascii="Calibri" w:hAnsi="Calibri" w:cs="Arial"/>
                <w:sz w:val="18"/>
                <w:szCs w:val="18"/>
              </w:rPr>
            </w:pPr>
            <w:r w:rsidRPr="00B36592">
              <w:rPr>
                <w:rFonts w:ascii="Calibri" w:hAnsi="Calibri" w:cs="Arial"/>
                <w:sz w:val="18"/>
                <w:szCs w:val="18"/>
              </w:rPr>
              <w:t>Pakiet nr 19</w:t>
            </w:r>
          </w:p>
        </w:tc>
      </w:tr>
      <w:tr w:rsidR="002C46E8" w:rsidRPr="007C006A" w14:paraId="400F0443" w14:textId="77777777" w:rsidTr="00EE01A4">
        <w:trPr>
          <w:trHeight w:val="57"/>
        </w:trPr>
        <w:tc>
          <w:tcPr>
            <w:tcW w:w="543" w:type="dxa"/>
            <w:shd w:val="clear" w:color="auto" w:fill="auto"/>
            <w:noWrap/>
            <w:vAlign w:val="center"/>
          </w:tcPr>
          <w:p w14:paraId="6F792C1A"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169DD55D" w14:textId="1E9EB9E3" w:rsidR="002C46E8" w:rsidRPr="00B36592" w:rsidRDefault="002C46E8" w:rsidP="00943FD6">
            <w:pPr>
              <w:rPr>
                <w:rFonts w:ascii="Calibri" w:hAnsi="Calibri" w:cs="Arial"/>
                <w:sz w:val="18"/>
                <w:szCs w:val="18"/>
              </w:rPr>
            </w:pPr>
            <w:r w:rsidRPr="00B36592">
              <w:rPr>
                <w:rFonts w:ascii="Calibri" w:hAnsi="Calibri" w:cs="Arial"/>
                <w:sz w:val="18"/>
                <w:szCs w:val="18"/>
              </w:rPr>
              <w:t>Pakiet nr 20</w:t>
            </w:r>
          </w:p>
        </w:tc>
      </w:tr>
      <w:tr w:rsidR="002C46E8" w:rsidRPr="007C006A" w14:paraId="7905A8E8" w14:textId="77777777" w:rsidTr="008E1D35">
        <w:trPr>
          <w:trHeight w:val="57"/>
        </w:trPr>
        <w:tc>
          <w:tcPr>
            <w:tcW w:w="543" w:type="dxa"/>
            <w:shd w:val="clear" w:color="auto" w:fill="auto"/>
            <w:noWrap/>
            <w:vAlign w:val="center"/>
          </w:tcPr>
          <w:p w14:paraId="1B235004"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34C15C7B" w14:textId="2D7029BB" w:rsidR="002C46E8" w:rsidRPr="00B36592" w:rsidRDefault="002C46E8" w:rsidP="00943FD6">
            <w:pPr>
              <w:rPr>
                <w:rFonts w:ascii="Calibri" w:hAnsi="Calibri" w:cs="Arial"/>
                <w:sz w:val="18"/>
                <w:szCs w:val="18"/>
              </w:rPr>
            </w:pPr>
            <w:r w:rsidRPr="00B36592">
              <w:rPr>
                <w:rFonts w:ascii="Calibri" w:hAnsi="Calibri" w:cs="Arial"/>
                <w:sz w:val="18"/>
                <w:szCs w:val="18"/>
              </w:rPr>
              <w:t>Pakiet nr 21</w:t>
            </w:r>
          </w:p>
        </w:tc>
      </w:tr>
      <w:tr w:rsidR="002C46E8" w:rsidRPr="007C006A" w14:paraId="3B92C2A9" w14:textId="77777777" w:rsidTr="008E1D35">
        <w:trPr>
          <w:trHeight w:val="57"/>
        </w:trPr>
        <w:tc>
          <w:tcPr>
            <w:tcW w:w="543" w:type="dxa"/>
            <w:shd w:val="clear" w:color="auto" w:fill="auto"/>
            <w:noWrap/>
            <w:vAlign w:val="center"/>
          </w:tcPr>
          <w:p w14:paraId="692DBE65"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1AEE1B1C" w14:textId="17A748D4" w:rsidR="002C46E8" w:rsidRPr="00B36592" w:rsidRDefault="002C46E8" w:rsidP="00943FD6">
            <w:pPr>
              <w:rPr>
                <w:rFonts w:ascii="Calibri" w:hAnsi="Calibri" w:cs="Arial"/>
                <w:sz w:val="18"/>
                <w:szCs w:val="18"/>
              </w:rPr>
            </w:pPr>
            <w:r w:rsidRPr="00B36592">
              <w:rPr>
                <w:rFonts w:ascii="Calibri" w:hAnsi="Calibri" w:cs="Arial"/>
                <w:sz w:val="18"/>
                <w:szCs w:val="18"/>
              </w:rPr>
              <w:t>Pakiet nr 21A</w:t>
            </w:r>
          </w:p>
        </w:tc>
      </w:tr>
      <w:tr w:rsidR="002C46E8" w:rsidRPr="007C006A" w14:paraId="190CE5FD" w14:textId="77777777" w:rsidTr="00EE01A4">
        <w:trPr>
          <w:trHeight w:val="57"/>
        </w:trPr>
        <w:tc>
          <w:tcPr>
            <w:tcW w:w="543" w:type="dxa"/>
            <w:shd w:val="clear" w:color="auto" w:fill="auto"/>
            <w:noWrap/>
            <w:vAlign w:val="center"/>
          </w:tcPr>
          <w:p w14:paraId="1790AD81"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45CD966" w14:textId="5DC4FCE2" w:rsidR="002C46E8" w:rsidRPr="00B36592" w:rsidRDefault="002C46E8" w:rsidP="00943FD6">
            <w:pPr>
              <w:rPr>
                <w:rFonts w:ascii="Calibri" w:hAnsi="Calibri" w:cs="Arial"/>
                <w:sz w:val="18"/>
                <w:szCs w:val="18"/>
              </w:rPr>
            </w:pPr>
            <w:r w:rsidRPr="00B36592">
              <w:rPr>
                <w:rFonts w:ascii="Calibri" w:hAnsi="Calibri" w:cs="Arial"/>
                <w:sz w:val="18"/>
                <w:szCs w:val="18"/>
              </w:rPr>
              <w:t>Pakiet nr 22A</w:t>
            </w:r>
          </w:p>
        </w:tc>
      </w:tr>
      <w:tr w:rsidR="002C46E8" w:rsidRPr="007C006A" w14:paraId="6E991A9C" w14:textId="77777777" w:rsidTr="00EE01A4">
        <w:trPr>
          <w:trHeight w:val="57"/>
        </w:trPr>
        <w:tc>
          <w:tcPr>
            <w:tcW w:w="543" w:type="dxa"/>
            <w:shd w:val="clear" w:color="auto" w:fill="auto"/>
            <w:noWrap/>
            <w:vAlign w:val="center"/>
          </w:tcPr>
          <w:p w14:paraId="1EDFDCC6"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0D2564CF" w14:textId="00CEEF43" w:rsidR="002C46E8" w:rsidRPr="00B36592" w:rsidRDefault="002C46E8" w:rsidP="00943FD6">
            <w:pPr>
              <w:rPr>
                <w:rFonts w:ascii="Calibri" w:hAnsi="Calibri" w:cs="Arial"/>
                <w:sz w:val="18"/>
                <w:szCs w:val="18"/>
              </w:rPr>
            </w:pPr>
            <w:r w:rsidRPr="00B36592">
              <w:rPr>
                <w:rFonts w:ascii="Calibri" w:hAnsi="Calibri" w:cs="Arial"/>
                <w:sz w:val="18"/>
                <w:szCs w:val="18"/>
              </w:rPr>
              <w:t>Pakiet nr 23A</w:t>
            </w:r>
          </w:p>
        </w:tc>
      </w:tr>
      <w:tr w:rsidR="002C46E8" w:rsidRPr="007C006A" w14:paraId="051AE8B3" w14:textId="77777777" w:rsidTr="008E1D35">
        <w:trPr>
          <w:trHeight w:val="57"/>
        </w:trPr>
        <w:tc>
          <w:tcPr>
            <w:tcW w:w="543" w:type="dxa"/>
            <w:shd w:val="clear" w:color="auto" w:fill="auto"/>
            <w:noWrap/>
            <w:vAlign w:val="center"/>
          </w:tcPr>
          <w:p w14:paraId="029EC278"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1F97295F" w14:textId="0E54FD7D" w:rsidR="002C46E8" w:rsidRPr="00B36592" w:rsidRDefault="002C46E8" w:rsidP="00943FD6">
            <w:pPr>
              <w:rPr>
                <w:rFonts w:ascii="Calibri" w:hAnsi="Calibri" w:cs="Arial"/>
                <w:sz w:val="18"/>
                <w:szCs w:val="18"/>
              </w:rPr>
            </w:pPr>
            <w:r w:rsidRPr="00B36592">
              <w:rPr>
                <w:rFonts w:ascii="Calibri" w:hAnsi="Calibri" w:cs="Arial"/>
                <w:sz w:val="18"/>
                <w:szCs w:val="18"/>
              </w:rPr>
              <w:t>Pakiet nr 24A</w:t>
            </w:r>
          </w:p>
        </w:tc>
      </w:tr>
      <w:tr w:rsidR="002C46E8" w:rsidRPr="007C006A" w14:paraId="70776E60" w14:textId="77777777" w:rsidTr="008E1D35">
        <w:trPr>
          <w:trHeight w:val="57"/>
        </w:trPr>
        <w:tc>
          <w:tcPr>
            <w:tcW w:w="543" w:type="dxa"/>
            <w:shd w:val="clear" w:color="auto" w:fill="auto"/>
            <w:noWrap/>
            <w:vAlign w:val="center"/>
          </w:tcPr>
          <w:p w14:paraId="745DD492"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4EB0D20F" w14:textId="61FA2681" w:rsidR="002C46E8" w:rsidRPr="00B36592" w:rsidRDefault="002C46E8" w:rsidP="00943FD6">
            <w:pPr>
              <w:rPr>
                <w:rFonts w:ascii="Calibri" w:hAnsi="Calibri" w:cs="Arial"/>
                <w:sz w:val="18"/>
                <w:szCs w:val="18"/>
              </w:rPr>
            </w:pPr>
            <w:r w:rsidRPr="00B36592">
              <w:rPr>
                <w:rFonts w:ascii="Calibri" w:hAnsi="Calibri" w:cs="Arial"/>
                <w:sz w:val="18"/>
                <w:szCs w:val="18"/>
              </w:rPr>
              <w:t>Pakiet nr 27A</w:t>
            </w:r>
          </w:p>
        </w:tc>
      </w:tr>
      <w:tr w:rsidR="002C46E8" w:rsidRPr="007C006A" w14:paraId="043619CD" w14:textId="77777777" w:rsidTr="00EE01A4">
        <w:trPr>
          <w:trHeight w:val="57"/>
        </w:trPr>
        <w:tc>
          <w:tcPr>
            <w:tcW w:w="543" w:type="dxa"/>
            <w:shd w:val="clear" w:color="auto" w:fill="auto"/>
            <w:noWrap/>
            <w:vAlign w:val="center"/>
          </w:tcPr>
          <w:p w14:paraId="30D24C6A"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0ECA5BF2" w14:textId="31D79A6D" w:rsidR="002C46E8" w:rsidRPr="00B36592" w:rsidRDefault="002C46E8" w:rsidP="00943FD6">
            <w:pPr>
              <w:rPr>
                <w:rFonts w:ascii="Calibri" w:hAnsi="Calibri" w:cs="Arial"/>
                <w:sz w:val="18"/>
                <w:szCs w:val="18"/>
              </w:rPr>
            </w:pPr>
            <w:r w:rsidRPr="00B36592">
              <w:rPr>
                <w:rFonts w:ascii="Calibri" w:hAnsi="Calibri" w:cs="Arial"/>
                <w:sz w:val="18"/>
                <w:szCs w:val="18"/>
              </w:rPr>
              <w:t>Pakiet nr 28</w:t>
            </w:r>
          </w:p>
        </w:tc>
      </w:tr>
      <w:tr w:rsidR="002C46E8" w:rsidRPr="007C006A" w14:paraId="6ADAA011" w14:textId="77777777" w:rsidTr="00B52267">
        <w:trPr>
          <w:trHeight w:val="57"/>
        </w:trPr>
        <w:tc>
          <w:tcPr>
            <w:tcW w:w="543" w:type="dxa"/>
            <w:shd w:val="clear" w:color="auto" w:fill="auto"/>
            <w:noWrap/>
            <w:vAlign w:val="center"/>
          </w:tcPr>
          <w:p w14:paraId="2A887A82"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50D08712" w14:textId="20AF6FCE" w:rsidR="002C46E8" w:rsidRPr="00B36592" w:rsidRDefault="002C46E8" w:rsidP="00943FD6">
            <w:pPr>
              <w:rPr>
                <w:rFonts w:ascii="Calibri" w:hAnsi="Calibri" w:cs="Arial"/>
                <w:sz w:val="18"/>
                <w:szCs w:val="18"/>
              </w:rPr>
            </w:pPr>
            <w:r w:rsidRPr="00B36592">
              <w:rPr>
                <w:rFonts w:ascii="Calibri" w:hAnsi="Calibri" w:cs="Arial"/>
                <w:sz w:val="18"/>
                <w:szCs w:val="18"/>
              </w:rPr>
              <w:t>Pakiet nr 28A</w:t>
            </w:r>
          </w:p>
        </w:tc>
      </w:tr>
      <w:tr w:rsidR="002C46E8" w:rsidRPr="007C006A" w14:paraId="02430FC3" w14:textId="77777777" w:rsidTr="00CF2554">
        <w:trPr>
          <w:trHeight w:val="57"/>
        </w:trPr>
        <w:tc>
          <w:tcPr>
            <w:tcW w:w="543" w:type="dxa"/>
            <w:shd w:val="clear" w:color="auto" w:fill="auto"/>
            <w:noWrap/>
            <w:vAlign w:val="center"/>
          </w:tcPr>
          <w:p w14:paraId="603BA6E8"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6B7F0080" w14:textId="73946559" w:rsidR="002C46E8" w:rsidRPr="00B36592" w:rsidRDefault="002C46E8" w:rsidP="00943FD6">
            <w:pPr>
              <w:rPr>
                <w:rFonts w:ascii="Calibri" w:hAnsi="Calibri" w:cs="Arial"/>
                <w:sz w:val="18"/>
                <w:szCs w:val="18"/>
              </w:rPr>
            </w:pPr>
            <w:r w:rsidRPr="00B36592">
              <w:rPr>
                <w:rFonts w:ascii="Calibri" w:hAnsi="Calibri" w:cs="Arial"/>
                <w:sz w:val="18"/>
                <w:szCs w:val="18"/>
              </w:rPr>
              <w:t>Pakiet nr 29A</w:t>
            </w:r>
          </w:p>
        </w:tc>
      </w:tr>
      <w:tr w:rsidR="002C46E8" w:rsidRPr="007C006A" w14:paraId="56C54C28" w14:textId="77777777" w:rsidTr="008E1D35">
        <w:trPr>
          <w:trHeight w:val="57"/>
        </w:trPr>
        <w:tc>
          <w:tcPr>
            <w:tcW w:w="543" w:type="dxa"/>
            <w:shd w:val="clear" w:color="auto" w:fill="auto"/>
            <w:noWrap/>
            <w:vAlign w:val="center"/>
          </w:tcPr>
          <w:p w14:paraId="61C0569F"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2AC8071A" w14:textId="05F81F9B" w:rsidR="002C46E8" w:rsidRPr="00B36592" w:rsidRDefault="002C46E8" w:rsidP="00943FD6">
            <w:pPr>
              <w:rPr>
                <w:rFonts w:ascii="Calibri" w:hAnsi="Calibri" w:cs="Arial"/>
                <w:sz w:val="18"/>
                <w:szCs w:val="18"/>
              </w:rPr>
            </w:pPr>
            <w:r w:rsidRPr="00B36592">
              <w:rPr>
                <w:rFonts w:ascii="Calibri" w:hAnsi="Calibri" w:cs="Arial"/>
                <w:sz w:val="18"/>
                <w:szCs w:val="18"/>
              </w:rPr>
              <w:t>Pakiet nr 31</w:t>
            </w:r>
          </w:p>
        </w:tc>
      </w:tr>
      <w:tr w:rsidR="002C46E8" w:rsidRPr="007C006A" w14:paraId="22AF8C19" w14:textId="77777777" w:rsidTr="008E1D35">
        <w:trPr>
          <w:trHeight w:val="57"/>
        </w:trPr>
        <w:tc>
          <w:tcPr>
            <w:tcW w:w="543" w:type="dxa"/>
            <w:shd w:val="clear" w:color="auto" w:fill="auto"/>
            <w:noWrap/>
            <w:vAlign w:val="center"/>
          </w:tcPr>
          <w:p w14:paraId="6A0780F5"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3CEB1C75" w14:textId="4C9ABADF" w:rsidR="002C46E8" w:rsidRPr="00B36592" w:rsidRDefault="002C46E8" w:rsidP="002C46E8">
            <w:pPr>
              <w:rPr>
                <w:rFonts w:ascii="Calibri" w:hAnsi="Calibri" w:cs="Arial"/>
                <w:sz w:val="18"/>
                <w:szCs w:val="18"/>
              </w:rPr>
            </w:pPr>
            <w:r w:rsidRPr="00B36592">
              <w:rPr>
                <w:rFonts w:ascii="Calibri" w:hAnsi="Calibri" w:cs="Arial"/>
                <w:sz w:val="18"/>
                <w:szCs w:val="18"/>
              </w:rPr>
              <w:t>Pakiet nr 31A</w:t>
            </w:r>
          </w:p>
        </w:tc>
      </w:tr>
      <w:tr w:rsidR="002C46E8" w:rsidRPr="007C006A" w14:paraId="3A665D3D" w14:textId="77777777" w:rsidTr="008E1D35">
        <w:trPr>
          <w:trHeight w:val="57"/>
        </w:trPr>
        <w:tc>
          <w:tcPr>
            <w:tcW w:w="543" w:type="dxa"/>
            <w:shd w:val="clear" w:color="auto" w:fill="auto"/>
            <w:noWrap/>
            <w:vAlign w:val="center"/>
          </w:tcPr>
          <w:p w14:paraId="439E5B85"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2D29DF40" w14:textId="00C550A8" w:rsidR="002C46E8" w:rsidRPr="00B36592" w:rsidRDefault="002C46E8" w:rsidP="002C46E8">
            <w:pPr>
              <w:rPr>
                <w:rFonts w:ascii="Calibri" w:hAnsi="Calibri" w:cs="Arial"/>
                <w:sz w:val="18"/>
                <w:szCs w:val="18"/>
              </w:rPr>
            </w:pPr>
            <w:r w:rsidRPr="00B36592">
              <w:rPr>
                <w:rFonts w:ascii="Calibri" w:hAnsi="Calibri" w:cs="Arial"/>
                <w:sz w:val="18"/>
                <w:szCs w:val="18"/>
              </w:rPr>
              <w:t>Pakiet nr 32</w:t>
            </w:r>
          </w:p>
        </w:tc>
      </w:tr>
      <w:tr w:rsidR="002C46E8" w:rsidRPr="007C006A" w14:paraId="59E8EA34" w14:textId="77777777" w:rsidTr="008E1D35">
        <w:trPr>
          <w:trHeight w:val="57"/>
        </w:trPr>
        <w:tc>
          <w:tcPr>
            <w:tcW w:w="543" w:type="dxa"/>
            <w:shd w:val="clear" w:color="auto" w:fill="auto"/>
            <w:noWrap/>
            <w:vAlign w:val="center"/>
          </w:tcPr>
          <w:p w14:paraId="0413AF7A"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023F8549" w14:textId="0B417DE2" w:rsidR="002C46E8" w:rsidRPr="00B36592" w:rsidRDefault="002C46E8" w:rsidP="002C46E8">
            <w:pPr>
              <w:rPr>
                <w:rFonts w:ascii="Calibri" w:hAnsi="Calibri" w:cs="Arial"/>
                <w:sz w:val="18"/>
                <w:szCs w:val="18"/>
              </w:rPr>
            </w:pPr>
            <w:r w:rsidRPr="00B36592">
              <w:rPr>
                <w:rFonts w:ascii="Calibri" w:hAnsi="Calibri" w:cs="Arial"/>
                <w:sz w:val="18"/>
                <w:szCs w:val="18"/>
              </w:rPr>
              <w:t>Pakiet nr 34A</w:t>
            </w:r>
          </w:p>
        </w:tc>
      </w:tr>
      <w:tr w:rsidR="002C46E8" w:rsidRPr="007C006A" w14:paraId="21D397AE" w14:textId="77777777" w:rsidTr="008E1D35">
        <w:trPr>
          <w:trHeight w:val="57"/>
        </w:trPr>
        <w:tc>
          <w:tcPr>
            <w:tcW w:w="543" w:type="dxa"/>
            <w:shd w:val="clear" w:color="auto" w:fill="auto"/>
            <w:noWrap/>
            <w:vAlign w:val="center"/>
          </w:tcPr>
          <w:p w14:paraId="576DBEEF"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2842B2D7" w14:textId="5571D695" w:rsidR="002C46E8" w:rsidRPr="00B36592" w:rsidRDefault="002C46E8" w:rsidP="002C46E8">
            <w:pPr>
              <w:rPr>
                <w:rFonts w:ascii="Calibri" w:hAnsi="Calibri" w:cs="Arial"/>
                <w:sz w:val="18"/>
                <w:szCs w:val="18"/>
              </w:rPr>
            </w:pPr>
            <w:r w:rsidRPr="00B36592">
              <w:rPr>
                <w:rFonts w:ascii="Calibri" w:hAnsi="Calibri" w:cs="Arial"/>
                <w:sz w:val="18"/>
                <w:szCs w:val="18"/>
              </w:rPr>
              <w:t>Pakiet nr 35A</w:t>
            </w:r>
          </w:p>
        </w:tc>
      </w:tr>
      <w:tr w:rsidR="002C46E8" w:rsidRPr="007C006A" w14:paraId="32BD08C3" w14:textId="77777777" w:rsidTr="008E1D35">
        <w:trPr>
          <w:trHeight w:val="57"/>
        </w:trPr>
        <w:tc>
          <w:tcPr>
            <w:tcW w:w="543" w:type="dxa"/>
            <w:shd w:val="clear" w:color="auto" w:fill="auto"/>
            <w:noWrap/>
            <w:vAlign w:val="center"/>
          </w:tcPr>
          <w:p w14:paraId="08429DCC"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7EAC4AC3" w14:textId="7B53F745" w:rsidR="002C46E8" w:rsidRPr="00B36592" w:rsidRDefault="002C46E8" w:rsidP="002C46E8">
            <w:pPr>
              <w:rPr>
                <w:rFonts w:ascii="Calibri" w:hAnsi="Calibri" w:cs="Arial"/>
                <w:sz w:val="18"/>
                <w:szCs w:val="18"/>
              </w:rPr>
            </w:pPr>
            <w:r w:rsidRPr="00B36592">
              <w:rPr>
                <w:rFonts w:ascii="Calibri" w:hAnsi="Calibri" w:cs="Arial"/>
                <w:sz w:val="18"/>
                <w:szCs w:val="18"/>
              </w:rPr>
              <w:t>Pakiet nr 36</w:t>
            </w:r>
          </w:p>
        </w:tc>
      </w:tr>
      <w:tr w:rsidR="002C46E8" w:rsidRPr="007C006A" w14:paraId="289A533B" w14:textId="77777777" w:rsidTr="008E1D35">
        <w:trPr>
          <w:trHeight w:val="57"/>
        </w:trPr>
        <w:tc>
          <w:tcPr>
            <w:tcW w:w="543" w:type="dxa"/>
            <w:shd w:val="clear" w:color="auto" w:fill="auto"/>
            <w:noWrap/>
            <w:vAlign w:val="center"/>
          </w:tcPr>
          <w:p w14:paraId="1905E64D"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1260DA10" w14:textId="05450CEC" w:rsidR="002C46E8" w:rsidRPr="00B36592" w:rsidRDefault="002C46E8" w:rsidP="002C46E8">
            <w:pPr>
              <w:rPr>
                <w:rFonts w:ascii="Calibri" w:hAnsi="Calibri" w:cs="Arial"/>
                <w:sz w:val="18"/>
                <w:szCs w:val="18"/>
              </w:rPr>
            </w:pPr>
            <w:r w:rsidRPr="00B36592">
              <w:rPr>
                <w:rFonts w:ascii="Calibri" w:hAnsi="Calibri" w:cs="Arial"/>
                <w:sz w:val="18"/>
                <w:szCs w:val="18"/>
              </w:rPr>
              <w:t>Pakiet nr 37</w:t>
            </w:r>
          </w:p>
        </w:tc>
      </w:tr>
      <w:tr w:rsidR="002C46E8" w:rsidRPr="007C006A" w14:paraId="0F99B98B" w14:textId="77777777" w:rsidTr="008E1D35">
        <w:trPr>
          <w:trHeight w:val="57"/>
        </w:trPr>
        <w:tc>
          <w:tcPr>
            <w:tcW w:w="543" w:type="dxa"/>
            <w:shd w:val="clear" w:color="auto" w:fill="auto"/>
            <w:noWrap/>
            <w:vAlign w:val="center"/>
          </w:tcPr>
          <w:p w14:paraId="4377D9D9"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67ED2462" w14:textId="30069813" w:rsidR="002C46E8" w:rsidRPr="00B36592" w:rsidRDefault="002C46E8" w:rsidP="002C46E8">
            <w:pPr>
              <w:rPr>
                <w:rFonts w:ascii="Calibri" w:hAnsi="Calibri" w:cs="Arial"/>
                <w:sz w:val="18"/>
                <w:szCs w:val="18"/>
              </w:rPr>
            </w:pPr>
            <w:r w:rsidRPr="00B36592">
              <w:rPr>
                <w:rFonts w:ascii="Calibri" w:hAnsi="Calibri" w:cs="Arial"/>
                <w:sz w:val="18"/>
                <w:szCs w:val="18"/>
              </w:rPr>
              <w:t>Pakiet nr 38A</w:t>
            </w:r>
          </w:p>
        </w:tc>
      </w:tr>
      <w:tr w:rsidR="002C46E8" w:rsidRPr="007C006A" w14:paraId="0C1A12D9" w14:textId="77777777" w:rsidTr="008E1D35">
        <w:trPr>
          <w:trHeight w:val="57"/>
        </w:trPr>
        <w:tc>
          <w:tcPr>
            <w:tcW w:w="543" w:type="dxa"/>
            <w:shd w:val="clear" w:color="auto" w:fill="auto"/>
            <w:noWrap/>
            <w:vAlign w:val="center"/>
          </w:tcPr>
          <w:p w14:paraId="176FB93A"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3421B499" w14:textId="3CD14DAD" w:rsidR="002C46E8" w:rsidRPr="00B36592" w:rsidRDefault="002C46E8" w:rsidP="002C46E8">
            <w:pPr>
              <w:rPr>
                <w:rFonts w:ascii="Calibri" w:hAnsi="Calibri" w:cs="Arial"/>
                <w:sz w:val="18"/>
                <w:szCs w:val="18"/>
              </w:rPr>
            </w:pPr>
            <w:r w:rsidRPr="00B36592">
              <w:rPr>
                <w:rFonts w:ascii="Calibri" w:hAnsi="Calibri" w:cs="Arial"/>
                <w:sz w:val="18"/>
                <w:szCs w:val="18"/>
              </w:rPr>
              <w:t>Pakiet nr 39A</w:t>
            </w:r>
          </w:p>
        </w:tc>
      </w:tr>
      <w:tr w:rsidR="002C46E8" w:rsidRPr="007C006A" w14:paraId="24D9B234" w14:textId="77777777" w:rsidTr="008E1D35">
        <w:trPr>
          <w:trHeight w:val="57"/>
        </w:trPr>
        <w:tc>
          <w:tcPr>
            <w:tcW w:w="543" w:type="dxa"/>
            <w:shd w:val="clear" w:color="auto" w:fill="auto"/>
            <w:noWrap/>
            <w:vAlign w:val="center"/>
          </w:tcPr>
          <w:p w14:paraId="5F51CA53"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5FCBB488" w14:textId="6F405D9A" w:rsidR="002C46E8" w:rsidRPr="00B36592" w:rsidRDefault="002C46E8" w:rsidP="002C46E8">
            <w:pPr>
              <w:rPr>
                <w:rFonts w:ascii="Calibri" w:hAnsi="Calibri" w:cs="Arial"/>
                <w:sz w:val="18"/>
                <w:szCs w:val="18"/>
              </w:rPr>
            </w:pPr>
            <w:r w:rsidRPr="00B36592">
              <w:rPr>
                <w:rFonts w:ascii="Calibri" w:hAnsi="Calibri" w:cs="Arial"/>
                <w:sz w:val="18"/>
                <w:szCs w:val="18"/>
              </w:rPr>
              <w:t>Pakiet nr 40</w:t>
            </w:r>
          </w:p>
        </w:tc>
      </w:tr>
      <w:tr w:rsidR="002C46E8" w:rsidRPr="007C006A" w14:paraId="0A2ED322" w14:textId="77777777" w:rsidTr="008E1D35">
        <w:trPr>
          <w:trHeight w:val="57"/>
        </w:trPr>
        <w:tc>
          <w:tcPr>
            <w:tcW w:w="543" w:type="dxa"/>
            <w:shd w:val="clear" w:color="auto" w:fill="auto"/>
            <w:noWrap/>
            <w:vAlign w:val="center"/>
          </w:tcPr>
          <w:p w14:paraId="4E9644D7"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75DBBEAC" w14:textId="139429C4" w:rsidR="002C46E8" w:rsidRPr="00B36592" w:rsidRDefault="002C46E8" w:rsidP="002C46E8">
            <w:pPr>
              <w:rPr>
                <w:rFonts w:ascii="Calibri" w:hAnsi="Calibri" w:cs="Arial"/>
                <w:sz w:val="18"/>
                <w:szCs w:val="18"/>
              </w:rPr>
            </w:pPr>
            <w:r w:rsidRPr="00B36592">
              <w:rPr>
                <w:rFonts w:ascii="Calibri" w:hAnsi="Calibri" w:cs="Arial"/>
                <w:sz w:val="18"/>
                <w:szCs w:val="18"/>
              </w:rPr>
              <w:t>Pakiet nr 41</w:t>
            </w:r>
          </w:p>
        </w:tc>
      </w:tr>
      <w:tr w:rsidR="002C46E8" w:rsidRPr="007C006A" w14:paraId="17FA165E" w14:textId="77777777" w:rsidTr="008E1D35">
        <w:trPr>
          <w:trHeight w:val="57"/>
        </w:trPr>
        <w:tc>
          <w:tcPr>
            <w:tcW w:w="543" w:type="dxa"/>
            <w:shd w:val="clear" w:color="auto" w:fill="auto"/>
            <w:noWrap/>
            <w:vAlign w:val="center"/>
          </w:tcPr>
          <w:p w14:paraId="41668290"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14ABA588" w14:textId="0F2AD19B" w:rsidR="002C46E8" w:rsidRPr="00B36592" w:rsidRDefault="002C46E8" w:rsidP="002C46E8">
            <w:pPr>
              <w:rPr>
                <w:rFonts w:ascii="Calibri" w:hAnsi="Calibri" w:cs="Arial"/>
                <w:sz w:val="18"/>
                <w:szCs w:val="18"/>
              </w:rPr>
            </w:pPr>
            <w:r w:rsidRPr="00B36592">
              <w:rPr>
                <w:rFonts w:ascii="Calibri" w:hAnsi="Calibri" w:cs="Arial"/>
                <w:sz w:val="18"/>
                <w:szCs w:val="18"/>
              </w:rPr>
              <w:t>Pakiet nr 42A</w:t>
            </w:r>
          </w:p>
        </w:tc>
      </w:tr>
      <w:tr w:rsidR="002C46E8" w:rsidRPr="007C006A" w14:paraId="7B8C2D66" w14:textId="77777777" w:rsidTr="008E1D35">
        <w:trPr>
          <w:trHeight w:val="57"/>
        </w:trPr>
        <w:tc>
          <w:tcPr>
            <w:tcW w:w="543" w:type="dxa"/>
            <w:shd w:val="clear" w:color="auto" w:fill="auto"/>
            <w:noWrap/>
            <w:vAlign w:val="center"/>
          </w:tcPr>
          <w:p w14:paraId="6E53552F"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0DF7EEAD" w14:textId="3E9F1638" w:rsidR="002C46E8" w:rsidRPr="00B36592" w:rsidRDefault="002C46E8" w:rsidP="002C46E8">
            <w:pPr>
              <w:rPr>
                <w:rFonts w:ascii="Calibri" w:hAnsi="Calibri" w:cs="Arial"/>
                <w:sz w:val="18"/>
                <w:szCs w:val="18"/>
              </w:rPr>
            </w:pPr>
            <w:r w:rsidRPr="00B36592">
              <w:rPr>
                <w:rFonts w:ascii="Calibri" w:hAnsi="Calibri" w:cs="Arial"/>
                <w:sz w:val="18"/>
                <w:szCs w:val="18"/>
              </w:rPr>
              <w:t>Pakiet nr 43</w:t>
            </w:r>
          </w:p>
        </w:tc>
      </w:tr>
      <w:tr w:rsidR="002C46E8" w:rsidRPr="007C006A" w14:paraId="7399C169" w14:textId="77777777" w:rsidTr="008E1D35">
        <w:trPr>
          <w:trHeight w:val="57"/>
        </w:trPr>
        <w:tc>
          <w:tcPr>
            <w:tcW w:w="543" w:type="dxa"/>
            <w:shd w:val="clear" w:color="auto" w:fill="auto"/>
            <w:noWrap/>
            <w:vAlign w:val="center"/>
          </w:tcPr>
          <w:p w14:paraId="4BB697FE"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36F1C184" w14:textId="225C1AC8" w:rsidR="002C46E8" w:rsidRPr="00B36592" w:rsidRDefault="002C46E8" w:rsidP="002C46E8">
            <w:pPr>
              <w:rPr>
                <w:rFonts w:ascii="Calibri" w:hAnsi="Calibri" w:cs="Arial"/>
                <w:sz w:val="18"/>
                <w:szCs w:val="18"/>
              </w:rPr>
            </w:pPr>
            <w:r w:rsidRPr="00B36592">
              <w:rPr>
                <w:rFonts w:ascii="Calibri" w:hAnsi="Calibri" w:cs="Arial"/>
                <w:sz w:val="18"/>
                <w:szCs w:val="18"/>
              </w:rPr>
              <w:t>Pakiet nr 43A</w:t>
            </w:r>
          </w:p>
        </w:tc>
      </w:tr>
      <w:tr w:rsidR="002C46E8" w:rsidRPr="007C006A" w14:paraId="6DFF649B" w14:textId="77777777" w:rsidTr="008E1D35">
        <w:trPr>
          <w:trHeight w:val="57"/>
        </w:trPr>
        <w:tc>
          <w:tcPr>
            <w:tcW w:w="543" w:type="dxa"/>
            <w:shd w:val="clear" w:color="auto" w:fill="auto"/>
            <w:noWrap/>
            <w:vAlign w:val="center"/>
          </w:tcPr>
          <w:p w14:paraId="6C9DDEE4"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7F7CB381" w14:textId="30DBB629" w:rsidR="002C46E8" w:rsidRPr="00B36592" w:rsidRDefault="002C46E8" w:rsidP="002C46E8">
            <w:pPr>
              <w:rPr>
                <w:rFonts w:ascii="Calibri" w:hAnsi="Calibri" w:cs="Arial"/>
                <w:sz w:val="18"/>
                <w:szCs w:val="18"/>
              </w:rPr>
            </w:pPr>
            <w:r w:rsidRPr="00B36592">
              <w:rPr>
                <w:rFonts w:ascii="Calibri" w:hAnsi="Calibri" w:cs="Arial"/>
                <w:sz w:val="18"/>
                <w:szCs w:val="18"/>
              </w:rPr>
              <w:t>Pakiet nr 44</w:t>
            </w:r>
          </w:p>
        </w:tc>
      </w:tr>
      <w:tr w:rsidR="002C46E8" w:rsidRPr="007C006A" w14:paraId="105F50E3" w14:textId="77777777" w:rsidTr="008E1D35">
        <w:trPr>
          <w:trHeight w:val="57"/>
        </w:trPr>
        <w:tc>
          <w:tcPr>
            <w:tcW w:w="543" w:type="dxa"/>
            <w:shd w:val="clear" w:color="auto" w:fill="auto"/>
            <w:noWrap/>
            <w:vAlign w:val="center"/>
          </w:tcPr>
          <w:p w14:paraId="79C37B2D"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5B596AB4" w14:textId="1BC90AD2" w:rsidR="002C46E8" w:rsidRPr="00B36592" w:rsidRDefault="002C46E8" w:rsidP="002C46E8">
            <w:pPr>
              <w:rPr>
                <w:rFonts w:ascii="Calibri" w:hAnsi="Calibri" w:cs="Arial"/>
                <w:sz w:val="18"/>
                <w:szCs w:val="18"/>
              </w:rPr>
            </w:pPr>
            <w:r w:rsidRPr="00B36592">
              <w:rPr>
                <w:rFonts w:ascii="Calibri" w:hAnsi="Calibri" w:cs="Arial"/>
                <w:sz w:val="18"/>
                <w:szCs w:val="18"/>
              </w:rPr>
              <w:t>Pakiet nr 45</w:t>
            </w:r>
          </w:p>
        </w:tc>
      </w:tr>
      <w:tr w:rsidR="002C46E8" w:rsidRPr="007C006A" w14:paraId="66F6D1FD" w14:textId="77777777" w:rsidTr="008E1D35">
        <w:trPr>
          <w:trHeight w:val="57"/>
        </w:trPr>
        <w:tc>
          <w:tcPr>
            <w:tcW w:w="543" w:type="dxa"/>
            <w:shd w:val="clear" w:color="auto" w:fill="auto"/>
            <w:noWrap/>
            <w:vAlign w:val="center"/>
          </w:tcPr>
          <w:p w14:paraId="33AED19B"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54AC098A" w14:textId="3D6517C5" w:rsidR="002C46E8" w:rsidRPr="00B36592" w:rsidRDefault="002C46E8" w:rsidP="002C46E8">
            <w:pPr>
              <w:rPr>
                <w:rFonts w:ascii="Calibri" w:hAnsi="Calibri" w:cs="Arial"/>
                <w:sz w:val="18"/>
                <w:szCs w:val="18"/>
              </w:rPr>
            </w:pPr>
            <w:r w:rsidRPr="00B36592">
              <w:rPr>
                <w:rFonts w:ascii="Calibri" w:hAnsi="Calibri" w:cs="Arial"/>
                <w:sz w:val="18"/>
                <w:szCs w:val="18"/>
              </w:rPr>
              <w:t>Pakiet nr 47</w:t>
            </w:r>
          </w:p>
        </w:tc>
      </w:tr>
      <w:tr w:rsidR="002C46E8" w:rsidRPr="007C006A" w14:paraId="65855116" w14:textId="77777777" w:rsidTr="008E1D35">
        <w:trPr>
          <w:trHeight w:val="57"/>
        </w:trPr>
        <w:tc>
          <w:tcPr>
            <w:tcW w:w="543" w:type="dxa"/>
            <w:shd w:val="clear" w:color="auto" w:fill="auto"/>
            <w:noWrap/>
            <w:vAlign w:val="center"/>
          </w:tcPr>
          <w:p w14:paraId="7BDBFC3D"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41689E15" w14:textId="42AA3CD1" w:rsidR="002C46E8" w:rsidRPr="00B36592" w:rsidRDefault="002C46E8" w:rsidP="002C46E8">
            <w:pPr>
              <w:rPr>
                <w:rFonts w:ascii="Calibri" w:hAnsi="Calibri" w:cs="Arial"/>
                <w:sz w:val="18"/>
                <w:szCs w:val="18"/>
              </w:rPr>
            </w:pPr>
            <w:r w:rsidRPr="00B36592">
              <w:rPr>
                <w:rFonts w:ascii="Calibri" w:hAnsi="Calibri" w:cs="Arial"/>
                <w:sz w:val="18"/>
                <w:szCs w:val="18"/>
              </w:rPr>
              <w:t>Pakiet nr 48</w:t>
            </w:r>
          </w:p>
        </w:tc>
      </w:tr>
      <w:tr w:rsidR="002C46E8" w:rsidRPr="007C006A" w14:paraId="2355C20D" w14:textId="77777777" w:rsidTr="008E1D35">
        <w:trPr>
          <w:trHeight w:val="57"/>
        </w:trPr>
        <w:tc>
          <w:tcPr>
            <w:tcW w:w="543" w:type="dxa"/>
            <w:shd w:val="clear" w:color="auto" w:fill="auto"/>
            <w:noWrap/>
            <w:vAlign w:val="center"/>
          </w:tcPr>
          <w:p w14:paraId="25E2D577"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0A24080E" w14:textId="514AFA5C" w:rsidR="002C46E8" w:rsidRPr="00B36592" w:rsidRDefault="002C46E8" w:rsidP="002C46E8">
            <w:pPr>
              <w:rPr>
                <w:rFonts w:ascii="Calibri" w:hAnsi="Calibri" w:cs="Arial"/>
                <w:sz w:val="18"/>
                <w:szCs w:val="18"/>
              </w:rPr>
            </w:pPr>
            <w:r w:rsidRPr="00B36592">
              <w:rPr>
                <w:rFonts w:ascii="Calibri" w:hAnsi="Calibri" w:cs="Arial"/>
                <w:sz w:val="18"/>
                <w:szCs w:val="18"/>
              </w:rPr>
              <w:t>Pakiet nr 49</w:t>
            </w:r>
          </w:p>
        </w:tc>
      </w:tr>
      <w:tr w:rsidR="002C46E8" w:rsidRPr="007C006A" w14:paraId="7CDC0F10" w14:textId="77777777" w:rsidTr="008E1D35">
        <w:trPr>
          <w:trHeight w:val="57"/>
        </w:trPr>
        <w:tc>
          <w:tcPr>
            <w:tcW w:w="543" w:type="dxa"/>
            <w:shd w:val="clear" w:color="auto" w:fill="auto"/>
            <w:noWrap/>
            <w:vAlign w:val="center"/>
          </w:tcPr>
          <w:p w14:paraId="40B66B3B"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313C9991" w14:textId="1C831BB9" w:rsidR="002C46E8" w:rsidRPr="00B36592" w:rsidRDefault="002C46E8" w:rsidP="002C46E8">
            <w:pPr>
              <w:rPr>
                <w:rFonts w:ascii="Calibri" w:hAnsi="Calibri" w:cs="Arial"/>
                <w:sz w:val="18"/>
                <w:szCs w:val="18"/>
              </w:rPr>
            </w:pPr>
            <w:r w:rsidRPr="00B36592">
              <w:rPr>
                <w:rFonts w:ascii="Calibri" w:hAnsi="Calibri" w:cs="Arial"/>
                <w:sz w:val="18"/>
                <w:szCs w:val="18"/>
              </w:rPr>
              <w:t>Pakiet nr 49A</w:t>
            </w:r>
          </w:p>
        </w:tc>
      </w:tr>
      <w:tr w:rsidR="002C46E8" w:rsidRPr="007C006A" w14:paraId="6042A6E9" w14:textId="77777777" w:rsidTr="008E1D35">
        <w:trPr>
          <w:trHeight w:val="57"/>
        </w:trPr>
        <w:tc>
          <w:tcPr>
            <w:tcW w:w="543" w:type="dxa"/>
            <w:shd w:val="clear" w:color="auto" w:fill="auto"/>
            <w:noWrap/>
            <w:vAlign w:val="center"/>
          </w:tcPr>
          <w:p w14:paraId="2C0232B5" w14:textId="77777777" w:rsidR="002C46E8" w:rsidRPr="00764D44" w:rsidRDefault="002C46E8"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6B601641" w14:textId="4B3EFFF0" w:rsidR="002C46E8" w:rsidRPr="00B36592" w:rsidRDefault="002C46E8" w:rsidP="002C46E8">
            <w:pPr>
              <w:rPr>
                <w:rFonts w:ascii="Calibri" w:hAnsi="Calibri" w:cs="Arial"/>
                <w:sz w:val="18"/>
                <w:szCs w:val="18"/>
              </w:rPr>
            </w:pPr>
            <w:r w:rsidRPr="00B36592">
              <w:rPr>
                <w:rFonts w:ascii="Calibri" w:hAnsi="Calibri" w:cs="Arial"/>
                <w:sz w:val="18"/>
                <w:szCs w:val="18"/>
              </w:rPr>
              <w:t>Pakiet nr 50A</w:t>
            </w:r>
          </w:p>
        </w:tc>
      </w:tr>
      <w:tr w:rsidR="007A7000" w:rsidRPr="007C006A" w14:paraId="5B4DC642" w14:textId="77777777" w:rsidTr="008E1D35">
        <w:trPr>
          <w:trHeight w:val="57"/>
        </w:trPr>
        <w:tc>
          <w:tcPr>
            <w:tcW w:w="543" w:type="dxa"/>
            <w:shd w:val="clear" w:color="auto" w:fill="auto"/>
            <w:noWrap/>
            <w:vAlign w:val="center"/>
          </w:tcPr>
          <w:p w14:paraId="780A16AD" w14:textId="77777777" w:rsidR="007A7000" w:rsidRPr="00764D44" w:rsidRDefault="007A7000" w:rsidP="00764D44">
            <w:pPr>
              <w:pStyle w:val="Akapitzlist"/>
              <w:numPr>
                <w:ilvl w:val="0"/>
                <w:numId w:val="67"/>
              </w:numPr>
              <w:jc w:val="right"/>
              <w:rPr>
                <w:rFonts w:asciiTheme="majorHAnsi" w:hAnsiTheme="majorHAnsi" w:cs="Arial"/>
                <w:sz w:val="18"/>
                <w:szCs w:val="18"/>
              </w:rPr>
            </w:pPr>
          </w:p>
        </w:tc>
        <w:tc>
          <w:tcPr>
            <w:tcW w:w="2920" w:type="dxa"/>
            <w:shd w:val="clear" w:color="auto" w:fill="auto"/>
          </w:tcPr>
          <w:p w14:paraId="3614E97A" w14:textId="10EB14D7" w:rsidR="007A7000" w:rsidRPr="00B36592" w:rsidRDefault="007A7000" w:rsidP="002C46E8">
            <w:pPr>
              <w:rPr>
                <w:rFonts w:ascii="Calibri" w:hAnsi="Calibri" w:cs="Arial"/>
                <w:sz w:val="18"/>
                <w:szCs w:val="18"/>
              </w:rPr>
            </w:pPr>
            <w:r w:rsidRPr="00B36592">
              <w:rPr>
                <w:rFonts w:ascii="Calibri" w:hAnsi="Calibri" w:cs="Arial"/>
                <w:sz w:val="18"/>
                <w:szCs w:val="18"/>
              </w:rPr>
              <w:t xml:space="preserve">Pakiet nr </w:t>
            </w:r>
            <w:r w:rsidR="002C46E8" w:rsidRPr="00B36592">
              <w:rPr>
                <w:rFonts w:ascii="Calibri" w:hAnsi="Calibri" w:cs="Arial"/>
                <w:sz w:val="18"/>
                <w:szCs w:val="18"/>
              </w:rPr>
              <w:t>51</w:t>
            </w:r>
          </w:p>
        </w:tc>
      </w:tr>
      <w:tr w:rsidR="007A7000" w:rsidRPr="007C006A" w14:paraId="4D8164F8" w14:textId="77777777" w:rsidTr="00B52267">
        <w:trPr>
          <w:trHeight w:val="57"/>
        </w:trPr>
        <w:tc>
          <w:tcPr>
            <w:tcW w:w="543" w:type="dxa"/>
            <w:shd w:val="clear" w:color="auto" w:fill="auto"/>
            <w:noWrap/>
            <w:vAlign w:val="center"/>
          </w:tcPr>
          <w:p w14:paraId="51BBC31E" w14:textId="77777777" w:rsidR="007A7000" w:rsidRPr="00764D44" w:rsidRDefault="007A7000"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B393A61" w14:textId="6A4DDA89" w:rsidR="007A7000" w:rsidRPr="00B36592" w:rsidRDefault="007A7000" w:rsidP="002C46E8">
            <w:pPr>
              <w:rPr>
                <w:rFonts w:ascii="Calibri" w:hAnsi="Calibri" w:cs="Arial"/>
                <w:sz w:val="18"/>
                <w:szCs w:val="18"/>
              </w:rPr>
            </w:pPr>
            <w:r w:rsidRPr="00B36592">
              <w:rPr>
                <w:rFonts w:ascii="Calibri" w:hAnsi="Calibri" w:cs="Arial"/>
                <w:sz w:val="18"/>
                <w:szCs w:val="18"/>
              </w:rPr>
              <w:t xml:space="preserve">Pakiet nr </w:t>
            </w:r>
            <w:r w:rsidR="002C46E8" w:rsidRPr="00B36592">
              <w:rPr>
                <w:rFonts w:ascii="Calibri" w:hAnsi="Calibri" w:cs="Arial"/>
                <w:sz w:val="18"/>
                <w:szCs w:val="18"/>
              </w:rPr>
              <w:t>52</w:t>
            </w:r>
          </w:p>
        </w:tc>
      </w:tr>
    </w:tbl>
    <w:p w14:paraId="4779FC23" w14:textId="77777777" w:rsidR="00B52267" w:rsidRDefault="00B52267" w:rsidP="00B52267">
      <w:pPr>
        <w:tabs>
          <w:tab w:val="left" w:pos="3855"/>
        </w:tabs>
        <w:spacing w:after="40"/>
        <w:jc w:val="both"/>
        <w:rPr>
          <w:rFonts w:ascii="Calibri" w:hAnsi="Calibri" w:cs="Segoe UI"/>
          <w:sz w:val="20"/>
          <w:szCs w:val="20"/>
        </w:rPr>
      </w:pPr>
    </w:p>
    <w:p w14:paraId="37C3AB95" w14:textId="4FD8C71F" w:rsidR="00FB05DF" w:rsidRPr="00B52267" w:rsidRDefault="00FB05DF" w:rsidP="00B52267">
      <w:pPr>
        <w:pStyle w:val="Akapitzlist"/>
        <w:numPr>
          <w:ilvl w:val="0"/>
          <w:numId w:val="64"/>
        </w:numPr>
        <w:tabs>
          <w:tab w:val="left" w:pos="3855"/>
        </w:tabs>
        <w:spacing w:after="40"/>
        <w:jc w:val="both"/>
        <w:rPr>
          <w:rFonts w:ascii="Calibri" w:hAnsi="Calibri" w:cs="Segoe UI"/>
          <w:sz w:val="20"/>
          <w:szCs w:val="20"/>
        </w:rPr>
      </w:pPr>
      <w:r w:rsidRPr="00B52267">
        <w:rPr>
          <w:rFonts w:ascii="Calibri" w:hAnsi="Calibri" w:cs="Segoe UI"/>
          <w:sz w:val="20"/>
          <w:szCs w:val="20"/>
        </w:rPr>
        <w:t xml:space="preserve">Zamawiający </w:t>
      </w:r>
      <w:r w:rsidRPr="00B52267">
        <w:rPr>
          <w:rFonts w:ascii="Calibri" w:hAnsi="Calibri" w:cs="Segoe UI"/>
          <w:b/>
          <w:sz w:val="20"/>
          <w:szCs w:val="20"/>
        </w:rPr>
        <w:t xml:space="preserve">nie dopuszcza </w:t>
      </w:r>
      <w:r w:rsidRPr="00B52267">
        <w:rPr>
          <w:rFonts w:ascii="Calibri" w:hAnsi="Calibri" w:cs="Segoe UI"/>
          <w:sz w:val="20"/>
          <w:szCs w:val="20"/>
        </w:rPr>
        <w:t>możliwości składania ofert wariantowych.</w:t>
      </w:r>
    </w:p>
    <w:p w14:paraId="3D12B62F" w14:textId="7E92607A" w:rsidR="00B011C3" w:rsidRPr="007C006A" w:rsidRDefault="00E37F70" w:rsidP="00B52267">
      <w:pPr>
        <w:pStyle w:val="Akapitzlist"/>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możliwości udzielenie zamówień</w:t>
      </w:r>
      <w:r w:rsidR="00B011C3" w:rsidRPr="007C006A">
        <w:rPr>
          <w:rFonts w:ascii="Calibri" w:hAnsi="Calibri"/>
          <w:sz w:val="20"/>
          <w:szCs w:val="20"/>
        </w:rPr>
        <w:t xml:space="preserve">, o których mowa w </w:t>
      </w:r>
      <w:r w:rsidR="00BD11A4" w:rsidRPr="007C006A">
        <w:rPr>
          <w:rFonts w:ascii="Calibri" w:hAnsi="Calibri"/>
          <w:sz w:val="20"/>
          <w:szCs w:val="20"/>
        </w:rPr>
        <w:t>art</w:t>
      </w:r>
      <w:r w:rsidR="00B011C3" w:rsidRPr="007C006A">
        <w:rPr>
          <w:rFonts w:ascii="Calibri" w:hAnsi="Calibri"/>
          <w:sz w:val="20"/>
          <w:szCs w:val="20"/>
        </w:rPr>
        <w:t xml:space="preserve">. 67 ust. 1 pkt </w:t>
      </w:r>
      <w:r w:rsidR="00B011C3" w:rsidRPr="007C006A">
        <w:rPr>
          <w:rFonts w:ascii="Calibri" w:hAnsi="Calibri"/>
          <w:b/>
          <w:sz w:val="20"/>
          <w:szCs w:val="20"/>
        </w:rPr>
        <w:t>7</w:t>
      </w:r>
      <w:r w:rsidRPr="007C006A">
        <w:rPr>
          <w:rFonts w:ascii="Calibri" w:hAnsi="Calibri" w:cs="Segoe UI"/>
          <w:sz w:val="20"/>
          <w:szCs w:val="20"/>
        </w:rPr>
        <w:t>.</w:t>
      </w:r>
    </w:p>
    <w:p w14:paraId="5A945CFA" w14:textId="2A9B89B4" w:rsidR="00E37F70" w:rsidRPr="007C006A" w:rsidRDefault="00E37F70" w:rsidP="00427453">
      <w:pPr>
        <w:tabs>
          <w:tab w:val="left" w:pos="3855"/>
        </w:tabs>
        <w:spacing w:after="40"/>
        <w:ind w:left="363"/>
        <w:jc w:val="both"/>
        <w:rPr>
          <w:rFonts w:ascii="Calibri" w:hAnsi="Calibri" w:cs="Segoe UI"/>
          <w:b/>
          <w:sz w:val="20"/>
        </w:rPr>
      </w:pPr>
    </w:p>
    <w:p w14:paraId="747F30A5" w14:textId="047D82B0" w:rsidR="00BD11A4" w:rsidRPr="007C006A" w:rsidRDefault="00BD11A4" w:rsidP="00427453">
      <w:pPr>
        <w:pStyle w:val="Nagwek1"/>
        <w:spacing w:before="0" w:after="40"/>
        <w:jc w:val="both"/>
        <w:rPr>
          <w:rFonts w:ascii="Calibri" w:hAnsi="Calibri" w:cs="Segoe UI"/>
          <w:sz w:val="20"/>
          <w:szCs w:val="20"/>
        </w:rPr>
      </w:pPr>
      <w:r w:rsidRPr="007C006A">
        <w:rPr>
          <w:rFonts w:ascii="Calibri" w:hAnsi="Calibri"/>
          <w:sz w:val="20"/>
        </w:rPr>
        <w:t>IV.</w:t>
      </w:r>
      <w:r w:rsidRPr="007C006A">
        <w:rPr>
          <w:rFonts w:ascii="Calibri" w:hAnsi="Calibri"/>
          <w:sz w:val="20"/>
        </w:rPr>
        <w:tab/>
        <w:t xml:space="preserve"> </w:t>
      </w:r>
      <w:r w:rsidRPr="007C006A">
        <w:rPr>
          <w:rFonts w:ascii="Calibri" w:hAnsi="Calibri" w:cs="Segoe UI"/>
          <w:sz w:val="20"/>
          <w:szCs w:val="20"/>
        </w:rPr>
        <w:t>Termin wykonania zamówienia.</w:t>
      </w:r>
    </w:p>
    <w:p w14:paraId="72DB2863" w14:textId="41B4ECF9" w:rsidR="00A34889" w:rsidRPr="007C006A" w:rsidRDefault="00A34889" w:rsidP="00427453">
      <w:pPr>
        <w:pStyle w:val="arimr"/>
        <w:widowControl/>
        <w:suppressAutoHyphens/>
        <w:snapToGrid/>
        <w:spacing w:after="40" w:line="240" w:lineRule="auto"/>
        <w:jc w:val="both"/>
        <w:rPr>
          <w:rFonts w:ascii="Calibri" w:hAnsi="Calibri"/>
          <w:sz w:val="20"/>
          <w:lang w:val="pl-PL"/>
        </w:rPr>
      </w:pPr>
    </w:p>
    <w:p w14:paraId="13C84C68" w14:textId="386A4DA0" w:rsidR="00901DB4" w:rsidRPr="007C006A" w:rsidRDefault="00233FE7" w:rsidP="00427453">
      <w:pPr>
        <w:pStyle w:val="pkt"/>
        <w:spacing w:before="0" w:after="40"/>
        <w:ind w:left="0" w:firstLine="0"/>
        <w:rPr>
          <w:rFonts w:ascii="Calibri" w:hAnsi="Calibri" w:cs="Segoe UI"/>
          <w:b/>
          <w:sz w:val="20"/>
        </w:rPr>
      </w:pPr>
      <w:r>
        <w:rPr>
          <w:rFonts w:ascii="Calibri" w:hAnsi="Calibri" w:cs="Segoe UI"/>
          <w:b/>
          <w:sz w:val="20"/>
        </w:rPr>
        <w:t>12 miesięcy</w:t>
      </w:r>
    </w:p>
    <w:p w14:paraId="3A5E6CCA" w14:textId="4C4EC236" w:rsidR="00BD11A4"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V. </w:t>
      </w:r>
      <w:r w:rsidRPr="007C006A">
        <w:rPr>
          <w:rFonts w:ascii="Calibri" w:hAnsi="Calibri" w:cs="Segoe UI"/>
          <w:b/>
          <w:sz w:val="20"/>
        </w:rPr>
        <w:tab/>
        <w:t>Warunki udziału w postępowaniu.</w:t>
      </w:r>
    </w:p>
    <w:p w14:paraId="4CB8CC63" w14:textId="77777777" w:rsidR="00E37F70" w:rsidRPr="007C006A" w:rsidRDefault="00E37F70" w:rsidP="00427453">
      <w:pPr>
        <w:tabs>
          <w:tab w:val="left" w:pos="851"/>
        </w:tabs>
        <w:spacing w:after="40"/>
        <w:jc w:val="both"/>
        <w:rPr>
          <w:rFonts w:ascii="Calibri" w:hAnsi="Calibri" w:cs="Segoe UI"/>
          <w:sz w:val="20"/>
          <w:szCs w:val="20"/>
        </w:rPr>
      </w:pPr>
    </w:p>
    <w:p w14:paraId="6885C270" w14:textId="77777777" w:rsidR="00E37F70" w:rsidRPr="007C006A"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 udzielenie zamówienia mogą ubiegać się Wykonawcy, którzy: </w:t>
      </w:r>
    </w:p>
    <w:p w14:paraId="77437771" w14:textId="67292849" w:rsidR="009B2BE1" w:rsidRPr="007C006A" w:rsidRDefault="007A4E10" w:rsidP="00E41ECD">
      <w:pPr>
        <w:numPr>
          <w:ilvl w:val="0"/>
          <w:numId w:val="8"/>
        </w:numPr>
        <w:tabs>
          <w:tab w:val="clear" w:pos="720"/>
          <w:tab w:val="left" w:pos="851"/>
        </w:tabs>
        <w:spacing w:after="40"/>
        <w:ind w:left="851" w:hanging="425"/>
        <w:jc w:val="both"/>
        <w:rPr>
          <w:rFonts w:ascii="Calibri" w:hAnsi="Calibri" w:cs="Segoe UI"/>
          <w:sz w:val="20"/>
          <w:szCs w:val="20"/>
        </w:rPr>
      </w:pPr>
      <w:r w:rsidRPr="007C006A">
        <w:rPr>
          <w:rFonts w:ascii="Calibri" w:hAnsi="Calibri"/>
          <w:bCs/>
          <w:sz w:val="20"/>
          <w:szCs w:val="20"/>
        </w:rPr>
        <w:t>nie podlegają wykluczeniu;</w:t>
      </w:r>
    </w:p>
    <w:p w14:paraId="564B39AD" w14:textId="77777777" w:rsidR="00C85383" w:rsidRPr="007C006A" w:rsidRDefault="00C85383" w:rsidP="00C85383">
      <w:pPr>
        <w:numPr>
          <w:ilvl w:val="0"/>
          <w:numId w:val="8"/>
        </w:numPr>
        <w:tabs>
          <w:tab w:val="clear" w:pos="720"/>
          <w:tab w:val="left" w:pos="851"/>
        </w:tabs>
        <w:spacing w:after="40"/>
        <w:ind w:left="851" w:hanging="425"/>
        <w:jc w:val="both"/>
        <w:rPr>
          <w:rFonts w:ascii="Calibri" w:hAnsi="Calibri" w:cs="Segoe UI"/>
          <w:b/>
          <w:sz w:val="20"/>
          <w:szCs w:val="20"/>
        </w:rPr>
      </w:pPr>
      <w:r w:rsidRPr="007C006A">
        <w:rPr>
          <w:rFonts w:ascii="Calibri" w:hAnsi="Calibri"/>
          <w:b/>
          <w:sz w:val="20"/>
          <w:szCs w:val="20"/>
        </w:rPr>
        <w:t>spełniają warunki udziału w postępowaniu dotyczące:</w:t>
      </w:r>
    </w:p>
    <w:p w14:paraId="7FEE6481" w14:textId="1B2464F6" w:rsidR="00C85383" w:rsidRPr="007C006A" w:rsidRDefault="00C85383" w:rsidP="007F468D">
      <w:pPr>
        <w:pStyle w:val="Akapitzlist"/>
        <w:numPr>
          <w:ilvl w:val="0"/>
          <w:numId w:val="36"/>
        </w:numPr>
        <w:spacing w:after="40"/>
        <w:jc w:val="both"/>
        <w:rPr>
          <w:rFonts w:ascii="Calibri" w:hAnsi="Calibri" w:cs="Segoe UI"/>
          <w:b/>
          <w:sz w:val="20"/>
          <w:szCs w:val="20"/>
        </w:rPr>
      </w:pPr>
      <w:r w:rsidRPr="007C006A">
        <w:rPr>
          <w:rFonts w:ascii="Calibri" w:hAnsi="Calibri"/>
          <w:b/>
          <w:bCs/>
          <w:sz w:val="20"/>
          <w:szCs w:val="20"/>
        </w:rPr>
        <w:t xml:space="preserve">sytuacji ekonomicznej lub finansowej. </w:t>
      </w:r>
      <w:r w:rsidRPr="007C006A">
        <w:rPr>
          <w:rFonts w:ascii="Calibri" w:hAnsi="Calibri" w:cs="Segoe UI"/>
          <w:b/>
          <w:sz w:val="20"/>
          <w:szCs w:val="20"/>
        </w:rPr>
        <w:t xml:space="preserve">Wykonawca spełni warunek jeżeli wykaże, że </w:t>
      </w:r>
      <w:r w:rsidR="007F468D" w:rsidRPr="007C006A">
        <w:rPr>
          <w:rFonts w:ascii="Calibri" w:hAnsi="Calibri"/>
          <w:b/>
          <w:sz w:val="20"/>
          <w:szCs w:val="20"/>
        </w:rPr>
        <w:t xml:space="preserve">jest ubezpieczony od odpowiedzialności cywilnej w zakresie prowadzonej działalności związanej z przedmiotem zamówienia na sumę gwarancyjną na całość wartości składanej oferty (brutto) lecz nie mniejszej niż 50 000 zł,  </w:t>
      </w:r>
    </w:p>
    <w:p w14:paraId="3B37CCC5" w14:textId="44240B02" w:rsidR="00BD11A4" w:rsidRPr="007C006A" w:rsidRDefault="00BD11A4" w:rsidP="00427453">
      <w:pPr>
        <w:pStyle w:val="Akapitzlist"/>
        <w:spacing w:after="40"/>
        <w:ind w:left="720"/>
        <w:jc w:val="both"/>
        <w:rPr>
          <w:rFonts w:ascii="Calibri" w:hAnsi="Calibri"/>
          <w:b/>
          <w:sz w:val="20"/>
          <w:szCs w:val="20"/>
        </w:rPr>
      </w:pPr>
    </w:p>
    <w:p w14:paraId="519C7A1A" w14:textId="6F478420" w:rsidR="00BD11A4" w:rsidRPr="007C006A" w:rsidRDefault="00BD11A4" w:rsidP="00427453">
      <w:pPr>
        <w:pStyle w:val="Akapitzlist"/>
        <w:spacing w:after="40"/>
        <w:ind w:left="0"/>
        <w:jc w:val="both"/>
        <w:rPr>
          <w:rFonts w:ascii="Calibri" w:hAnsi="Calibri"/>
          <w:b/>
          <w:sz w:val="20"/>
          <w:szCs w:val="20"/>
        </w:rPr>
      </w:pPr>
      <w:proofErr w:type="spellStart"/>
      <w:r w:rsidRPr="007C006A">
        <w:rPr>
          <w:rFonts w:ascii="Calibri" w:hAnsi="Calibri"/>
          <w:b/>
          <w:sz w:val="20"/>
          <w:szCs w:val="20"/>
        </w:rPr>
        <w:t>Va</w:t>
      </w:r>
      <w:proofErr w:type="spellEnd"/>
      <w:r w:rsidRPr="007C006A">
        <w:rPr>
          <w:rFonts w:ascii="Calibri" w:hAnsi="Calibri"/>
          <w:b/>
          <w:sz w:val="20"/>
          <w:szCs w:val="20"/>
        </w:rPr>
        <w:t xml:space="preserve">. </w:t>
      </w:r>
      <w:r w:rsidRPr="007C006A">
        <w:rPr>
          <w:rFonts w:ascii="Calibri" w:hAnsi="Calibri"/>
          <w:b/>
          <w:sz w:val="20"/>
          <w:szCs w:val="20"/>
        </w:rPr>
        <w:tab/>
        <w:t>Podstawy wykluczenia, o których mowa w art. 24 ust. 5</w:t>
      </w:r>
      <w:r w:rsidR="00080477" w:rsidRPr="007C006A">
        <w:rPr>
          <w:rFonts w:ascii="Calibri" w:hAnsi="Calibri"/>
          <w:b/>
          <w:sz w:val="20"/>
          <w:szCs w:val="20"/>
        </w:rPr>
        <w:t xml:space="preserve"> ustawy PZP.</w:t>
      </w:r>
    </w:p>
    <w:p w14:paraId="4902F1EF" w14:textId="77777777" w:rsidR="00BD11A4" w:rsidRPr="007C006A" w:rsidRDefault="00BD11A4" w:rsidP="00427453">
      <w:pPr>
        <w:pStyle w:val="Akapitzlist"/>
        <w:spacing w:after="40"/>
        <w:ind w:left="0"/>
        <w:jc w:val="both"/>
        <w:rPr>
          <w:rFonts w:ascii="Calibri" w:hAnsi="Calibri" w:cs="Segoe UI"/>
          <w:b/>
          <w:sz w:val="20"/>
        </w:rPr>
      </w:pPr>
    </w:p>
    <w:p w14:paraId="3BB83AEA" w14:textId="4D36C2B7" w:rsidR="00BD11A4" w:rsidRPr="007C006A" w:rsidRDefault="00817224" w:rsidP="00427453">
      <w:pPr>
        <w:pStyle w:val="Akapitzlist"/>
        <w:spacing w:after="40"/>
        <w:ind w:left="0"/>
        <w:jc w:val="both"/>
        <w:rPr>
          <w:rFonts w:ascii="Calibri" w:hAnsi="Calibri"/>
          <w:b/>
          <w:bCs/>
          <w:sz w:val="20"/>
        </w:rPr>
      </w:pPr>
      <w:r w:rsidRPr="007C006A">
        <w:rPr>
          <w:rFonts w:ascii="Calibri" w:hAnsi="Calibri"/>
          <w:b/>
          <w:sz w:val="20"/>
          <w14:numForm w14:val="lining"/>
        </w:rPr>
        <w:t>Dodatkowo</w:t>
      </w:r>
      <w:r w:rsidRPr="007C006A">
        <w:rPr>
          <w:rFonts w:ascii="Calibri" w:hAnsi="Calibri"/>
          <w:sz w:val="20"/>
          <w14:numForm w14:val="lining"/>
        </w:rPr>
        <w:t xml:space="preserve"> Zamawiający </w:t>
      </w:r>
      <w:r w:rsidRPr="007C006A">
        <w:rPr>
          <w:rFonts w:ascii="Calibri" w:hAnsi="Calibri"/>
          <w:b/>
          <w:bCs/>
          <w:sz w:val="20"/>
        </w:rPr>
        <w:t>przewiduje</w:t>
      </w:r>
      <w:r w:rsidR="003A51B7">
        <w:rPr>
          <w:rFonts w:ascii="Calibri" w:hAnsi="Calibri"/>
          <w:b/>
          <w:bCs/>
          <w:sz w:val="20"/>
        </w:rPr>
        <w:t xml:space="preserve"> </w:t>
      </w:r>
      <w:r w:rsidR="003A51B7" w:rsidRPr="003A51B7">
        <w:rPr>
          <w:rFonts w:ascii="Calibri" w:hAnsi="Calibri"/>
          <w:b/>
          <w:bCs/>
          <w:sz w:val="20"/>
        </w:rPr>
        <w:t>wykluczenie wykonawcy:</w:t>
      </w:r>
      <w:r w:rsidR="00552FBA" w:rsidRPr="007C006A">
        <w:rPr>
          <w:rFonts w:ascii="Calibri" w:hAnsi="Calibri"/>
          <w:b/>
          <w:bCs/>
          <w:sz w:val="20"/>
        </w:rPr>
        <w:t>:</w:t>
      </w:r>
    </w:p>
    <w:p w14:paraId="12BC57FD"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1) </w:t>
      </w:r>
      <w:r w:rsidRPr="007C006A">
        <w:rPr>
          <w:rFonts w:ascii="Calibri" w:hAnsi="Calibri"/>
          <w:b/>
          <w:bCs/>
          <w:sz w:val="20"/>
          <w:szCs w:val="20"/>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7C006A">
        <w:rPr>
          <w:rFonts w:ascii="Calibri" w:hAnsi="Calibri"/>
          <w:b/>
          <w:bCs/>
          <w:sz w:val="20"/>
          <w:szCs w:val="20"/>
        </w:rPr>
        <w:lastRenderedPageBreak/>
        <w:t>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2) </w:t>
      </w:r>
      <w:r w:rsidRPr="007C006A">
        <w:rPr>
          <w:rFonts w:ascii="Calibri" w:hAnsi="Calibri"/>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3) </w:t>
      </w:r>
      <w:r w:rsidRPr="007C006A">
        <w:rPr>
          <w:rFonts w:ascii="Calibri" w:hAnsi="Calibri"/>
          <w:b/>
          <w:bCs/>
          <w:sz w:val="20"/>
          <w:szCs w:val="20"/>
        </w:rPr>
        <w:tab/>
        <w:t>jeżeli wykonawca lub osoby, o których mowa w ust. 1 pkt 14, uprawnione do reprezentowania wykonawcy pozostają w relacjach określonych w art. 17 ust. 1 pkt 2–4 z:</w:t>
      </w:r>
    </w:p>
    <w:p w14:paraId="52296F60"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a) </w:t>
      </w:r>
      <w:r w:rsidRPr="007C006A">
        <w:rPr>
          <w:rFonts w:ascii="Calibri" w:hAnsi="Calibri"/>
          <w:b/>
          <w:bCs/>
          <w:sz w:val="20"/>
          <w:szCs w:val="20"/>
        </w:rPr>
        <w:tab/>
        <w:t>zamawiającym,</w:t>
      </w:r>
    </w:p>
    <w:p w14:paraId="1AA2A30C"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b) </w:t>
      </w:r>
      <w:r w:rsidRPr="007C006A">
        <w:rPr>
          <w:rFonts w:ascii="Calibri" w:hAnsi="Calibri"/>
          <w:b/>
          <w:bCs/>
          <w:sz w:val="20"/>
          <w:szCs w:val="20"/>
        </w:rPr>
        <w:tab/>
        <w:t>osobami uprawnionymi do reprezentowania zamawiającego,</w:t>
      </w:r>
    </w:p>
    <w:p w14:paraId="6C55CFC9"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c) </w:t>
      </w:r>
      <w:r w:rsidRPr="007C006A">
        <w:rPr>
          <w:rFonts w:ascii="Calibri" w:hAnsi="Calibri"/>
          <w:b/>
          <w:bCs/>
          <w:sz w:val="20"/>
          <w:szCs w:val="20"/>
        </w:rPr>
        <w:tab/>
        <w:t>członkami komisji przetargowej,</w:t>
      </w:r>
    </w:p>
    <w:p w14:paraId="3311365A"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d) </w:t>
      </w:r>
      <w:r w:rsidRPr="007C006A">
        <w:rPr>
          <w:rFonts w:ascii="Calibri" w:hAnsi="Calibri"/>
          <w:b/>
          <w:bCs/>
          <w:sz w:val="20"/>
          <w:szCs w:val="20"/>
        </w:rPr>
        <w:tab/>
        <w:t>osobami, które złożyły oświadczenie, o którym mowa w art. 17 ust. 2a</w:t>
      </w:r>
    </w:p>
    <w:p w14:paraId="365ED690" w14:textId="77777777" w:rsidR="00817224" w:rsidRPr="007C006A" w:rsidRDefault="00817224" w:rsidP="00817224">
      <w:pPr>
        <w:spacing w:after="40"/>
        <w:ind w:left="426"/>
        <w:jc w:val="both"/>
        <w:rPr>
          <w:rFonts w:ascii="Calibri" w:hAnsi="Calibri"/>
          <w:sz w:val="20"/>
          <w:szCs w:val="20"/>
        </w:rPr>
      </w:pPr>
      <w:r w:rsidRPr="007C006A">
        <w:rPr>
          <w:rFonts w:ascii="Calibri" w:hAnsi="Calibri"/>
          <w:sz w:val="20"/>
          <w:szCs w:val="20"/>
        </w:rPr>
        <w:t>–</w:t>
      </w:r>
      <w:r w:rsidRPr="007C006A">
        <w:rPr>
          <w:rFonts w:ascii="Calibri" w:hAnsi="Calibri" w:cs="Arial"/>
          <w:b/>
          <w:bCs/>
          <w:sz w:val="20"/>
          <w:szCs w:val="20"/>
        </w:rPr>
        <w:t xml:space="preserve"> chyba że jest możliwe zapewnienie bezstronności po stronie zamawiającego w inny sposób niż przez wykluczenie wykonawcy z udziału w postępowaniu;</w:t>
      </w:r>
    </w:p>
    <w:p w14:paraId="6F5A312B"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4) </w:t>
      </w:r>
      <w:r w:rsidRPr="007C006A">
        <w:rPr>
          <w:rFonts w:ascii="Calibri" w:hAnsi="Calibri"/>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5) </w:t>
      </w:r>
      <w:r w:rsidRPr="007C006A">
        <w:rPr>
          <w:rFonts w:ascii="Calibri" w:hAnsi="Calibr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6) </w:t>
      </w:r>
      <w:r w:rsidRPr="007C006A">
        <w:rPr>
          <w:rFonts w:ascii="Calibri" w:hAnsi="Calibr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7) </w:t>
      </w:r>
      <w:r w:rsidRPr="007C006A">
        <w:rPr>
          <w:rFonts w:ascii="Calibri" w:hAnsi="Calibri"/>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8) </w:t>
      </w:r>
      <w:r w:rsidRPr="007C006A">
        <w:rPr>
          <w:rFonts w:ascii="Calibri" w:hAnsi="Calibri"/>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B8BAED8" w14:textId="77777777" w:rsidR="00805CDB" w:rsidRPr="007C006A" w:rsidRDefault="00805CDB" w:rsidP="00805CDB">
      <w:pPr>
        <w:keepNext/>
        <w:tabs>
          <w:tab w:val="left" w:pos="0"/>
          <w:tab w:val="num" w:pos="480"/>
        </w:tabs>
        <w:suppressAutoHyphens/>
        <w:jc w:val="both"/>
        <w:rPr>
          <w:rFonts w:ascii="Calibri" w:hAnsi="Calibri" w:cs="Segoe UI"/>
          <w:b/>
          <w:sz w:val="20"/>
          <w:szCs w:val="20"/>
        </w:rPr>
      </w:pPr>
    </w:p>
    <w:p w14:paraId="2D6B6FC5" w14:textId="77777777" w:rsidR="005D3355" w:rsidRPr="007C006A" w:rsidRDefault="005D3355" w:rsidP="005D3355">
      <w:pPr>
        <w:keepNext/>
        <w:tabs>
          <w:tab w:val="left" w:pos="0"/>
          <w:tab w:val="num" w:pos="480"/>
        </w:tabs>
        <w:suppressAutoHyphens/>
        <w:spacing w:after="40"/>
        <w:jc w:val="both"/>
        <w:rPr>
          <w:rFonts w:ascii="Calibri" w:hAnsi="Calibri" w:cs="Segoe UI"/>
          <w:b/>
          <w:sz w:val="20"/>
          <w:szCs w:val="20"/>
        </w:rPr>
      </w:pPr>
      <w:r w:rsidRPr="007C006A">
        <w:rPr>
          <w:rFonts w:ascii="Calibri" w:hAnsi="Calibri" w:cs="Segoe UI"/>
          <w:b/>
          <w:sz w:val="20"/>
          <w:szCs w:val="20"/>
        </w:rPr>
        <w:t xml:space="preserve">VI. </w:t>
      </w:r>
      <w:r w:rsidRPr="007C006A">
        <w:rPr>
          <w:rFonts w:ascii="Calibri" w:hAnsi="Calibri" w:cs="Segoe UI"/>
          <w:b/>
          <w:sz w:val="20"/>
          <w:szCs w:val="20"/>
        </w:rPr>
        <w:tab/>
      </w:r>
      <w:r w:rsidRPr="007C006A">
        <w:rPr>
          <w:rFonts w:ascii="Calibri" w:hAnsi="Calibri"/>
          <w:b/>
          <w:sz w:val="20"/>
        </w:rPr>
        <w:t>Wykaz oświadczeń lub dokumentów, potwierdzających spełnianie warunków udziału w postępowaniu oraz brak podstaw wykluczenia.</w:t>
      </w:r>
    </w:p>
    <w:p w14:paraId="0DAB97BC" w14:textId="77777777" w:rsidR="005D3355" w:rsidRPr="007C006A" w:rsidRDefault="005D3355" w:rsidP="005D3355">
      <w:pPr>
        <w:keepNext/>
        <w:tabs>
          <w:tab w:val="left" w:pos="0"/>
          <w:tab w:val="num" w:pos="480"/>
        </w:tabs>
        <w:suppressAutoHyphens/>
        <w:spacing w:after="40"/>
        <w:jc w:val="both"/>
        <w:rPr>
          <w:rFonts w:ascii="Calibri" w:hAnsi="Calibri" w:cs="Segoe UI"/>
          <w:sz w:val="20"/>
          <w:szCs w:val="20"/>
        </w:rPr>
      </w:pPr>
    </w:p>
    <w:p w14:paraId="0AE8BF7F" w14:textId="287A7827" w:rsidR="005D3355" w:rsidRPr="007C006A" w:rsidRDefault="005D3355" w:rsidP="005D3355">
      <w:pPr>
        <w:numPr>
          <w:ilvl w:val="0"/>
          <w:numId w:val="17"/>
        </w:numPr>
        <w:tabs>
          <w:tab w:val="clear" w:pos="900"/>
          <w:tab w:val="num" w:pos="426"/>
        </w:tabs>
        <w:spacing w:after="40"/>
        <w:ind w:left="426" w:hanging="426"/>
        <w:jc w:val="both"/>
        <w:rPr>
          <w:rFonts w:ascii="Calibri" w:hAnsi="Calibri" w:cs="Segoe UI"/>
          <w:b/>
          <w:sz w:val="20"/>
          <w:szCs w:val="20"/>
        </w:rPr>
      </w:pPr>
      <w:r w:rsidRPr="007C006A">
        <w:rPr>
          <w:rFonts w:ascii="Calibri" w:hAnsi="Calibri"/>
          <w:sz w:val="20"/>
          <w:szCs w:val="20"/>
        </w:rPr>
        <w:t xml:space="preserve">Do oferty każdy wykonawca musi dołączyć aktualne na dzień składania ofert oświadczenie w zakresie wskazanym w załączniku nr 3 do SIWZ Informacje zawarte w oświadczeniu będą stanowić wstępne potwierdzenie, że wykonawca </w:t>
      </w:r>
      <w:r w:rsidRPr="007C006A">
        <w:rPr>
          <w:rFonts w:ascii="Calibri" w:hAnsi="Calibri"/>
          <w:bCs/>
          <w:sz w:val="20"/>
          <w:szCs w:val="20"/>
        </w:rPr>
        <w:t xml:space="preserve">nie podlega wykluczeniu oraz spełnia warunki udziału w postępowaniu. </w:t>
      </w:r>
      <w:r w:rsidRPr="007C006A">
        <w:rPr>
          <w:rFonts w:ascii="Calibri" w:hAnsi="Calibri"/>
          <w:b/>
          <w:bCs/>
          <w:sz w:val="20"/>
          <w:szCs w:val="20"/>
        </w:rPr>
        <w:t xml:space="preserve">Zamawiający informuje, że </w:t>
      </w:r>
      <w:r w:rsidRPr="007C006A">
        <w:rPr>
          <w:rFonts w:ascii="Calibri" w:hAnsi="Calibri"/>
          <w:b/>
          <w:sz w:val="20"/>
          <w:szCs w:val="20"/>
        </w:rPr>
        <w:t>Wykonawca przy wypełnieniu oświadczenia na formularzu JEDZ może wykorzystać również narzędzie dostępne na stronie ec.europa.eu/</w:t>
      </w:r>
      <w:proofErr w:type="spellStart"/>
      <w:r w:rsidRPr="007C006A">
        <w:rPr>
          <w:rFonts w:ascii="Calibri" w:hAnsi="Calibri"/>
          <w:b/>
          <w:sz w:val="20"/>
          <w:szCs w:val="20"/>
        </w:rPr>
        <w:t>growth</w:t>
      </w:r>
      <w:proofErr w:type="spellEnd"/>
      <w:r w:rsidRPr="007C006A">
        <w:rPr>
          <w:rFonts w:ascii="Calibri" w:hAnsi="Calibri"/>
          <w:b/>
          <w:sz w:val="20"/>
          <w:szCs w:val="20"/>
        </w:rPr>
        <w:t>/</w:t>
      </w:r>
      <w:proofErr w:type="spellStart"/>
      <w:r w:rsidRPr="007C006A">
        <w:rPr>
          <w:rFonts w:ascii="Calibri" w:hAnsi="Calibri"/>
          <w:b/>
          <w:sz w:val="20"/>
          <w:szCs w:val="20"/>
        </w:rPr>
        <w:t>tools-databases</w:t>
      </w:r>
      <w:proofErr w:type="spellEnd"/>
      <w:r w:rsidRPr="007C006A">
        <w:rPr>
          <w:rFonts w:ascii="Calibri" w:hAnsi="Calibri"/>
          <w:b/>
          <w:sz w:val="20"/>
          <w:szCs w:val="20"/>
        </w:rPr>
        <w:t>/</w:t>
      </w:r>
      <w:proofErr w:type="spellStart"/>
      <w:r w:rsidRPr="007C006A">
        <w:rPr>
          <w:rFonts w:ascii="Calibri" w:hAnsi="Calibri"/>
          <w:b/>
          <w:sz w:val="20"/>
          <w:szCs w:val="20"/>
        </w:rPr>
        <w:t>espd</w:t>
      </w:r>
      <w:proofErr w:type="spellEnd"/>
      <w:r w:rsidRPr="007C006A">
        <w:rPr>
          <w:rFonts w:ascii="Calibri" w:hAnsi="Calibri"/>
          <w:b/>
          <w:sz w:val="20"/>
          <w:szCs w:val="20"/>
        </w:rPr>
        <w:t>.</w:t>
      </w:r>
    </w:p>
    <w:p w14:paraId="13816F73" w14:textId="77777777"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79D4E3D" w14:textId="2BF8D4EE"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Zamawiającego </w:t>
      </w:r>
      <w:r w:rsidRPr="007C006A">
        <w:rPr>
          <w:rFonts w:ascii="Calibri" w:hAnsi="Calibri"/>
          <w:b/>
          <w:sz w:val="20"/>
          <w:szCs w:val="20"/>
        </w:rPr>
        <w:t xml:space="preserve">żąda </w:t>
      </w:r>
      <w:r w:rsidRPr="007C006A">
        <w:rPr>
          <w:rFonts w:ascii="Calibri" w:hAnsi="Calibri"/>
          <w:sz w:val="20"/>
          <w:szCs w:val="20"/>
        </w:rPr>
        <w:t xml:space="preserve">aby wykonawca, który zamierza powierzyć wykonanie części zamówienia podwykonawcom, w celu wykazania braku istnienia wobec nich podstaw wykluczenia z udziału w postępowaniu </w:t>
      </w:r>
      <w:r w:rsidRPr="007C006A">
        <w:rPr>
          <w:rFonts w:ascii="Calibri" w:hAnsi="Calibri"/>
          <w:b/>
          <w:bCs/>
          <w:sz w:val="20"/>
          <w:szCs w:val="20"/>
        </w:rPr>
        <w:t xml:space="preserve">złożył </w:t>
      </w:r>
      <w:r w:rsidRPr="007C006A">
        <w:rPr>
          <w:rFonts w:ascii="Calibri" w:hAnsi="Calibri"/>
          <w:b/>
          <w:sz w:val="20"/>
          <w:szCs w:val="20"/>
        </w:rPr>
        <w:t>oświadczenie o którym mowa w rozdz. VI. 1 niniejszej SIWZ.</w:t>
      </w:r>
    </w:p>
    <w:p w14:paraId="18CF7498" w14:textId="668EE08E" w:rsidR="005D3355" w:rsidRPr="007C006A" w:rsidRDefault="005D3355" w:rsidP="005D3355">
      <w:pPr>
        <w:numPr>
          <w:ilvl w:val="0"/>
          <w:numId w:val="17"/>
        </w:numPr>
        <w:tabs>
          <w:tab w:val="clear" w:pos="900"/>
          <w:tab w:val="num" w:pos="426"/>
        </w:tabs>
        <w:spacing w:after="40"/>
        <w:ind w:left="425" w:hanging="425"/>
        <w:jc w:val="both"/>
        <w:rPr>
          <w:rFonts w:ascii="Calibri" w:hAnsi="Calibri"/>
          <w:sz w:val="20"/>
          <w:szCs w:val="20"/>
        </w:rPr>
      </w:pPr>
      <w:r w:rsidRPr="007C006A">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Pr="007C006A">
        <w:rPr>
          <w:rFonts w:ascii="Calibri" w:hAnsi="Calibri"/>
          <w:b/>
          <w:sz w:val="20"/>
          <w:szCs w:val="20"/>
        </w:rPr>
        <w:t>składa także oświadczenie o którym mowa w rozdz. VI. 1 niniejszej SIWZ dotyczące tych podmiotów</w:t>
      </w:r>
      <w:r w:rsidRPr="007C006A">
        <w:rPr>
          <w:rFonts w:ascii="Calibri" w:hAnsi="Calibri"/>
          <w:sz w:val="20"/>
          <w:szCs w:val="20"/>
        </w:rPr>
        <w:t>.</w:t>
      </w:r>
    </w:p>
    <w:p w14:paraId="69B8BD6A" w14:textId="29DA1A0E"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Zamawiający przed udzieleniem zamówienia, </w:t>
      </w:r>
      <w:r w:rsidRPr="007C006A">
        <w:rPr>
          <w:rFonts w:ascii="Calibri" w:hAnsi="Calibri"/>
          <w:b/>
          <w:sz w:val="20"/>
          <w:szCs w:val="20"/>
        </w:rPr>
        <w:t xml:space="preserve">wezwie </w:t>
      </w:r>
      <w:r w:rsidRPr="007C006A">
        <w:rPr>
          <w:rFonts w:ascii="Calibri" w:hAnsi="Calibri"/>
          <w:sz w:val="20"/>
          <w:szCs w:val="20"/>
        </w:rPr>
        <w:t>wykonawcę, którego oferta została najwyżej oceniona, do złożenia w wyznaczonym</w:t>
      </w:r>
      <w:r w:rsidRPr="007C006A">
        <w:rPr>
          <w:rFonts w:ascii="Calibri" w:hAnsi="Calibri"/>
          <w:b/>
          <w:sz w:val="20"/>
          <w:szCs w:val="20"/>
        </w:rPr>
        <w:t xml:space="preserve">, </w:t>
      </w:r>
      <w:r w:rsidRPr="007C006A">
        <w:rPr>
          <w:rFonts w:ascii="Calibri" w:hAnsi="Calibri"/>
          <w:sz w:val="20"/>
          <w:szCs w:val="20"/>
        </w:rPr>
        <w:t xml:space="preserve">nie krótszym niż </w:t>
      </w:r>
      <w:r w:rsidRPr="007C006A">
        <w:rPr>
          <w:rFonts w:ascii="Calibri" w:hAnsi="Calibri"/>
          <w:b/>
          <w:sz w:val="20"/>
          <w:szCs w:val="20"/>
        </w:rPr>
        <w:t xml:space="preserve">10  </w:t>
      </w:r>
      <w:r w:rsidRPr="007C006A">
        <w:rPr>
          <w:rFonts w:ascii="Calibri" w:hAnsi="Calibri"/>
          <w:sz w:val="20"/>
          <w:szCs w:val="20"/>
        </w:rPr>
        <w:t>dni, terminie aktualnych na dzień złożenia następujących oświadczeń lub dokumentów</w:t>
      </w:r>
      <w:r w:rsidRPr="007C006A">
        <w:rPr>
          <w:rFonts w:ascii="Calibri" w:hAnsi="Calibri" w:cs="Segoe UI"/>
          <w:sz w:val="20"/>
          <w:szCs w:val="20"/>
        </w:rPr>
        <w:t>:</w:t>
      </w:r>
    </w:p>
    <w:p w14:paraId="6F476F4F" w14:textId="05D70BE8" w:rsidR="005D3355" w:rsidRPr="007C006A" w:rsidRDefault="005D3355" w:rsidP="005D3355">
      <w:pPr>
        <w:pStyle w:val="Akapitzlist"/>
        <w:numPr>
          <w:ilvl w:val="0"/>
          <w:numId w:val="38"/>
        </w:numPr>
        <w:tabs>
          <w:tab w:val="left" w:pos="3855"/>
        </w:tabs>
        <w:spacing w:after="40"/>
        <w:ind w:left="709"/>
        <w:jc w:val="both"/>
        <w:rPr>
          <w:rFonts w:ascii="Calibri" w:hAnsi="Calibri" w:cs="Segoe UI"/>
          <w:b/>
          <w:sz w:val="20"/>
          <w:szCs w:val="20"/>
        </w:rPr>
      </w:pPr>
      <w:r w:rsidRPr="007C006A">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228627CE" w14:textId="4E850D3E" w:rsidR="005D3355" w:rsidRPr="007C006A" w:rsidRDefault="00D974AF" w:rsidP="005D3355">
      <w:pPr>
        <w:pStyle w:val="Akapitzlist"/>
        <w:numPr>
          <w:ilvl w:val="0"/>
          <w:numId w:val="38"/>
        </w:numPr>
        <w:tabs>
          <w:tab w:val="left" w:pos="3855"/>
        </w:tabs>
        <w:spacing w:after="40"/>
        <w:ind w:left="709"/>
        <w:jc w:val="both"/>
        <w:rPr>
          <w:rFonts w:ascii="Calibri" w:hAnsi="Calibri" w:cs="Segoe UI"/>
          <w:b/>
          <w:sz w:val="20"/>
          <w:szCs w:val="20"/>
        </w:rPr>
      </w:pPr>
      <w:r>
        <w:rPr>
          <w:rFonts w:ascii="Calibri" w:hAnsi="Calibri" w:cs="Segoe UI"/>
          <w:b/>
          <w:sz w:val="20"/>
          <w:szCs w:val="20"/>
        </w:rPr>
        <w:t>Aktualna</w:t>
      </w:r>
      <w:r w:rsidR="005D3355" w:rsidRPr="007C006A">
        <w:rPr>
          <w:rFonts w:ascii="Calibri" w:hAnsi="Calibri" w:cs="Segoe UI"/>
          <w:b/>
          <w:sz w:val="20"/>
          <w:szCs w:val="20"/>
        </w:rPr>
        <w:t xml:space="preserve"> informacja z Krajowego Rejestru Karnego w zakresie określonym w art. 24 ust. 1 pkt 13), 14) i 21) ustawy PZP, wystawioną nie wcześniej niż 6 miesięcy przed upływem terminu składania ofert.</w:t>
      </w:r>
    </w:p>
    <w:p w14:paraId="5D831013" w14:textId="77777777" w:rsidR="00A66338" w:rsidRPr="007C006A" w:rsidRDefault="00A66338" w:rsidP="00A66338">
      <w:pPr>
        <w:pStyle w:val="Akapitzlist"/>
        <w:numPr>
          <w:ilvl w:val="0"/>
          <w:numId w:val="38"/>
        </w:numPr>
        <w:spacing w:after="40"/>
        <w:ind w:left="709"/>
        <w:jc w:val="both"/>
        <w:rPr>
          <w:rFonts w:ascii="Calibri" w:hAnsi="Calibri" w:cs="Segoe UI"/>
          <w:sz w:val="20"/>
          <w:szCs w:val="20"/>
        </w:rPr>
      </w:pPr>
      <w:r w:rsidRPr="007C006A">
        <w:rPr>
          <w:rFonts w:ascii="Calibri" w:hAnsi="Calibri" w:cs="Segoe UI"/>
          <w:b/>
          <w:sz w:val="20"/>
          <w:szCs w:val="20"/>
        </w:rPr>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14:paraId="6EF88934" w14:textId="51AD86B4" w:rsidR="00C37384" w:rsidRPr="00901DB4" w:rsidRDefault="00A66338" w:rsidP="00901DB4">
      <w:pPr>
        <w:pStyle w:val="Akapitzlist"/>
        <w:numPr>
          <w:ilvl w:val="0"/>
          <w:numId w:val="38"/>
        </w:numPr>
        <w:spacing w:after="40"/>
        <w:ind w:left="709"/>
        <w:jc w:val="both"/>
        <w:rPr>
          <w:rFonts w:ascii="Calibri" w:hAnsi="Calibri" w:cs="Segoe UI"/>
          <w:sz w:val="20"/>
          <w:szCs w:val="20"/>
        </w:rPr>
      </w:pPr>
      <w:r w:rsidRPr="007C006A">
        <w:rPr>
          <w:rFonts w:ascii="Calibri" w:hAnsi="Calibri" w:cs="Segoe UI"/>
          <w:b/>
          <w:sz w:val="20"/>
          <w:szCs w:val="20"/>
        </w:rPr>
        <w:t>Katalogi producenta potwierdzające spełnienie parametrów wymaganych przez Zamawiającego w języku polskim lub tłumaczone na język polski, opisane, którego zadania dotyczą.</w:t>
      </w:r>
    </w:p>
    <w:p w14:paraId="34C3492E" w14:textId="77777777"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 xml:space="preserve">Wykonawca </w:t>
      </w:r>
      <w:r w:rsidRPr="007C006A">
        <w:rPr>
          <w:rFonts w:ascii="Calibri" w:hAnsi="Calibri"/>
          <w:bCs/>
          <w:sz w:val="20"/>
          <w:szCs w:val="20"/>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42DB2953" w14:textId="77777777"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3D43290" w14:textId="6CCD3728" w:rsidR="00552FBA"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FAB2B39" w14:textId="77777777" w:rsidR="00495A5A" w:rsidRPr="007C006A" w:rsidRDefault="00495A5A" w:rsidP="00495A5A">
      <w:pPr>
        <w:tabs>
          <w:tab w:val="left" w:pos="1418"/>
        </w:tabs>
        <w:spacing w:after="40"/>
        <w:ind w:right="92"/>
        <w:jc w:val="both"/>
        <w:rPr>
          <w:rFonts w:ascii="Calibri" w:hAnsi="Calibri" w:cs="Segoe UI"/>
          <w:sz w:val="20"/>
          <w:szCs w:val="20"/>
        </w:rPr>
      </w:pPr>
    </w:p>
    <w:p w14:paraId="62D699E4" w14:textId="1E6305D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VII. </w:t>
      </w:r>
      <w:r w:rsidRPr="007C006A">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14:paraId="38152617" w14:textId="77777777" w:rsidR="00080477" w:rsidRPr="007C006A" w:rsidRDefault="00080477" w:rsidP="00427453">
      <w:pPr>
        <w:spacing w:after="40"/>
        <w:jc w:val="both"/>
        <w:rPr>
          <w:rFonts w:ascii="Calibri" w:hAnsi="Calibri" w:cs="Segoe UI"/>
          <w:sz w:val="20"/>
          <w:szCs w:val="20"/>
        </w:rPr>
      </w:pPr>
    </w:p>
    <w:p w14:paraId="5DDA9B77" w14:textId="6358368F" w:rsidR="00552FBA" w:rsidRPr="007C006A" w:rsidRDefault="00552FBA" w:rsidP="00D70DEE">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7C006A">
        <w:rPr>
          <w:rFonts w:ascii="Calibri" w:hAnsi="Calibri" w:cs="Segoe UI"/>
          <w:sz w:val="20"/>
          <w:szCs w:val="20"/>
        </w:rPr>
        <w:t xml:space="preserve"> oraz</w:t>
      </w:r>
      <w:r w:rsidRPr="007C006A">
        <w:rPr>
          <w:rFonts w:ascii="Calibri" w:hAnsi="Calibri" w:cs="Segoe UI"/>
          <w:sz w:val="20"/>
          <w:szCs w:val="20"/>
        </w:rPr>
        <w:t xml:space="preserve"> umowy </w:t>
      </w:r>
      <w:r w:rsidR="00D70DEE" w:rsidRPr="007C006A">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7C006A">
        <w:rPr>
          <w:rFonts w:ascii="Calibri" w:hAnsi="Calibri" w:cs="Segoe UI"/>
          <w:sz w:val="20"/>
          <w:szCs w:val="20"/>
        </w:rPr>
        <w:t xml:space="preserve"> i dokument</w:t>
      </w:r>
      <w:r w:rsidR="00D70DEE" w:rsidRPr="007C006A">
        <w:rPr>
          <w:rFonts w:ascii="Calibri" w:hAnsi="Calibri" w:cs="Segoe UI"/>
          <w:sz w:val="20"/>
          <w:szCs w:val="20"/>
        </w:rPr>
        <w:t xml:space="preserve">y </w:t>
      </w:r>
      <w:r w:rsidRPr="007C006A">
        <w:rPr>
          <w:rFonts w:ascii="Calibri" w:hAnsi="Calibri" w:cs="Segoe UI"/>
          <w:sz w:val="20"/>
          <w:szCs w:val="20"/>
        </w:rPr>
        <w:t>wymienion</w:t>
      </w:r>
      <w:r w:rsidR="00D70DEE" w:rsidRPr="007C006A">
        <w:rPr>
          <w:rFonts w:ascii="Calibri" w:hAnsi="Calibri" w:cs="Segoe UI"/>
          <w:sz w:val="20"/>
          <w:szCs w:val="20"/>
        </w:rPr>
        <w:t xml:space="preserve">e </w:t>
      </w:r>
      <w:r w:rsidRPr="007C006A">
        <w:rPr>
          <w:rFonts w:ascii="Calibri" w:hAnsi="Calibri" w:cs="Segoe UI"/>
          <w:sz w:val="20"/>
          <w:szCs w:val="20"/>
        </w:rPr>
        <w:t xml:space="preserve">w rozdziale VI niniejszej SIWZ (również w przypadku ich złożenia w wyniku wezwania o którym mowa w art. 26 ust. 3 ustawy PZP) </w:t>
      </w:r>
      <w:r w:rsidR="00D70DEE" w:rsidRPr="007C006A">
        <w:rPr>
          <w:rFonts w:ascii="Calibri" w:hAnsi="Calibri" w:cs="Segoe UI"/>
          <w:sz w:val="20"/>
          <w:szCs w:val="20"/>
        </w:rPr>
        <w:t xml:space="preserve">mogą być  poświadczane </w:t>
      </w:r>
      <w:r w:rsidR="00D70DEE" w:rsidRPr="007C006A">
        <w:rPr>
          <w:rFonts w:ascii="Calibri" w:eastAsiaTheme="minorEastAsia" w:hAnsi="Calibri" w:cs="Times"/>
          <w:sz w:val="20"/>
          <w:szCs w:val="20"/>
        </w:rPr>
        <w:t>za zgodność z oryginałem w formie pisemnej lub w formie elektronicznej.</w:t>
      </w:r>
    </w:p>
    <w:p w14:paraId="268B03B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korespondencji kierowanej do Zamawiającego Wykonawca winien posługiwać się numerem sprawy określonym w SIWZ.</w:t>
      </w:r>
    </w:p>
    <w:p w14:paraId="3E196083" w14:textId="137F9B04"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Zawiadomienia, oświadczenia, wnioski oraz informacje przekazywane przez Wykonawcę pisemnie winny być składane na adres: </w:t>
      </w:r>
      <w:r w:rsidR="009E1165" w:rsidRPr="007C006A">
        <w:rPr>
          <w:rFonts w:ascii="Calibri" w:hAnsi="Calibri" w:cs="Segoe UI"/>
          <w:sz w:val="20"/>
          <w:szCs w:val="20"/>
        </w:rPr>
        <w:t>ul. Borowska 213, 50-556 Wrocław</w:t>
      </w:r>
      <w:r w:rsidRPr="007C006A">
        <w:rPr>
          <w:rFonts w:ascii="Calibri" w:hAnsi="Calibri" w:cs="Segoe UI"/>
          <w:sz w:val="20"/>
          <w:szCs w:val="20"/>
        </w:rPr>
        <w:t>, Dział Zamówień Publicznych</w:t>
      </w:r>
      <w:r w:rsidR="00E23EB0" w:rsidRPr="007C006A">
        <w:rPr>
          <w:rFonts w:ascii="Calibri" w:hAnsi="Calibri" w:cs="Segoe UI"/>
          <w:sz w:val="20"/>
          <w:szCs w:val="20"/>
        </w:rPr>
        <w:t>.</w:t>
      </w:r>
    </w:p>
    <w:p w14:paraId="6E9858CE" w14:textId="756403B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b/>
          <w:sz w:val="20"/>
          <w:szCs w:val="20"/>
        </w:rPr>
      </w:pPr>
      <w:r w:rsidRPr="007C006A">
        <w:rPr>
          <w:rFonts w:ascii="Calibri" w:hAnsi="Calibri" w:cs="Segoe UI"/>
          <w:sz w:val="20"/>
          <w:szCs w:val="20"/>
        </w:rPr>
        <w:t xml:space="preserve">Zawiadomienia, oświadczenia, wnioski oraz informacje przekazywane przez Wykonawcę drogą elektroniczną winny być kierowane na adres: </w:t>
      </w:r>
      <w:r w:rsidR="00AB316C">
        <w:rPr>
          <w:rFonts w:ascii="Calibri" w:hAnsi="Calibri" w:cs="Segoe UI"/>
          <w:b/>
          <w:sz w:val="20"/>
          <w:szCs w:val="20"/>
        </w:rPr>
        <w:t>pluczejko</w:t>
      </w:r>
      <w:r w:rsidRPr="007C006A">
        <w:rPr>
          <w:rFonts w:ascii="Calibri" w:hAnsi="Calibri" w:cs="Segoe UI"/>
          <w:b/>
          <w:sz w:val="20"/>
          <w:szCs w:val="20"/>
        </w:rPr>
        <w:t>@</w:t>
      </w:r>
      <w:r w:rsidR="009E1165" w:rsidRPr="007C006A">
        <w:rPr>
          <w:rFonts w:ascii="Calibri" w:hAnsi="Calibri" w:cs="Segoe UI"/>
          <w:b/>
          <w:sz w:val="20"/>
          <w:szCs w:val="20"/>
        </w:rPr>
        <w:t>usk.wroc.pl.</w:t>
      </w:r>
    </w:p>
    <w:p w14:paraId="6593C128" w14:textId="00B86A52"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bCs/>
          <w:sz w:val="20"/>
          <w:szCs w:val="20"/>
        </w:rPr>
        <w:t>Wszelkie zawiadomienia, oświadczenia, wnioski oraz informacje przekazane</w:t>
      </w:r>
      <w:r w:rsidR="009E1165" w:rsidRPr="007C006A">
        <w:rPr>
          <w:rFonts w:ascii="Calibri" w:hAnsi="Calibri" w:cs="Segoe UI"/>
          <w:bCs/>
          <w:sz w:val="20"/>
          <w:szCs w:val="20"/>
        </w:rPr>
        <w:t xml:space="preserve"> </w:t>
      </w:r>
      <w:r w:rsidRPr="007C006A">
        <w:rPr>
          <w:rFonts w:ascii="Calibri" w:hAnsi="Calibri" w:cs="Segoe UI"/>
          <w:bCs/>
          <w:sz w:val="20"/>
          <w:szCs w:val="20"/>
        </w:rPr>
        <w:t xml:space="preserve"> w formie elektronicznej </w:t>
      </w:r>
      <w:r w:rsidRPr="007C006A">
        <w:rPr>
          <w:rFonts w:ascii="Calibri" w:hAnsi="Calibri" w:cs="Segoe UI"/>
          <w:sz w:val="20"/>
          <w:szCs w:val="20"/>
        </w:rPr>
        <w:t>wymagają na żądanie każdej ze stron, niezwłocznego potwierdzenia faktu ich otrzymania.</w:t>
      </w:r>
    </w:p>
    <w:p w14:paraId="70661224"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może zwrócić się do Zamawiającego o wyjaśnienie treści SIWZ. </w:t>
      </w:r>
    </w:p>
    <w:p w14:paraId="16D2DD86" w14:textId="7285A8A5"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lastRenderedPageBreak/>
        <w:t xml:space="preserve">Jeżeli wniosek o wyjaśnienie treści SIWZ wpłynie do Zamawiającego nie później niż do końca dnia, w którym upływa połowa terminu składania ofert </w:t>
      </w:r>
      <w:r w:rsidR="00AA47EA" w:rsidRPr="007C006A">
        <w:rPr>
          <w:rFonts w:ascii="Calibri" w:hAnsi="Calibri" w:cs="Segoe UI"/>
          <w:sz w:val="20"/>
          <w:szCs w:val="20"/>
        </w:rPr>
        <w:t xml:space="preserve">(tj. </w:t>
      </w:r>
      <w:r w:rsidR="00AB316C">
        <w:rPr>
          <w:rFonts w:ascii="Calibri" w:hAnsi="Calibri" w:cs="Segoe UI"/>
          <w:sz w:val="20"/>
          <w:szCs w:val="20"/>
        </w:rPr>
        <w:t>…..</w:t>
      </w:r>
      <w:r w:rsidR="00EB2E8C">
        <w:rPr>
          <w:rFonts w:ascii="Calibri" w:hAnsi="Calibri" w:cs="Segoe UI"/>
          <w:sz w:val="20"/>
          <w:szCs w:val="20"/>
        </w:rPr>
        <w:t>.</w:t>
      </w:r>
      <w:r w:rsidR="00AA47EA" w:rsidRPr="007C006A">
        <w:rPr>
          <w:rFonts w:ascii="Calibri" w:hAnsi="Calibri" w:cs="Segoe UI"/>
          <w:sz w:val="20"/>
          <w:szCs w:val="20"/>
        </w:rPr>
        <w:t>2017</w:t>
      </w:r>
      <w:r w:rsidRPr="007C006A">
        <w:rPr>
          <w:rFonts w:ascii="Calibri" w:hAnsi="Calibri" w:cs="Segoe UI"/>
          <w:sz w:val="20"/>
          <w:szCs w:val="20"/>
        </w:rPr>
        <w:t xml:space="preserve"> roku), Zamawiający udzieli wyjaśnień niezwłocznie, jednak nie później niż na </w:t>
      </w:r>
      <w:r w:rsidR="00C37384" w:rsidRPr="007C006A">
        <w:rPr>
          <w:rFonts w:ascii="Calibri" w:hAnsi="Calibri" w:cs="Segoe UI"/>
          <w:b/>
          <w:sz w:val="20"/>
          <w:szCs w:val="20"/>
        </w:rPr>
        <w:t>6</w:t>
      </w:r>
      <w:r w:rsidRPr="007C006A">
        <w:rPr>
          <w:rFonts w:ascii="Calibri" w:hAnsi="Calibri" w:cs="Segoe UI"/>
          <w:b/>
          <w:sz w:val="20"/>
          <w:szCs w:val="20"/>
        </w:rPr>
        <w:t xml:space="preserve"> </w:t>
      </w:r>
      <w:r w:rsidRPr="007C006A">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Przedłużenie terminu składania ofert nie wpływa na bieg terminu składania wniosku, o którym mowa w rozdz. VII. 7 niniejszej SIWZ.</w:t>
      </w:r>
    </w:p>
    <w:p w14:paraId="53A84C0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Zamawiający nie przewiduje zwołania zebrania Wykonawców.</w:t>
      </w:r>
    </w:p>
    <w:p w14:paraId="5180DE6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Osobą uprawnioną przez Zamawiającego do porozumiewania się z Wykonawcami jest:</w:t>
      </w:r>
    </w:p>
    <w:p w14:paraId="57E21892" w14:textId="45B48CFE" w:rsidR="00552FBA" w:rsidRPr="007C006A" w:rsidRDefault="00552FBA" w:rsidP="00D05F80">
      <w:pPr>
        <w:numPr>
          <w:ilvl w:val="0"/>
          <w:numId w:val="32"/>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formalnych</w:t>
      </w:r>
      <w:r w:rsidR="00AB316C">
        <w:rPr>
          <w:rFonts w:ascii="Calibri" w:hAnsi="Calibri" w:cs="Segoe UI"/>
          <w:sz w:val="20"/>
          <w:szCs w:val="20"/>
        </w:rPr>
        <w:t>-</w:t>
      </w:r>
      <w:r w:rsidRPr="007C006A">
        <w:rPr>
          <w:rFonts w:ascii="Calibri" w:hAnsi="Calibri" w:cs="Segoe UI"/>
          <w:sz w:val="20"/>
          <w:szCs w:val="20"/>
        </w:rPr>
        <w:t xml:space="preserve"> </w:t>
      </w:r>
      <w:r w:rsidR="00AB316C" w:rsidRPr="00AB316C">
        <w:rPr>
          <w:rFonts w:ascii="Calibri" w:hAnsi="Calibri" w:cs="Segoe UI"/>
          <w:b/>
          <w:sz w:val="20"/>
          <w:szCs w:val="20"/>
        </w:rPr>
        <w:t xml:space="preserve">Piotr </w:t>
      </w:r>
      <w:proofErr w:type="spellStart"/>
      <w:r w:rsidR="00AB316C" w:rsidRPr="00AB316C">
        <w:rPr>
          <w:rFonts w:ascii="Calibri" w:hAnsi="Calibri" w:cs="Segoe UI"/>
          <w:b/>
          <w:sz w:val="20"/>
          <w:szCs w:val="20"/>
        </w:rPr>
        <w:t>Łuczejko</w:t>
      </w:r>
      <w:proofErr w:type="spellEnd"/>
      <w:r w:rsidRPr="007C006A">
        <w:rPr>
          <w:rFonts w:ascii="Calibri" w:hAnsi="Calibri" w:cs="Segoe UI"/>
          <w:sz w:val="20"/>
          <w:szCs w:val="20"/>
        </w:rPr>
        <w:t>;</w:t>
      </w:r>
    </w:p>
    <w:p w14:paraId="17D5877C" w14:textId="03F3CB99" w:rsidR="00552FBA" w:rsidRPr="007C006A" w:rsidRDefault="00552FBA" w:rsidP="00D05F80">
      <w:pPr>
        <w:numPr>
          <w:ilvl w:val="0"/>
          <w:numId w:val="32"/>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merytorycznych –</w:t>
      </w:r>
      <w:r w:rsidRPr="007C006A">
        <w:rPr>
          <w:rFonts w:ascii="Calibri" w:hAnsi="Calibri" w:cs="Segoe UI"/>
          <w:b/>
          <w:sz w:val="20"/>
          <w:szCs w:val="20"/>
        </w:rPr>
        <w:t xml:space="preserve"> </w:t>
      </w:r>
      <w:r w:rsidR="001E5328">
        <w:rPr>
          <w:rFonts w:ascii="Calibri" w:hAnsi="Calibri" w:cs="Segoe UI"/>
          <w:b/>
          <w:sz w:val="20"/>
          <w:szCs w:val="20"/>
        </w:rPr>
        <w:t xml:space="preserve">Barbara </w:t>
      </w:r>
      <w:proofErr w:type="spellStart"/>
      <w:r w:rsidR="001E5328">
        <w:rPr>
          <w:rFonts w:ascii="Calibri" w:hAnsi="Calibri" w:cs="Segoe UI"/>
          <w:b/>
          <w:sz w:val="20"/>
          <w:szCs w:val="20"/>
        </w:rPr>
        <w:t>Hendrich</w:t>
      </w:r>
      <w:proofErr w:type="spellEnd"/>
    </w:p>
    <w:p w14:paraId="75BB6FD8" w14:textId="77777777" w:rsidR="00552FBA" w:rsidRPr="007C006A" w:rsidRDefault="00552FBA" w:rsidP="00427453">
      <w:pPr>
        <w:tabs>
          <w:tab w:val="left" w:pos="851"/>
        </w:tabs>
        <w:spacing w:after="40"/>
        <w:jc w:val="both"/>
        <w:rPr>
          <w:rFonts w:ascii="Calibri" w:hAnsi="Calibri" w:cs="Segoe UI"/>
          <w:sz w:val="20"/>
          <w:szCs w:val="20"/>
        </w:rPr>
      </w:pPr>
      <w:r w:rsidRPr="007C006A">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D9DA4CA" w14:textId="77777777" w:rsidR="004F2CF7" w:rsidRPr="007C006A" w:rsidRDefault="004F2CF7" w:rsidP="00427453">
      <w:pPr>
        <w:pStyle w:val="pkt1"/>
        <w:spacing w:before="0" w:after="40"/>
        <w:ind w:left="0" w:firstLine="0"/>
        <w:rPr>
          <w:rFonts w:ascii="Calibri" w:hAnsi="Calibri" w:cs="Segoe UI"/>
          <w:b/>
          <w:sz w:val="20"/>
        </w:rPr>
      </w:pPr>
    </w:p>
    <w:p w14:paraId="76E82DB2" w14:textId="77777777" w:rsidR="004F2CF7" w:rsidRPr="007C006A" w:rsidRDefault="004F2CF7" w:rsidP="004F2CF7">
      <w:pPr>
        <w:pStyle w:val="pkt1"/>
        <w:spacing w:before="0" w:after="40"/>
        <w:ind w:left="0" w:firstLine="0"/>
        <w:rPr>
          <w:rFonts w:ascii="Calibri" w:hAnsi="Calibri" w:cs="Segoe UI"/>
          <w:b/>
          <w:sz w:val="20"/>
        </w:rPr>
      </w:pPr>
      <w:r w:rsidRPr="007C006A">
        <w:rPr>
          <w:rFonts w:ascii="Calibri" w:hAnsi="Calibri" w:cs="Segoe UI"/>
          <w:b/>
          <w:sz w:val="20"/>
        </w:rPr>
        <w:t xml:space="preserve">VIII. </w:t>
      </w:r>
      <w:r w:rsidRPr="007C006A">
        <w:rPr>
          <w:rFonts w:ascii="Calibri" w:hAnsi="Calibri" w:cs="Segoe UI"/>
          <w:b/>
          <w:sz w:val="20"/>
        </w:rPr>
        <w:tab/>
        <w:t>Wymagania dotyczące wadium</w:t>
      </w:r>
      <w:r w:rsidRPr="007C006A">
        <w:rPr>
          <w:rFonts w:ascii="Calibri" w:hAnsi="Calibri" w:cs="Segoe UI"/>
          <w:b/>
          <w:sz w:val="20"/>
          <w:lang w:val="en-US"/>
        </w:rPr>
        <w:t>.</w:t>
      </w:r>
    </w:p>
    <w:p w14:paraId="442DF6E1" w14:textId="77777777" w:rsidR="004F2CF7" w:rsidRPr="007C006A" w:rsidRDefault="004F2CF7" w:rsidP="004F2CF7">
      <w:pPr>
        <w:tabs>
          <w:tab w:val="num" w:pos="360"/>
          <w:tab w:val="num" w:pos="480"/>
          <w:tab w:val="left" w:pos="567"/>
          <w:tab w:val="left" w:pos="720"/>
          <w:tab w:val="left" w:pos="3855"/>
        </w:tabs>
        <w:spacing w:after="40"/>
        <w:jc w:val="both"/>
        <w:rPr>
          <w:rFonts w:ascii="Calibri" w:hAnsi="Calibri" w:cs="Segoe UI"/>
          <w:sz w:val="20"/>
          <w:szCs w:val="20"/>
        </w:rPr>
      </w:pPr>
    </w:p>
    <w:p w14:paraId="32650143" w14:textId="6937BA29" w:rsidR="004F2CF7" w:rsidRPr="007C006A" w:rsidRDefault="004F2CF7" w:rsidP="00774500">
      <w:pPr>
        <w:numPr>
          <w:ilvl w:val="0"/>
          <w:numId w:val="7"/>
        </w:numPr>
        <w:tabs>
          <w:tab w:val="num" w:pos="2520"/>
        </w:tabs>
        <w:spacing w:after="40"/>
        <w:jc w:val="both"/>
        <w:rPr>
          <w:rFonts w:ascii="Calibri" w:hAnsi="Calibri" w:cs="Segoe UI"/>
          <w:sz w:val="20"/>
          <w:szCs w:val="20"/>
        </w:rPr>
      </w:pPr>
      <w:r w:rsidRPr="007C006A">
        <w:rPr>
          <w:rFonts w:ascii="Calibri" w:hAnsi="Calibri" w:cs="Segoe UI"/>
          <w:sz w:val="20"/>
          <w:szCs w:val="20"/>
        </w:rPr>
        <w:t xml:space="preserve">Wykonawca zobowiązany jest wnieść wadium w wysokości </w:t>
      </w:r>
      <w:r w:rsidR="00503AC4">
        <w:rPr>
          <w:rFonts w:ascii="Calibri" w:hAnsi="Calibri" w:cs="Segoe UI"/>
          <w:b/>
          <w:sz w:val="20"/>
          <w:szCs w:val="20"/>
        </w:rPr>
        <w:t>203 695</w:t>
      </w:r>
      <w:r w:rsidR="00774500" w:rsidRPr="00774500">
        <w:rPr>
          <w:rFonts w:ascii="Calibri" w:hAnsi="Calibri" w:cs="Segoe UI"/>
          <w:b/>
          <w:sz w:val="20"/>
          <w:szCs w:val="20"/>
        </w:rPr>
        <w:t>,</w:t>
      </w:r>
      <w:r w:rsidR="00543ADA">
        <w:rPr>
          <w:rFonts w:ascii="Calibri" w:hAnsi="Calibri" w:cs="Segoe UI"/>
          <w:b/>
          <w:sz w:val="20"/>
          <w:szCs w:val="20"/>
        </w:rPr>
        <w:t>00</w:t>
      </w:r>
      <w:r w:rsidRPr="007C006A">
        <w:rPr>
          <w:rFonts w:ascii="Calibri" w:hAnsi="Calibri" w:cs="Segoe UI"/>
          <w:b/>
          <w:sz w:val="20"/>
          <w:szCs w:val="20"/>
        </w:rPr>
        <w:t xml:space="preserve"> PLN</w:t>
      </w:r>
      <w:r w:rsidRPr="007C006A">
        <w:rPr>
          <w:rFonts w:ascii="Calibri" w:hAnsi="Calibri" w:cs="Segoe UI"/>
          <w:sz w:val="20"/>
          <w:szCs w:val="20"/>
        </w:rPr>
        <w:t xml:space="preserve"> (słownie: </w:t>
      </w:r>
      <w:r w:rsidR="00503AC4">
        <w:rPr>
          <w:rFonts w:ascii="Calibri" w:hAnsi="Calibri" w:cs="Segoe UI"/>
          <w:b/>
          <w:sz w:val="20"/>
          <w:szCs w:val="20"/>
        </w:rPr>
        <w:t xml:space="preserve">dwieście trzy  tysiące </w:t>
      </w:r>
      <w:r w:rsidR="00774500">
        <w:rPr>
          <w:rFonts w:ascii="Calibri" w:hAnsi="Calibri" w:cs="Segoe UI"/>
          <w:b/>
          <w:sz w:val="20"/>
          <w:szCs w:val="20"/>
        </w:rPr>
        <w:t xml:space="preserve"> </w:t>
      </w:r>
      <w:r w:rsidR="00503AC4">
        <w:rPr>
          <w:rFonts w:ascii="Calibri" w:hAnsi="Calibri" w:cs="Segoe UI"/>
          <w:b/>
          <w:sz w:val="20"/>
          <w:szCs w:val="20"/>
        </w:rPr>
        <w:t xml:space="preserve">sześćset  dziewięćdziesiąt pięć </w:t>
      </w:r>
      <w:r w:rsidR="00774500">
        <w:rPr>
          <w:rFonts w:ascii="Calibri" w:hAnsi="Calibri" w:cs="Segoe UI"/>
          <w:b/>
          <w:sz w:val="20"/>
          <w:szCs w:val="20"/>
        </w:rPr>
        <w:t xml:space="preserve">zł </w:t>
      </w:r>
      <w:r w:rsidR="00543ADA">
        <w:rPr>
          <w:rFonts w:ascii="Calibri" w:hAnsi="Calibri" w:cs="Segoe UI"/>
          <w:b/>
          <w:sz w:val="20"/>
          <w:szCs w:val="20"/>
        </w:rPr>
        <w:t>00</w:t>
      </w:r>
      <w:r w:rsidR="00774500">
        <w:rPr>
          <w:rFonts w:ascii="Calibri" w:hAnsi="Calibri" w:cs="Segoe UI"/>
          <w:b/>
          <w:sz w:val="20"/>
          <w:szCs w:val="20"/>
        </w:rPr>
        <w:t>/100</w:t>
      </w:r>
      <w:r w:rsidRPr="007C006A">
        <w:rPr>
          <w:rFonts w:ascii="Calibri" w:hAnsi="Calibri" w:cs="Segoe UI"/>
          <w:sz w:val="20"/>
          <w:szCs w:val="20"/>
        </w:rPr>
        <w:t>) przed upływem terminu składania ofert.</w:t>
      </w:r>
    </w:p>
    <w:p w14:paraId="597C7DFE" w14:textId="2205B2FD" w:rsidR="004F2CF7" w:rsidRPr="007C006A" w:rsidRDefault="004F2CF7" w:rsidP="004F2CF7">
      <w:pPr>
        <w:spacing w:after="40"/>
        <w:ind w:left="425"/>
        <w:jc w:val="both"/>
        <w:rPr>
          <w:rFonts w:ascii="Calibri" w:hAnsi="Calibri" w:cs="Segoe UI"/>
          <w:sz w:val="20"/>
          <w:szCs w:val="20"/>
        </w:rPr>
      </w:pPr>
      <w:r w:rsidRPr="007C006A">
        <w:rPr>
          <w:rFonts w:ascii="Calibri" w:hAnsi="Calibri" w:cs="Segoe UI"/>
          <w:sz w:val="20"/>
          <w:szCs w:val="20"/>
        </w:rPr>
        <w:t>Dla poszczególnych zadań:</w:t>
      </w:r>
    </w:p>
    <w:tbl>
      <w:tblPr>
        <w:tblStyle w:val="Tabela-Siatka"/>
        <w:tblW w:w="0" w:type="auto"/>
        <w:tblInd w:w="907" w:type="dxa"/>
        <w:tblLayout w:type="fixed"/>
        <w:tblLook w:val="04A0" w:firstRow="1" w:lastRow="0" w:firstColumn="1" w:lastColumn="0" w:noHBand="0" w:noVBand="1"/>
      </w:tblPr>
      <w:tblGrid>
        <w:gridCol w:w="619"/>
        <w:gridCol w:w="2268"/>
        <w:gridCol w:w="2268"/>
      </w:tblGrid>
      <w:tr w:rsidR="00774500" w:rsidRPr="004C54A8" w14:paraId="3A803085" w14:textId="41491D83" w:rsidTr="00774500">
        <w:trPr>
          <w:trHeight w:val="20"/>
        </w:trPr>
        <w:tc>
          <w:tcPr>
            <w:tcW w:w="619" w:type="dxa"/>
          </w:tcPr>
          <w:p w14:paraId="7501868C" w14:textId="62D22F2A" w:rsidR="00774500" w:rsidRPr="004C54A8" w:rsidRDefault="00774500" w:rsidP="004F2CF7">
            <w:pPr>
              <w:spacing w:after="40"/>
              <w:jc w:val="center"/>
              <w:rPr>
                <w:rFonts w:ascii="Calibri" w:hAnsi="Calibri" w:cs="Segoe UI"/>
                <w:b/>
                <w:sz w:val="18"/>
              </w:rPr>
            </w:pPr>
            <w:r w:rsidRPr="004C54A8">
              <w:rPr>
                <w:rFonts w:ascii="Calibri" w:hAnsi="Calibri" w:cs="Segoe UI"/>
                <w:b/>
                <w:sz w:val="18"/>
              </w:rPr>
              <w:t>Lp.</w:t>
            </w:r>
          </w:p>
        </w:tc>
        <w:tc>
          <w:tcPr>
            <w:tcW w:w="2268" w:type="dxa"/>
          </w:tcPr>
          <w:p w14:paraId="5693B13A" w14:textId="346837B9" w:rsidR="00774500" w:rsidRPr="004C54A8" w:rsidRDefault="00774500" w:rsidP="004F2CF7">
            <w:pPr>
              <w:spacing w:after="40"/>
              <w:jc w:val="center"/>
              <w:rPr>
                <w:rFonts w:ascii="Calibri" w:hAnsi="Calibri" w:cs="Segoe UI"/>
                <w:b/>
                <w:sz w:val="18"/>
              </w:rPr>
            </w:pPr>
            <w:r w:rsidRPr="004C54A8">
              <w:rPr>
                <w:rFonts w:ascii="Calibri" w:hAnsi="Calibri" w:cs="Segoe UI"/>
                <w:b/>
                <w:sz w:val="18"/>
              </w:rPr>
              <w:t>Numer zadania</w:t>
            </w:r>
          </w:p>
        </w:tc>
        <w:tc>
          <w:tcPr>
            <w:tcW w:w="2268" w:type="dxa"/>
          </w:tcPr>
          <w:p w14:paraId="2CFDFE5C" w14:textId="02858F8F" w:rsidR="00774500" w:rsidRPr="004C54A8" w:rsidRDefault="00774500" w:rsidP="004F2CF7">
            <w:pPr>
              <w:spacing w:after="40"/>
              <w:jc w:val="center"/>
              <w:rPr>
                <w:rFonts w:ascii="Calibri" w:hAnsi="Calibri" w:cs="Segoe UI"/>
                <w:b/>
                <w:sz w:val="18"/>
              </w:rPr>
            </w:pPr>
            <w:r w:rsidRPr="004C54A8">
              <w:rPr>
                <w:rFonts w:ascii="Calibri" w:hAnsi="Calibri" w:cs="Segoe UI"/>
                <w:b/>
                <w:sz w:val="18"/>
              </w:rPr>
              <w:t>Wartość wadium</w:t>
            </w:r>
          </w:p>
        </w:tc>
      </w:tr>
      <w:tr w:rsidR="00503AC4" w:rsidRPr="004C54A8" w14:paraId="60CBA728" w14:textId="2713EC1C" w:rsidTr="00233FE7">
        <w:trPr>
          <w:trHeight w:val="20"/>
        </w:trPr>
        <w:tc>
          <w:tcPr>
            <w:tcW w:w="619" w:type="dxa"/>
            <w:vAlign w:val="center"/>
          </w:tcPr>
          <w:p w14:paraId="7B08F19D" w14:textId="603FCA4F"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212A11EB" w14:textId="208863EC" w:rsidR="00503AC4" w:rsidRPr="00B36592" w:rsidRDefault="00503AC4" w:rsidP="0042349F">
            <w:pPr>
              <w:spacing w:after="40"/>
              <w:jc w:val="both"/>
              <w:rPr>
                <w:rFonts w:ascii="Calibri" w:hAnsi="Calibri" w:cs="Segoe UI"/>
              </w:rPr>
            </w:pPr>
            <w:r w:rsidRPr="00B36592">
              <w:rPr>
                <w:rFonts w:ascii="Calibri" w:hAnsi="Calibri" w:cs="Arial"/>
              </w:rPr>
              <w:t xml:space="preserve">Pakiet nr 1 </w:t>
            </w:r>
          </w:p>
        </w:tc>
        <w:tc>
          <w:tcPr>
            <w:tcW w:w="2268" w:type="dxa"/>
            <w:vAlign w:val="bottom"/>
          </w:tcPr>
          <w:p w14:paraId="4255BC19" w14:textId="2FD12DE4" w:rsidR="00503AC4" w:rsidRPr="00B36592" w:rsidRDefault="00503AC4" w:rsidP="0042349F">
            <w:pPr>
              <w:spacing w:after="40"/>
              <w:jc w:val="right"/>
              <w:rPr>
                <w:rFonts w:ascii="Calibri" w:hAnsi="Calibri" w:cs="Arial"/>
              </w:rPr>
            </w:pPr>
            <w:r w:rsidRPr="00B36592">
              <w:rPr>
                <w:rFonts w:ascii="Calibri" w:hAnsi="Calibri"/>
                <w:color w:val="000000"/>
              </w:rPr>
              <w:t>3 771,00</w:t>
            </w:r>
          </w:p>
        </w:tc>
      </w:tr>
      <w:tr w:rsidR="00503AC4" w:rsidRPr="004C54A8" w14:paraId="01FC7F82" w14:textId="6E1DE152" w:rsidTr="00233FE7">
        <w:trPr>
          <w:trHeight w:val="20"/>
        </w:trPr>
        <w:tc>
          <w:tcPr>
            <w:tcW w:w="619" w:type="dxa"/>
            <w:vAlign w:val="center"/>
          </w:tcPr>
          <w:p w14:paraId="518E4D6A" w14:textId="0A411191"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5B3CB8F1" w14:textId="3B5FA1B3" w:rsidR="00503AC4" w:rsidRPr="00B36592" w:rsidRDefault="00503AC4" w:rsidP="0042349F">
            <w:pPr>
              <w:spacing w:after="40"/>
              <w:jc w:val="both"/>
              <w:rPr>
                <w:rFonts w:ascii="Calibri" w:hAnsi="Calibri" w:cs="Segoe UI"/>
              </w:rPr>
            </w:pPr>
            <w:r w:rsidRPr="00B36592">
              <w:rPr>
                <w:rFonts w:ascii="Calibri" w:hAnsi="Calibri" w:cs="Arial"/>
              </w:rPr>
              <w:t>Pakiet nr 1A</w:t>
            </w:r>
          </w:p>
        </w:tc>
        <w:tc>
          <w:tcPr>
            <w:tcW w:w="2268" w:type="dxa"/>
            <w:vAlign w:val="bottom"/>
          </w:tcPr>
          <w:p w14:paraId="0B5A099E" w14:textId="01C400BF" w:rsidR="00503AC4" w:rsidRPr="00B36592" w:rsidRDefault="00503AC4" w:rsidP="0042349F">
            <w:pPr>
              <w:spacing w:after="40"/>
              <w:jc w:val="right"/>
              <w:rPr>
                <w:rFonts w:ascii="Calibri" w:hAnsi="Calibri" w:cs="Arial"/>
              </w:rPr>
            </w:pPr>
            <w:r w:rsidRPr="00B36592">
              <w:rPr>
                <w:rFonts w:ascii="Calibri" w:hAnsi="Calibri"/>
                <w:color w:val="000000"/>
              </w:rPr>
              <w:t>3 150,00</w:t>
            </w:r>
          </w:p>
        </w:tc>
      </w:tr>
      <w:tr w:rsidR="00503AC4" w:rsidRPr="004C54A8" w14:paraId="1467A671" w14:textId="182FAB92" w:rsidTr="00233FE7">
        <w:trPr>
          <w:trHeight w:val="20"/>
        </w:trPr>
        <w:tc>
          <w:tcPr>
            <w:tcW w:w="619" w:type="dxa"/>
            <w:vAlign w:val="center"/>
          </w:tcPr>
          <w:p w14:paraId="22AC8DBA" w14:textId="7D4BAB7C"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50C5CD52" w14:textId="2FF2DF46" w:rsidR="00503AC4" w:rsidRPr="00B36592" w:rsidRDefault="00503AC4" w:rsidP="0042349F">
            <w:pPr>
              <w:spacing w:after="40"/>
              <w:jc w:val="both"/>
              <w:rPr>
                <w:rFonts w:ascii="Calibri" w:hAnsi="Calibri" w:cs="Segoe UI"/>
              </w:rPr>
            </w:pPr>
            <w:r w:rsidRPr="00B36592">
              <w:rPr>
                <w:rFonts w:ascii="Calibri" w:hAnsi="Calibri" w:cs="Arial"/>
              </w:rPr>
              <w:t>Pakiet nr 2</w:t>
            </w:r>
          </w:p>
        </w:tc>
        <w:tc>
          <w:tcPr>
            <w:tcW w:w="2268" w:type="dxa"/>
            <w:vAlign w:val="bottom"/>
          </w:tcPr>
          <w:p w14:paraId="77D5CA37" w14:textId="31D93E9E" w:rsidR="00503AC4" w:rsidRPr="00B36592" w:rsidRDefault="00503AC4" w:rsidP="0042349F">
            <w:pPr>
              <w:spacing w:after="40"/>
              <w:jc w:val="right"/>
              <w:rPr>
                <w:rFonts w:ascii="Calibri" w:hAnsi="Calibri" w:cs="Arial"/>
              </w:rPr>
            </w:pPr>
            <w:r w:rsidRPr="00B36592">
              <w:rPr>
                <w:rFonts w:ascii="Calibri" w:hAnsi="Calibri"/>
                <w:color w:val="000000"/>
              </w:rPr>
              <w:t>4 038,00</w:t>
            </w:r>
          </w:p>
        </w:tc>
      </w:tr>
      <w:tr w:rsidR="00503AC4" w:rsidRPr="004C54A8" w14:paraId="47837E8C" w14:textId="5FBB9970" w:rsidTr="00233FE7">
        <w:trPr>
          <w:trHeight w:val="20"/>
        </w:trPr>
        <w:tc>
          <w:tcPr>
            <w:tcW w:w="619" w:type="dxa"/>
            <w:vAlign w:val="center"/>
          </w:tcPr>
          <w:p w14:paraId="038A780C" w14:textId="5AFE9CA5"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722C1A3B" w14:textId="3DF56491" w:rsidR="00503AC4" w:rsidRPr="00B36592" w:rsidRDefault="00503AC4" w:rsidP="0042349F">
            <w:pPr>
              <w:spacing w:after="40"/>
              <w:jc w:val="both"/>
              <w:rPr>
                <w:rFonts w:ascii="Calibri" w:hAnsi="Calibri" w:cs="Segoe UI"/>
              </w:rPr>
            </w:pPr>
            <w:r w:rsidRPr="00B36592">
              <w:rPr>
                <w:rFonts w:ascii="Calibri" w:hAnsi="Calibri" w:cs="Arial"/>
              </w:rPr>
              <w:t>Pakiet nr 2A</w:t>
            </w:r>
          </w:p>
        </w:tc>
        <w:tc>
          <w:tcPr>
            <w:tcW w:w="2268" w:type="dxa"/>
            <w:vAlign w:val="bottom"/>
          </w:tcPr>
          <w:p w14:paraId="3AFA4876" w14:textId="289AB2EA" w:rsidR="00503AC4" w:rsidRPr="00B36592" w:rsidRDefault="00503AC4" w:rsidP="0042349F">
            <w:pPr>
              <w:spacing w:after="40"/>
              <w:jc w:val="right"/>
              <w:rPr>
                <w:rFonts w:ascii="Calibri" w:hAnsi="Calibri" w:cs="Arial"/>
              </w:rPr>
            </w:pPr>
            <w:r w:rsidRPr="00B36592">
              <w:rPr>
                <w:rFonts w:ascii="Calibri" w:hAnsi="Calibri"/>
                <w:color w:val="000000"/>
              </w:rPr>
              <w:t>15 839,00</w:t>
            </w:r>
          </w:p>
        </w:tc>
      </w:tr>
      <w:tr w:rsidR="00503AC4" w:rsidRPr="004C54A8" w14:paraId="3A1DB10B" w14:textId="2EBAAA7D" w:rsidTr="00233FE7">
        <w:trPr>
          <w:trHeight w:val="20"/>
        </w:trPr>
        <w:tc>
          <w:tcPr>
            <w:tcW w:w="619" w:type="dxa"/>
            <w:vAlign w:val="center"/>
          </w:tcPr>
          <w:p w14:paraId="7F86EFD2" w14:textId="74CC55A8"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76AB4F4F" w14:textId="0608178B" w:rsidR="00503AC4" w:rsidRPr="00B36592" w:rsidRDefault="00503AC4" w:rsidP="0042349F">
            <w:pPr>
              <w:spacing w:after="40"/>
              <w:jc w:val="both"/>
              <w:rPr>
                <w:rFonts w:ascii="Calibri" w:hAnsi="Calibri" w:cs="Segoe UI"/>
              </w:rPr>
            </w:pPr>
            <w:r w:rsidRPr="00B36592">
              <w:rPr>
                <w:rFonts w:ascii="Calibri" w:hAnsi="Calibri" w:cs="Arial"/>
              </w:rPr>
              <w:t>Pakiet nr 3A</w:t>
            </w:r>
          </w:p>
        </w:tc>
        <w:tc>
          <w:tcPr>
            <w:tcW w:w="2268" w:type="dxa"/>
            <w:vAlign w:val="bottom"/>
          </w:tcPr>
          <w:p w14:paraId="4A2B4C29" w14:textId="7CF79D16" w:rsidR="00503AC4" w:rsidRPr="00B36592" w:rsidRDefault="00503AC4" w:rsidP="0042349F">
            <w:pPr>
              <w:spacing w:after="40"/>
              <w:jc w:val="right"/>
              <w:rPr>
                <w:rFonts w:ascii="Calibri" w:hAnsi="Calibri" w:cs="Arial"/>
              </w:rPr>
            </w:pPr>
            <w:r w:rsidRPr="00B36592">
              <w:rPr>
                <w:rFonts w:ascii="Calibri" w:hAnsi="Calibri"/>
                <w:color w:val="000000"/>
              </w:rPr>
              <w:t>1 575,00</w:t>
            </w:r>
          </w:p>
        </w:tc>
      </w:tr>
      <w:tr w:rsidR="00503AC4" w:rsidRPr="004C54A8" w14:paraId="601235F6" w14:textId="7A15970F" w:rsidTr="00233FE7">
        <w:trPr>
          <w:trHeight w:val="20"/>
        </w:trPr>
        <w:tc>
          <w:tcPr>
            <w:tcW w:w="619" w:type="dxa"/>
            <w:vAlign w:val="center"/>
          </w:tcPr>
          <w:p w14:paraId="2CE96C9C" w14:textId="5DFF0790"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11F8770A" w14:textId="4C8055FE" w:rsidR="00503AC4" w:rsidRPr="00B36592" w:rsidRDefault="00503AC4" w:rsidP="0042349F">
            <w:pPr>
              <w:spacing w:after="40"/>
              <w:jc w:val="both"/>
              <w:rPr>
                <w:rFonts w:ascii="Calibri" w:hAnsi="Calibri" w:cs="Segoe UI"/>
              </w:rPr>
            </w:pPr>
            <w:r w:rsidRPr="00B36592">
              <w:rPr>
                <w:rFonts w:ascii="Calibri" w:hAnsi="Calibri" w:cs="Arial"/>
              </w:rPr>
              <w:t>Pakiet nr 4</w:t>
            </w:r>
          </w:p>
        </w:tc>
        <w:tc>
          <w:tcPr>
            <w:tcW w:w="2268" w:type="dxa"/>
            <w:vAlign w:val="bottom"/>
          </w:tcPr>
          <w:p w14:paraId="2951164F" w14:textId="6C6467DB" w:rsidR="00503AC4" w:rsidRPr="00B36592" w:rsidRDefault="00503AC4" w:rsidP="0042349F">
            <w:pPr>
              <w:spacing w:after="40"/>
              <w:jc w:val="right"/>
              <w:rPr>
                <w:rFonts w:ascii="Calibri" w:hAnsi="Calibri" w:cs="Arial"/>
              </w:rPr>
            </w:pPr>
            <w:r w:rsidRPr="00B36592">
              <w:rPr>
                <w:rFonts w:ascii="Calibri" w:hAnsi="Calibri"/>
                <w:color w:val="000000"/>
              </w:rPr>
              <w:t>68,00</w:t>
            </w:r>
          </w:p>
        </w:tc>
      </w:tr>
      <w:tr w:rsidR="00503AC4" w:rsidRPr="004C54A8" w14:paraId="1AB191F9" w14:textId="26D191EB" w:rsidTr="00233FE7">
        <w:trPr>
          <w:trHeight w:val="20"/>
        </w:trPr>
        <w:tc>
          <w:tcPr>
            <w:tcW w:w="619" w:type="dxa"/>
            <w:vAlign w:val="center"/>
          </w:tcPr>
          <w:p w14:paraId="21014C1F" w14:textId="1BD21122"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49D20D9D" w14:textId="488D49A7" w:rsidR="00503AC4" w:rsidRPr="00B36592" w:rsidRDefault="00503AC4" w:rsidP="0042349F">
            <w:pPr>
              <w:spacing w:after="40"/>
              <w:jc w:val="both"/>
              <w:rPr>
                <w:rFonts w:ascii="Calibri" w:hAnsi="Calibri" w:cs="Segoe UI"/>
              </w:rPr>
            </w:pPr>
            <w:r w:rsidRPr="00B36592">
              <w:rPr>
                <w:rFonts w:ascii="Calibri" w:hAnsi="Calibri" w:cs="Arial"/>
              </w:rPr>
              <w:t>Pakiet nr 4A</w:t>
            </w:r>
          </w:p>
        </w:tc>
        <w:tc>
          <w:tcPr>
            <w:tcW w:w="2268" w:type="dxa"/>
            <w:vAlign w:val="bottom"/>
          </w:tcPr>
          <w:p w14:paraId="50D7A735" w14:textId="59B24DA9" w:rsidR="00503AC4" w:rsidRPr="00B36592" w:rsidRDefault="00503AC4" w:rsidP="0042349F">
            <w:pPr>
              <w:spacing w:after="40"/>
              <w:jc w:val="right"/>
              <w:rPr>
                <w:rFonts w:ascii="Calibri" w:hAnsi="Calibri" w:cs="Arial"/>
              </w:rPr>
            </w:pPr>
            <w:r w:rsidRPr="00B36592">
              <w:rPr>
                <w:rFonts w:ascii="Calibri" w:hAnsi="Calibri"/>
                <w:color w:val="000000"/>
              </w:rPr>
              <w:t>1 269,00</w:t>
            </w:r>
          </w:p>
        </w:tc>
      </w:tr>
      <w:tr w:rsidR="00503AC4" w:rsidRPr="004C54A8" w14:paraId="38A7F6C6" w14:textId="77777777" w:rsidTr="00233FE7">
        <w:trPr>
          <w:trHeight w:val="20"/>
        </w:trPr>
        <w:tc>
          <w:tcPr>
            <w:tcW w:w="619" w:type="dxa"/>
            <w:vAlign w:val="center"/>
          </w:tcPr>
          <w:p w14:paraId="4C870E60"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743F5A34" w14:textId="52B40C62" w:rsidR="00503AC4" w:rsidRPr="00B36592" w:rsidRDefault="00503AC4" w:rsidP="0042349F">
            <w:pPr>
              <w:spacing w:after="40"/>
              <w:jc w:val="both"/>
              <w:rPr>
                <w:rFonts w:ascii="Calibri" w:hAnsi="Calibri" w:cs="Arial"/>
              </w:rPr>
            </w:pPr>
            <w:r w:rsidRPr="00B36592">
              <w:rPr>
                <w:rFonts w:ascii="Calibri" w:hAnsi="Calibri" w:cs="Arial"/>
              </w:rPr>
              <w:t>Pakiet nr 5</w:t>
            </w:r>
          </w:p>
        </w:tc>
        <w:tc>
          <w:tcPr>
            <w:tcW w:w="2268" w:type="dxa"/>
            <w:vAlign w:val="bottom"/>
          </w:tcPr>
          <w:p w14:paraId="3D747B38" w14:textId="26B8AF1E" w:rsidR="00503AC4" w:rsidRPr="00B36592" w:rsidRDefault="00503AC4" w:rsidP="0042349F">
            <w:pPr>
              <w:spacing w:after="40"/>
              <w:jc w:val="right"/>
              <w:rPr>
                <w:rFonts w:ascii="Calibri" w:hAnsi="Calibri" w:cs="Arial"/>
              </w:rPr>
            </w:pPr>
            <w:r w:rsidRPr="00B36592">
              <w:rPr>
                <w:rFonts w:ascii="Calibri" w:hAnsi="Calibri"/>
                <w:color w:val="000000"/>
              </w:rPr>
              <w:t>987,00</w:t>
            </w:r>
          </w:p>
        </w:tc>
      </w:tr>
      <w:tr w:rsidR="00503AC4" w:rsidRPr="004C54A8" w14:paraId="67A68A4C" w14:textId="77777777" w:rsidTr="00233FE7">
        <w:trPr>
          <w:trHeight w:val="20"/>
        </w:trPr>
        <w:tc>
          <w:tcPr>
            <w:tcW w:w="619" w:type="dxa"/>
            <w:vAlign w:val="center"/>
          </w:tcPr>
          <w:p w14:paraId="1EB2E532"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500F6BC8" w14:textId="5AD0702B" w:rsidR="00503AC4" w:rsidRPr="00B36592" w:rsidRDefault="00503AC4" w:rsidP="0042349F">
            <w:pPr>
              <w:spacing w:after="40"/>
              <w:jc w:val="both"/>
              <w:rPr>
                <w:rFonts w:ascii="Calibri" w:hAnsi="Calibri" w:cs="Arial"/>
              </w:rPr>
            </w:pPr>
            <w:r w:rsidRPr="00B36592">
              <w:rPr>
                <w:rFonts w:ascii="Calibri" w:hAnsi="Calibri" w:cs="Arial"/>
              </w:rPr>
              <w:t>Pakiet nr 5A</w:t>
            </w:r>
          </w:p>
        </w:tc>
        <w:tc>
          <w:tcPr>
            <w:tcW w:w="2268" w:type="dxa"/>
            <w:vAlign w:val="bottom"/>
          </w:tcPr>
          <w:p w14:paraId="7AA6AF78" w14:textId="4F59A147" w:rsidR="00503AC4" w:rsidRPr="00B36592" w:rsidRDefault="00503AC4" w:rsidP="0042349F">
            <w:pPr>
              <w:spacing w:after="40"/>
              <w:jc w:val="right"/>
              <w:rPr>
                <w:rFonts w:ascii="Calibri" w:hAnsi="Calibri" w:cs="Arial"/>
              </w:rPr>
            </w:pPr>
            <w:r w:rsidRPr="00B36592">
              <w:rPr>
                <w:rFonts w:ascii="Calibri" w:hAnsi="Calibri"/>
                <w:color w:val="000000"/>
              </w:rPr>
              <w:t>9 808,00</w:t>
            </w:r>
          </w:p>
        </w:tc>
      </w:tr>
      <w:tr w:rsidR="00503AC4" w:rsidRPr="004C54A8" w14:paraId="17E28D0D" w14:textId="77777777" w:rsidTr="00233FE7">
        <w:trPr>
          <w:trHeight w:val="20"/>
        </w:trPr>
        <w:tc>
          <w:tcPr>
            <w:tcW w:w="619" w:type="dxa"/>
            <w:vAlign w:val="center"/>
          </w:tcPr>
          <w:p w14:paraId="7B14819D"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5CBD557A" w14:textId="129FC13E" w:rsidR="00503AC4" w:rsidRPr="00B36592" w:rsidRDefault="00503AC4" w:rsidP="0042349F">
            <w:pPr>
              <w:spacing w:after="40"/>
              <w:jc w:val="both"/>
              <w:rPr>
                <w:rFonts w:ascii="Calibri" w:hAnsi="Calibri" w:cs="Arial"/>
              </w:rPr>
            </w:pPr>
            <w:r w:rsidRPr="00B36592">
              <w:rPr>
                <w:rFonts w:ascii="Calibri" w:hAnsi="Calibri" w:cs="Arial"/>
              </w:rPr>
              <w:t>Pakiet nr 6</w:t>
            </w:r>
          </w:p>
        </w:tc>
        <w:tc>
          <w:tcPr>
            <w:tcW w:w="2268" w:type="dxa"/>
            <w:vAlign w:val="bottom"/>
          </w:tcPr>
          <w:p w14:paraId="66850375" w14:textId="0A046D2C" w:rsidR="00503AC4" w:rsidRPr="00B36592" w:rsidRDefault="00503AC4" w:rsidP="0042349F">
            <w:pPr>
              <w:spacing w:after="40"/>
              <w:jc w:val="right"/>
              <w:rPr>
                <w:rFonts w:ascii="Calibri" w:hAnsi="Calibri" w:cs="Arial"/>
              </w:rPr>
            </w:pPr>
            <w:r w:rsidRPr="00B36592">
              <w:rPr>
                <w:rFonts w:ascii="Calibri" w:hAnsi="Calibri"/>
                <w:color w:val="000000"/>
              </w:rPr>
              <w:t>4 269,00</w:t>
            </w:r>
          </w:p>
        </w:tc>
      </w:tr>
      <w:tr w:rsidR="00503AC4" w:rsidRPr="004C54A8" w14:paraId="25490997" w14:textId="77777777" w:rsidTr="00C11FF7">
        <w:trPr>
          <w:trHeight w:val="20"/>
        </w:trPr>
        <w:tc>
          <w:tcPr>
            <w:tcW w:w="619" w:type="dxa"/>
            <w:vAlign w:val="center"/>
          </w:tcPr>
          <w:p w14:paraId="6949F4A0"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553A9436" w14:textId="48B77D7F" w:rsidR="00503AC4" w:rsidRPr="00B36592" w:rsidRDefault="00503AC4" w:rsidP="0042349F">
            <w:pPr>
              <w:spacing w:after="40"/>
              <w:jc w:val="both"/>
              <w:rPr>
                <w:rFonts w:ascii="Calibri" w:hAnsi="Calibri" w:cs="Arial"/>
              </w:rPr>
            </w:pPr>
            <w:r w:rsidRPr="00B36592">
              <w:rPr>
                <w:rFonts w:ascii="Calibri" w:hAnsi="Calibri" w:cs="Arial"/>
              </w:rPr>
              <w:t>Pakiet nr 7</w:t>
            </w:r>
          </w:p>
        </w:tc>
        <w:tc>
          <w:tcPr>
            <w:tcW w:w="2268" w:type="dxa"/>
            <w:vAlign w:val="bottom"/>
          </w:tcPr>
          <w:p w14:paraId="4354BFA6" w14:textId="40EDCECB" w:rsidR="00503AC4" w:rsidRPr="00B36592" w:rsidRDefault="00503AC4" w:rsidP="0042349F">
            <w:pPr>
              <w:spacing w:after="40"/>
              <w:jc w:val="right"/>
              <w:rPr>
                <w:rFonts w:ascii="Calibri" w:hAnsi="Calibri" w:cs="Arial"/>
              </w:rPr>
            </w:pPr>
            <w:r w:rsidRPr="00B36592">
              <w:rPr>
                <w:rFonts w:ascii="Calibri" w:hAnsi="Calibri"/>
                <w:color w:val="000000"/>
              </w:rPr>
              <w:t>3 775,00</w:t>
            </w:r>
          </w:p>
        </w:tc>
      </w:tr>
      <w:tr w:rsidR="00503AC4" w:rsidRPr="004C54A8" w14:paraId="68E36998" w14:textId="77777777" w:rsidTr="00233FE7">
        <w:trPr>
          <w:trHeight w:val="20"/>
        </w:trPr>
        <w:tc>
          <w:tcPr>
            <w:tcW w:w="619" w:type="dxa"/>
            <w:vAlign w:val="center"/>
          </w:tcPr>
          <w:p w14:paraId="7E01A7DD"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2091CA77" w14:textId="0233F9C2" w:rsidR="00503AC4" w:rsidRPr="00B36592" w:rsidRDefault="00503AC4" w:rsidP="0042349F">
            <w:pPr>
              <w:spacing w:after="40"/>
              <w:jc w:val="both"/>
              <w:rPr>
                <w:rFonts w:ascii="Calibri" w:hAnsi="Calibri" w:cs="Arial"/>
              </w:rPr>
            </w:pPr>
            <w:r w:rsidRPr="00B36592">
              <w:rPr>
                <w:rFonts w:ascii="Calibri" w:hAnsi="Calibri" w:cs="Arial"/>
              </w:rPr>
              <w:t>Pakiet nr 7A</w:t>
            </w:r>
          </w:p>
        </w:tc>
        <w:tc>
          <w:tcPr>
            <w:tcW w:w="2268" w:type="dxa"/>
            <w:vAlign w:val="bottom"/>
          </w:tcPr>
          <w:p w14:paraId="1410F067" w14:textId="22B848BF" w:rsidR="00503AC4" w:rsidRPr="00B36592" w:rsidRDefault="00503AC4" w:rsidP="0042349F">
            <w:pPr>
              <w:spacing w:after="40"/>
              <w:jc w:val="right"/>
              <w:rPr>
                <w:rFonts w:ascii="Calibri" w:hAnsi="Calibri" w:cs="Arial"/>
              </w:rPr>
            </w:pPr>
            <w:r w:rsidRPr="00B36592">
              <w:rPr>
                <w:rFonts w:ascii="Calibri" w:hAnsi="Calibri"/>
                <w:color w:val="000000"/>
              </w:rPr>
              <w:t>3 340,00</w:t>
            </w:r>
          </w:p>
        </w:tc>
      </w:tr>
      <w:tr w:rsidR="00503AC4" w:rsidRPr="004C54A8" w14:paraId="57C40776" w14:textId="77777777" w:rsidTr="00233FE7">
        <w:trPr>
          <w:trHeight w:val="20"/>
        </w:trPr>
        <w:tc>
          <w:tcPr>
            <w:tcW w:w="619" w:type="dxa"/>
            <w:vAlign w:val="center"/>
          </w:tcPr>
          <w:p w14:paraId="7756E5AD"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5BB6088B" w14:textId="0B510A90" w:rsidR="00503AC4" w:rsidRPr="00B36592" w:rsidRDefault="00503AC4" w:rsidP="0042349F">
            <w:pPr>
              <w:spacing w:after="40"/>
              <w:jc w:val="both"/>
              <w:rPr>
                <w:rFonts w:ascii="Calibri" w:hAnsi="Calibri" w:cs="Arial"/>
              </w:rPr>
            </w:pPr>
            <w:r w:rsidRPr="00B36592">
              <w:rPr>
                <w:rFonts w:ascii="Calibri" w:hAnsi="Calibri" w:cs="Arial"/>
              </w:rPr>
              <w:t>Pakiet nr 8</w:t>
            </w:r>
          </w:p>
        </w:tc>
        <w:tc>
          <w:tcPr>
            <w:tcW w:w="2268" w:type="dxa"/>
            <w:vAlign w:val="bottom"/>
          </w:tcPr>
          <w:p w14:paraId="7172AF82" w14:textId="24C1F01D" w:rsidR="00503AC4" w:rsidRPr="00B36592" w:rsidRDefault="00503AC4" w:rsidP="0042349F">
            <w:pPr>
              <w:spacing w:after="40"/>
              <w:jc w:val="right"/>
              <w:rPr>
                <w:rFonts w:ascii="Calibri" w:hAnsi="Calibri" w:cs="Arial"/>
              </w:rPr>
            </w:pPr>
            <w:r w:rsidRPr="00B36592">
              <w:rPr>
                <w:rFonts w:ascii="Calibri" w:hAnsi="Calibri"/>
                <w:color w:val="000000"/>
              </w:rPr>
              <w:t>3 120,00</w:t>
            </w:r>
          </w:p>
        </w:tc>
      </w:tr>
      <w:tr w:rsidR="00503AC4" w:rsidRPr="004C54A8" w14:paraId="1C1CBB98" w14:textId="77777777" w:rsidTr="00C11FF7">
        <w:trPr>
          <w:trHeight w:val="20"/>
        </w:trPr>
        <w:tc>
          <w:tcPr>
            <w:tcW w:w="619" w:type="dxa"/>
            <w:vAlign w:val="center"/>
          </w:tcPr>
          <w:p w14:paraId="165F0FD0"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57EE5F26" w14:textId="3A8A97CA" w:rsidR="00503AC4" w:rsidRPr="00B36592" w:rsidRDefault="00503AC4" w:rsidP="0042349F">
            <w:pPr>
              <w:spacing w:after="40"/>
              <w:jc w:val="both"/>
              <w:rPr>
                <w:rFonts w:ascii="Calibri" w:hAnsi="Calibri" w:cs="Arial"/>
              </w:rPr>
            </w:pPr>
            <w:r w:rsidRPr="00B36592">
              <w:rPr>
                <w:rFonts w:ascii="Calibri" w:hAnsi="Calibri" w:cs="Arial"/>
              </w:rPr>
              <w:t>Pakiet nr 9A</w:t>
            </w:r>
          </w:p>
        </w:tc>
        <w:tc>
          <w:tcPr>
            <w:tcW w:w="2268" w:type="dxa"/>
            <w:vAlign w:val="bottom"/>
          </w:tcPr>
          <w:p w14:paraId="6EC524AC" w14:textId="136D85E7" w:rsidR="00503AC4" w:rsidRPr="00B36592" w:rsidRDefault="00503AC4" w:rsidP="0042349F">
            <w:pPr>
              <w:spacing w:after="40"/>
              <w:jc w:val="right"/>
              <w:rPr>
                <w:rFonts w:ascii="Calibri" w:hAnsi="Calibri" w:cs="Arial"/>
              </w:rPr>
            </w:pPr>
            <w:r w:rsidRPr="00B36592">
              <w:rPr>
                <w:rFonts w:ascii="Calibri" w:hAnsi="Calibri"/>
                <w:color w:val="000000"/>
              </w:rPr>
              <w:t>1 286,00</w:t>
            </w:r>
          </w:p>
        </w:tc>
      </w:tr>
      <w:tr w:rsidR="00503AC4" w:rsidRPr="004C54A8" w14:paraId="0ADF3ACD" w14:textId="7C3676FD" w:rsidTr="00233FE7">
        <w:trPr>
          <w:trHeight w:val="20"/>
        </w:trPr>
        <w:tc>
          <w:tcPr>
            <w:tcW w:w="619" w:type="dxa"/>
            <w:vAlign w:val="center"/>
          </w:tcPr>
          <w:p w14:paraId="5947B1FB" w14:textId="64E7F574"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2E83D662" w14:textId="4E71F33C" w:rsidR="00503AC4" w:rsidRPr="00B36592" w:rsidRDefault="00503AC4" w:rsidP="0042349F">
            <w:pPr>
              <w:spacing w:after="40"/>
              <w:jc w:val="both"/>
              <w:rPr>
                <w:rFonts w:ascii="Calibri" w:hAnsi="Calibri" w:cs="Segoe UI"/>
              </w:rPr>
            </w:pPr>
            <w:r w:rsidRPr="00B36592">
              <w:rPr>
                <w:rFonts w:ascii="Calibri" w:hAnsi="Calibri" w:cs="Arial"/>
              </w:rPr>
              <w:t xml:space="preserve">Pakiet nr 10 </w:t>
            </w:r>
          </w:p>
        </w:tc>
        <w:tc>
          <w:tcPr>
            <w:tcW w:w="2268" w:type="dxa"/>
            <w:vAlign w:val="bottom"/>
          </w:tcPr>
          <w:p w14:paraId="507FC6D7" w14:textId="584D10B1" w:rsidR="00503AC4" w:rsidRPr="00B36592" w:rsidRDefault="00503AC4" w:rsidP="0042349F">
            <w:pPr>
              <w:spacing w:after="40"/>
              <w:jc w:val="right"/>
              <w:rPr>
                <w:rFonts w:ascii="Calibri" w:hAnsi="Calibri" w:cs="Arial"/>
              </w:rPr>
            </w:pPr>
            <w:r w:rsidRPr="00B36592">
              <w:rPr>
                <w:rFonts w:ascii="Calibri" w:hAnsi="Calibri"/>
                <w:color w:val="000000"/>
              </w:rPr>
              <w:t>1 561,00</w:t>
            </w:r>
          </w:p>
        </w:tc>
      </w:tr>
      <w:tr w:rsidR="00503AC4" w:rsidRPr="004C54A8" w14:paraId="38F54C15" w14:textId="50FBF48E" w:rsidTr="00233FE7">
        <w:trPr>
          <w:trHeight w:val="20"/>
        </w:trPr>
        <w:tc>
          <w:tcPr>
            <w:tcW w:w="619" w:type="dxa"/>
            <w:vAlign w:val="center"/>
          </w:tcPr>
          <w:p w14:paraId="2FEFF2AD" w14:textId="31C05482"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233D9A0F" w14:textId="38583CCC" w:rsidR="00503AC4" w:rsidRPr="00B36592" w:rsidRDefault="00503AC4" w:rsidP="0042349F">
            <w:pPr>
              <w:spacing w:after="40"/>
              <w:jc w:val="both"/>
              <w:rPr>
                <w:rFonts w:ascii="Calibri" w:hAnsi="Calibri" w:cs="Segoe UI"/>
              </w:rPr>
            </w:pPr>
            <w:r w:rsidRPr="00B36592">
              <w:rPr>
                <w:rFonts w:ascii="Calibri" w:hAnsi="Calibri" w:cs="Arial"/>
              </w:rPr>
              <w:t>Pakiet nr 10 A</w:t>
            </w:r>
          </w:p>
        </w:tc>
        <w:tc>
          <w:tcPr>
            <w:tcW w:w="2268" w:type="dxa"/>
            <w:vAlign w:val="bottom"/>
          </w:tcPr>
          <w:p w14:paraId="6CE1CC3E" w14:textId="797EABEB" w:rsidR="00503AC4" w:rsidRPr="00B36592" w:rsidRDefault="00503AC4" w:rsidP="0042349F">
            <w:pPr>
              <w:spacing w:after="40"/>
              <w:jc w:val="right"/>
              <w:rPr>
                <w:rFonts w:ascii="Calibri" w:hAnsi="Calibri" w:cs="Arial"/>
              </w:rPr>
            </w:pPr>
            <w:r w:rsidRPr="00B36592">
              <w:rPr>
                <w:rFonts w:ascii="Calibri" w:hAnsi="Calibri"/>
                <w:color w:val="000000"/>
              </w:rPr>
              <w:t>1 734,00</w:t>
            </w:r>
          </w:p>
        </w:tc>
      </w:tr>
      <w:tr w:rsidR="00503AC4" w:rsidRPr="004C54A8" w14:paraId="026AE30B" w14:textId="2D654C81" w:rsidTr="00C11FF7">
        <w:trPr>
          <w:trHeight w:val="20"/>
        </w:trPr>
        <w:tc>
          <w:tcPr>
            <w:tcW w:w="619" w:type="dxa"/>
            <w:vAlign w:val="center"/>
          </w:tcPr>
          <w:p w14:paraId="155D9ACA" w14:textId="3A76D23F"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4307FD11" w14:textId="0FA04BA5" w:rsidR="00503AC4" w:rsidRPr="00B36592" w:rsidRDefault="00503AC4" w:rsidP="0042349F">
            <w:pPr>
              <w:spacing w:after="40"/>
              <w:jc w:val="both"/>
              <w:rPr>
                <w:rFonts w:ascii="Calibri" w:hAnsi="Calibri" w:cs="Segoe UI"/>
              </w:rPr>
            </w:pPr>
            <w:r w:rsidRPr="00B36592">
              <w:rPr>
                <w:rFonts w:ascii="Calibri" w:hAnsi="Calibri" w:cs="Arial"/>
              </w:rPr>
              <w:t>Pakiet nr 11</w:t>
            </w:r>
          </w:p>
        </w:tc>
        <w:tc>
          <w:tcPr>
            <w:tcW w:w="2268" w:type="dxa"/>
            <w:vAlign w:val="bottom"/>
          </w:tcPr>
          <w:p w14:paraId="2234AC95" w14:textId="2327C445" w:rsidR="00503AC4" w:rsidRPr="00B36592" w:rsidRDefault="00503AC4" w:rsidP="0042349F">
            <w:pPr>
              <w:spacing w:after="40"/>
              <w:jc w:val="right"/>
              <w:rPr>
                <w:rFonts w:ascii="Calibri" w:hAnsi="Calibri" w:cs="Arial"/>
              </w:rPr>
            </w:pPr>
            <w:r w:rsidRPr="00B36592">
              <w:rPr>
                <w:rFonts w:ascii="Calibri" w:hAnsi="Calibri"/>
                <w:color w:val="000000"/>
              </w:rPr>
              <w:t>1 309,00</w:t>
            </w:r>
          </w:p>
        </w:tc>
      </w:tr>
      <w:tr w:rsidR="00503AC4" w:rsidRPr="004C54A8" w14:paraId="3FAE69F2" w14:textId="59CDA10D" w:rsidTr="00C11FF7">
        <w:trPr>
          <w:trHeight w:val="20"/>
        </w:trPr>
        <w:tc>
          <w:tcPr>
            <w:tcW w:w="619" w:type="dxa"/>
            <w:vAlign w:val="center"/>
          </w:tcPr>
          <w:p w14:paraId="52DC958F" w14:textId="7B6C9E9D"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73627646" w14:textId="18200AE8" w:rsidR="00503AC4" w:rsidRPr="00B36592" w:rsidRDefault="00503AC4" w:rsidP="0042349F">
            <w:pPr>
              <w:spacing w:after="40"/>
              <w:jc w:val="both"/>
              <w:rPr>
                <w:rFonts w:ascii="Calibri" w:hAnsi="Calibri" w:cs="Segoe UI"/>
              </w:rPr>
            </w:pPr>
            <w:r w:rsidRPr="00B36592">
              <w:rPr>
                <w:rFonts w:ascii="Calibri" w:hAnsi="Calibri" w:cs="Arial"/>
              </w:rPr>
              <w:t>Pakiet nr 12A</w:t>
            </w:r>
          </w:p>
        </w:tc>
        <w:tc>
          <w:tcPr>
            <w:tcW w:w="2268" w:type="dxa"/>
            <w:vAlign w:val="bottom"/>
          </w:tcPr>
          <w:p w14:paraId="40A85028" w14:textId="12B4EBF8" w:rsidR="00503AC4" w:rsidRPr="00B36592" w:rsidRDefault="00503AC4" w:rsidP="0042349F">
            <w:pPr>
              <w:spacing w:after="40"/>
              <w:jc w:val="right"/>
              <w:rPr>
                <w:rFonts w:ascii="Calibri" w:hAnsi="Calibri" w:cs="Arial"/>
              </w:rPr>
            </w:pPr>
            <w:r w:rsidRPr="00B36592">
              <w:rPr>
                <w:rFonts w:ascii="Calibri" w:hAnsi="Calibri"/>
                <w:color w:val="000000"/>
              </w:rPr>
              <w:t>4 904,00</w:t>
            </w:r>
          </w:p>
        </w:tc>
      </w:tr>
      <w:tr w:rsidR="00503AC4" w:rsidRPr="004C54A8" w14:paraId="728327F0" w14:textId="77777777" w:rsidTr="00233FE7">
        <w:trPr>
          <w:trHeight w:val="20"/>
        </w:trPr>
        <w:tc>
          <w:tcPr>
            <w:tcW w:w="619" w:type="dxa"/>
            <w:vAlign w:val="center"/>
          </w:tcPr>
          <w:p w14:paraId="672B6CDD"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07FC3B05" w14:textId="177363F1" w:rsidR="00503AC4" w:rsidRPr="00B36592" w:rsidRDefault="00503AC4" w:rsidP="0042349F">
            <w:pPr>
              <w:spacing w:after="40"/>
              <w:jc w:val="both"/>
              <w:rPr>
                <w:rFonts w:ascii="Calibri" w:hAnsi="Calibri" w:cs="Arial"/>
              </w:rPr>
            </w:pPr>
            <w:r w:rsidRPr="00B36592">
              <w:rPr>
                <w:rFonts w:ascii="Calibri" w:hAnsi="Calibri" w:cs="Arial"/>
              </w:rPr>
              <w:t>Pakiet nr 13A</w:t>
            </w:r>
          </w:p>
        </w:tc>
        <w:tc>
          <w:tcPr>
            <w:tcW w:w="2268" w:type="dxa"/>
            <w:vAlign w:val="bottom"/>
          </w:tcPr>
          <w:p w14:paraId="7270F565" w14:textId="7AFB0ECD" w:rsidR="00503AC4" w:rsidRPr="00B36592" w:rsidRDefault="00503AC4" w:rsidP="0042349F">
            <w:pPr>
              <w:spacing w:after="40"/>
              <w:jc w:val="right"/>
              <w:rPr>
                <w:rFonts w:ascii="Calibri" w:hAnsi="Calibri" w:cs="Arial"/>
              </w:rPr>
            </w:pPr>
            <w:r w:rsidRPr="00B36592">
              <w:rPr>
                <w:rFonts w:ascii="Calibri" w:hAnsi="Calibri"/>
                <w:color w:val="000000"/>
              </w:rPr>
              <w:t>9 352,00</w:t>
            </w:r>
          </w:p>
        </w:tc>
      </w:tr>
      <w:tr w:rsidR="00503AC4" w:rsidRPr="004C54A8" w14:paraId="1F75E7AD" w14:textId="77777777" w:rsidTr="00233FE7">
        <w:trPr>
          <w:trHeight w:val="20"/>
        </w:trPr>
        <w:tc>
          <w:tcPr>
            <w:tcW w:w="619" w:type="dxa"/>
            <w:vAlign w:val="center"/>
          </w:tcPr>
          <w:p w14:paraId="2CA012F5"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140402B8" w14:textId="33A1ADA5" w:rsidR="00503AC4" w:rsidRPr="00B36592" w:rsidRDefault="00503AC4" w:rsidP="0042349F">
            <w:pPr>
              <w:spacing w:after="40"/>
              <w:jc w:val="both"/>
              <w:rPr>
                <w:rFonts w:ascii="Calibri" w:hAnsi="Calibri" w:cs="Arial"/>
              </w:rPr>
            </w:pPr>
            <w:r w:rsidRPr="00B36592">
              <w:rPr>
                <w:rFonts w:ascii="Calibri" w:hAnsi="Calibri" w:cs="Arial"/>
              </w:rPr>
              <w:t>Pakiet nr 14A</w:t>
            </w:r>
          </w:p>
        </w:tc>
        <w:tc>
          <w:tcPr>
            <w:tcW w:w="2268" w:type="dxa"/>
            <w:vAlign w:val="bottom"/>
          </w:tcPr>
          <w:p w14:paraId="78E90BC8" w14:textId="50820364" w:rsidR="00503AC4" w:rsidRPr="00B36592" w:rsidRDefault="00503AC4" w:rsidP="0042349F">
            <w:pPr>
              <w:spacing w:after="40"/>
              <w:jc w:val="right"/>
              <w:rPr>
                <w:rFonts w:ascii="Calibri" w:hAnsi="Calibri" w:cs="Arial"/>
              </w:rPr>
            </w:pPr>
            <w:r w:rsidRPr="00B36592">
              <w:rPr>
                <w:rFonts w:ascii="Calibri" w:hAnsi="Calibri"/>
                <w:color w:val="000000"/>
              </w:rPr>
              <w:t>9 333,00</w:t>
            </w:r>
          </w:p>
        </w:tc>
      </w:tr>
      <w:tr w:rsidR="00503AC4" w:rsidRPr="004C54A8" w14:paraId="3B73C5CF" w14:textId="77777777" w:rsidTr="00233FE7">
        <w:trPr>
          <w:trHeight w:val="20"/>
        </w:trPr>
        <w:tc>
          <w:tcPr>
            <w:tcW w:w="619" w:type="dxa"/>
            <w:vAlign w:val="center"/>
          </w:tcPr>
          <w:p w14:paraId="0945A09B"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4F2F1C18" w14:textId="02E02244" w:rsidR="00503AC4" w:rsidRPr="00B36592" w:rsidRDefault="00503AC4" w:rsidP="0042349F">
            <w:pPr>
              <w:spacing w:after="40"/>
              <w:jc w:val="both"/>
              <w:rPr>
                <w:rFonts w:ascii="Calibri" w:hAnsi="Calibri" w:cs="Arial"/>
              </w:rPr>
            </w:pPr>
            <w:r w:rsidRPr="00B36592">
              <w:rPr>
                <w:rFonts w:ascii="Calibri" w:hAnsi="Calibri" w:cs="Arial"/>
              </w:rPr>
              <w:t>Pakiet nr 15A</w:t>
            </w:r>
          </w:p>
        </w:tc>
        <w:tc>
          <w:tcPr>
            <w:tcW w:w="2268" w:type="dxa"/>
            <w:vAlign w:val="bottom"/>
          </w:tcPr>
          <w:p w14:paraId="5D55B0FD" w14:textId="073665AA" w:rsidR="00503AC4" w:rsidRPr="00B36592" w:rsidRDefault="00503AC4" w:rsidP="0042349F">
            <w:pPr>
              <w:spacing w:after="40"/>
              <w:jc w:val="right"/>
              <w:rPr>
                <w:rFonts w:ascii="Calibri" w:hAnsi="Calibri" w:cs="Arial"/>
              </w:rPr>
            </w:pPr>
            <w:r w:rsidRPr="00B36592">
              <w:rPr>
                <w:rFonts w:ascii="Calibri" w:hAnsi="Calibri"/>
                <w:color w:val="000000"/>
              </w:rPr>
              <w:t>11 070,00</w:t>
            </w:r>
          </w:p>
        </w:tc>
      </w:tr>
      <w:tr w:rsidR="00503AC4" w:rsidRPr="004C54A8" w14:paraId="69611AC1" w14:textId="77777777" w:rsidTr="00C11FF7">
        <w:trPr>
          <w:trHeight w:val="20"/>
        </w:trPr>
        <w:tc>
          <w:tcPr>
            <w:tcW w:w="619" w:type="dxa"/>
            <w:vAlign w:val="center"/>
          </w:tcPr>
          <w:p w14:paraId="1F228641"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0A8533C6" w14:textId="726AEFB5" w:rsidR="00503AC4" w:rsidRPr="00B36592" w:rsidRDefault="00503AC4" w:rsidP="0042349F">
            <w:pPr>
              <w:spacing w:after="40"/>
              <w:jc w:val="both"/>
              <w:rPr>
                <w:rFonts w:ascii="Calibri" w:hAnsi="Calibri" w:cs="Arial"/>
              </w:rPr>
            </w:pPr>
            <w:r w:rsidRPr="00B36592">
              <w:rPr>
                <w:rFonts w:ascii="Calibri" w:hAnsi="Calibri" w:cs="Arial"/>
              </w:rPr>
              <w:t>Pakiet nr 16A</w:t>
            </w:r>
          </w:p>
        </w:tc>
        <w:tc>
          <w:tcPr>
            <w:tcW w:w="2268" w:type="dxa"/>
            <w:vAlign w:val="bottom"/>
          </w:tcPr>
          <w:p w14:paraId="331FE356" w14:textId="50FF48EC" w:rsidR="00503AC4" w:rsidRPr="00B36592" w:rsidRDefault="00503AC4" w:rsidP="0042349F">
            <w:pPr>
              <w:spacing w:after="40"/>
              <w:jc w:val="right"/>
              <w:rPr>
                <w:rFonts w:ascii="Calibri" w:hAnsi="Calibri" w:cs="Arial"/>
              </w:rPr>
            </w:pPr>
            <w:r w:rsidRPr="00B36592">
              <w:rPr>
                <w:rFonts w:ascii="Calibri" w:hAnsi="Calibri"/>
                <w:color w:val="000000"/>
              </w:rPr>
              <w:t>10 486,00</w:t>
            </w:r>
          </w:p>
        </w:tc>
      </w:tr>
      <w:tr w:rsidR="00503AC4" w:rsidRPr="004C54A8" w14:paraId="0967EC21" w14:textId="77777777" w:rsidTr="00233FE7">
        <w:trPr>
          <w:trHeight w:val="20"/>
        </w:trPr>
        <w:tc>
          <w:tcPr>
            <w:tcW w:w="619" w:type="dxa"/>
            <w:vAlign w:val="center"/>
          </w:tcPr>
          <w:p w14:paraId="4D4C4703"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024D2352" w14:textId="07236E9E" w:rsidR="00503AC4" w:rsidRPr="00B36592" w:rsidRDefault="00503AC4" w:rsidP="0042349F">
            <w:pPr>
              <w:spacing w:after="40"/>
              <w:jc w:val="both"/>
              <w:rPr>
                <w:rFonts w:ascii="Calibri" w:hAnsi="Calibri" w:cs="Arial"/>
              </w:rPr>
            </w:pPr>
            <w:r w:rsidRPr="00B36592">
              <w:rPr>
                <w:rFonts w:ascii="Calibri" w:hAnsi="Calibri" w:cs="Arial"/>
              </w:rPr>
              <w:t>Pakiet nr 17A</w:t>
            </w:r>
          </w:p>
        </w:tc>
        <w:tc>
          <w:tcPr>
            <w:tcW w:w="2268" w:type="dxa"/>
            <w:vAlign w:val="bottom"/>
          </w:tcPr>
          <w:p w14:paraId="6450C379" w14:textId="6FACD670" w:rsidR="00503AC4" w:rsidRPr="00B36592" w:rsidRDefault="00503AC4" w:rsidP="0042349F">
            <w:pPr>
              <w:spacing w:after="40"/>
              <w:jc w:val="right"/>
              <w:rPr>
                <w:rFonts w:ascii="Calibri" w:hAnsi="Calibri" w:cs="Arial"/>
              </w:rPr>
            </w:pPr>
            <w:r w:rsidRPr="00B36592">
              <w:rPr>
                <w:rFonts w:ascii="Calibri" w:hAnsi="Calibri"/>
                <w:color w:val="000000"/>
              </w:rPr>
              <w:t>903,00</w:t>
            </w:r>
          </w:p>
        </w:tc>
      </w:tr>
      <w:tr w:rsidR="00503AC4" w:rsidRPr="004C54A8" w14:paraId="284DC3F5" w14:textId="77777777" w:rsidTr="00233FE7">
        <w:trPr>
          <w:trHeight w:val="20"/>
        </w:trPr>
        <w:tc>
          <w:tcPr>
            <w:tcW w:w="619" w:type="dxa"/>
            <w:vAlign w:val="center"/>
          </w:tcPr>
          <w:p w14:paraId="72DA5912"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3D97F263" w14:textId="3122D2C4" w:rsidR="00503AC4" w:rsidRPr="00B36592" w:rsidRDefault="00503AC4" w:rsidP="0042349F">
            <w:pPr>
              <w:spacing w:after="40"/>
              <w:jc w:val="both"/>
              <w:rPr>
                <w:rFonts w:ascii="Calibri" w:hAnsi="Calibri" w:cs="Arial"/>
              </w:rPr>
            </w:pPr>
            <w:r w:rsidRPr="00B36592">
              <w:rPr>
                <w:rFonts w:ascii="Calibri" w:hAnsi="Calibri" w:cs="Arial"/>
              </w:rPr>
              <w:t>Pakiet nr 18A</w:t>
            </w:r>
          </w:p>
        </w:tc>
        <w:tc>
          <w:tcPr>
            <w:tcW w:w="2268" w:type="dxa"/>
            <w:vAlign w:val="bottom"/>
          </w:tcPr>
          <w:p w14:paraId="093A9AB5" w14:textId="51D5FC6C" w:rsidR="00503AC4" w:rsidRPr="00B36592" w:rsidRDefault="00503AC4" w:rsidP="0042349F">
            <w:pPr>
              <w:spacing w:after="40"/>
              <w:jc w:val="right"/>
              <w:rPr>
                <w:rFonts w:ascii="Calibri" w:hAnsi="Calibri" w:cs="Arial"/>
              </w:rPr>
            </w:pPr>
            <w:r w:rsidRPr="00B36592">
              <w:rPr>
                <w:rFonts w:ascii="Calibri" w:hAnsi="Calibri"/>
                <w:color w:val="000000"/>
              </w:rPr>
              <w:t>68,00</w:t>
            </w:r>
          </w:p>
        </w:tc>
      </w:tr>
      <w:tr w:rsidR="00503AC4" w:rsidRPr="004C54A8" w14:paraId="2E5EC398" w14:textId="77777777" w:rsidTr="00233FE7">
        <w:trPr>
          <w:trHeight w:val="20"/>
        </w:trPr>
        <w:tc>
          <w:tcPr>
            <w:tcW w:w="619" w:type="dxa"/>
            <w:vAlign w:val="center"/>
          </w:tcPr>
          <w:p w14:paraId="4A635C4E"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60D8EF0E" w14:textId="338CE211" w:rsidR="00503AC4" w:rsidRPr="00B36592" w:rsidRDefault="00503AC4" w:rsidP="0042349F">
            <w:pPr>
              <w:spacing w:after="40"/>
              <w:jc w:val="both"/>
              <w:rPr>
                <w:rFonts w:ascii="Calibri" w:hAnsi="Calibri" w:cs="Arial"/>
              </w:rPr>
            </w:pPr>
            <w:r w:rsidRPr="00B36592">
              <w:rPr>
                <w:rFonts w:ascii="Calibri" w:hAnsi="Calibri" w:cs="Arial"/>
              </w:rPr>
              <w:t>Pakiet nr 19</w:t>
            </w:r>
          </w:p>
        </w:tc>
        <w:tc>
          <w:tcPr>
            <w:tcW w:w="2268" w:type="dxa"/>
            <w:vAlign w:val="bottom"/>
          </w:tcPr>
          <w:p w14:paraId="7D57DA4D" w14:textId="03F82BF7" w:rsidR="00503AC4" w:rsidRPr="00B36592" w:rsidRDefault="00503AC4" w:rsidP="0042349F">
            <w:pPr>
              <w:spacing w:after="40"/>
              <w:jc w:val="right"/>
              <w:rPr>
                <w:rFonts w:ascii="Calibri" w:hAnsi="Calibri" w:cs="Arial"/>
              </w:rPr>
            </w:pPr>
            <w:r w:rsidRPr="00B36592">
              <w:rPr>
                <w:rFonts w:ascii="Calibri" w:hAnsi="Calibri"/>
                <w:color w:val="000000"/>
              </w:rPr>
              <w:t>64,00</w:t>
            </w:r>
          </w:p>
        </w:tc>
      </w:tr>
      <w:tr w:rsidR="00503AC4" w:rsidRPr="004C54A8" w14:paraId="044DF460" w14:textId="77777777" w:rsidTr="00C11FF7">
        <w:trPr>
          <w:trHeight w:val="20"/>
        </w:trPr>
        <w:tc>
          <w:tcPr>
            <w:tcW w:w="619" w:type="dxa"/>
            <w:vAlign w:val="center"/>
          </w:tcPr>
          <w:p w14:paraId="04826F5F"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1AF73820" w14:textId="53D66466" w:rsidR="00503AC4" w:rsidRPr="00B36592" w:rsidRDefault="00503AC4" w:rsidP="0042349F">
            <w:pPr>
              <w:spacing w:after="40"/>
              <w:jc w:val="both"/>
              <w:rPr>
                <w:rFonts w:ascii="Calibri" w:hAnsi="Calibri" w:cs="Arial"/>
              </w:rPr>
            </w:pPr>
            <w:r w:rsidRPr="00B36592">
              <w:rPr>
                <w:rFonts w:ascii="Calibri" w:hAnsi="Calibri" w:cs="Arial"/>
              </w:rPr>
              <w:t>Pakiet nr 20</w:t>
            </w:r>
          </w:p>
        </w:tc>
        <w:tc>
          <w:tcPr>
            <w:tcW w:w="2268" w:type="dxa"/>
            <w:vAlign w:val="bottom"/>
          </w:tcPr>
          <w:p w14:paraId="1930E856" w14:textId="49B00C5D" w:rsidR="00503AC4" w:rsidRPr="00B36592" w:rsidRDefault="00503AC4" w:rsidP="0042349F">
            <w:pPr>
              <w:spacing w:after="40"/>
              <w:jc w:val="right"/>
              <w:rPr>
                <w:rFonts w:ascii="Calibri" w:hAnsi="Calibri" w:cs="Arial"/>
              </w:rPr>
            </w:pPr>
            <w:r w:rsidRPr="00B36592">
              <w:rPr>
                <w:rFonts w:ascii="Calibri" w:hAnsi="Calibri"/>
                <w:color w:val="000000"/>
              </w:rPr>
              <w:t>2 808,00</w:t>
            </w:r>
          </w:p>
        </w:tc>
      </w:tr>
      <w:tr w:rsidR="00503AC4" w:rsidRPr="004C54A8" w14:paraId="67164CA1" w14:textId="77777777" w:rsidTr="00233FE7">
        <w:trPr>
          <w:trHeight w:val="20"/>
        </w:trPr>
        <w:tc>
          <w:tcPr>
            <w:tcW w:w="619" w:type="dxa"/>
            <w:vAlign w:val="center"/>
          </w:tcPr>
          <w:p w14:paraId="3DA4C524"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752BCDBE" w14:textId="5AEC2639" w:rsidR="00503AC4" w:rsidRPr="00B36592" w:rsidRDefault="00503AC4" w:rsidP="0042349F">
            <w:pPr>
              <w:spacing w:after="40"/>
              <w:jc w:val="both"/>
              <w:rPr>
                <w:rFonts w:ascii="Calibri" w:hAnsi="Calibri" w:cs="Arial"/>
              </w:rPr>
            </w:pPr>
            <w:r w:rsidRPr="00B36592">
              <w:rPr>
                <w:rFonts w:ascii="Calibri" w:hAnsi="Calibri" w:cs="Arial"/>
              </w:rPr>
              <w:t>Pakiet nr 21</w:t>
            </w:r>
          </w:p>
        </w:tc>
        <w:tc>
          <w:tcPr>
            <w:tcW w:w="2268" w:type="dxa"/>
            <w:vAlign w:val="bottom"/>
          </w:tcPr>
          <w:p w14:paraId="2C80DFCB" w14:textId="354422E0" w:rsidR="00503AC4" w:rsidRPr="00B36592" w:rsidRDefault="00503AC4" w:rsidP="0042349F">
            <w:pPr>
              <w:spacing w:after="40"/>
              <w:jc w:val="right"/>
              <w:rPr>
                <w:rFonts w:ascii="Calibri" w:hAnsi="Calibri" w:cs="Arial"/>
              </w:rPr>
            </w:pPr>
            <w:r w:rsidRPr="00B36592">
              <w:rPr>
                <w:rFonts w:ascii="Calibri" w:hAnsi="Calibri"/>
                <w:color w:val="000000"/>
              </w:rPr>
              <w:t>860,00</w:t>
            </w:r>
          </w:p>
        </w:tc>
      </w:tr>
      <w:tr w:rsidR="00503AC4" w:rsidRPr="004C54A8" w14:paraId="14675916" w14:textId="77777777" w:rsidTr="00233FE7">
        <w:trPr>
          <w:trHeight w:val="20"/>
        </w:trPr>
        <w:tc>
          <w:tcPr>
            <w:tcW w:w="619" w:type="dxa"/>
            <w:vAlign w:val="center"/>
          </w:tcPr>
          <w:p w14:paraId="5D86AD2E"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12AE9EBF" w14:textId="3367FFD8" w:rsidR="00503AC4" w:rsidRPr="00B36592" w:rsidRDefault="00503AC4" w:rsidP="0042349F">
            <w:pPr>
              <w:spacing w:after="40"/>
              <w:jc w:val="both"/>
              <w:rPr>
                <w:rFonts w:ascii="Calibri" w:hAnsi="Calibri" w:cs="Arial"/>
              </w:rPr>
            </w:pPr>
            <w:r w:rsidRPr="00B36592">
              <w:rPr>
                <w:rFonts w:ascii="Calibri" w:hAnsi="Calibri" w:cs="Arial"/>
              </w:rPr>
              <w:t>Pakiet nr 21A</w:t>
            </w:r>
          </w:p>
        </w:tc>
        <w:tc>
          <w:tcPr>
            <w:tcW w:w="2268" w:type="dxa"/>
            <w:vAlign w:val="bottom"/>
          </w:tcPr>
          <w:p w14:paraId="500CC17B" w14:textId="5CA35532" w:rsidR="00503AC4" w:rsidRPr="00B36592" w:rsidRDefault="00503AC4" w:rsidP="0042349F">
            <w:pPr>
              <w:spacing w:after="40"/>
              <w:jc w:val="right"/>
              <w:rPr>
                <w:rFonts w:ascii="Calibri" w:hAnsi="Calibri" w:cs="Arial"/>
              </w:rPr>
            </w:pPr>
            <w:r w:rsidRPr="00B36592">
              <w:rPr>
                <w:rFonts w:ascii="Calibri" w:hAnsi="Calibri"/>
                <w:color w:val="000000"/>
              </w:rPr>
              <w:t>2 260,00</w:t>
            </w:r>
          </w:p>
        </w:tc>
      </w:tr>
      <w:tr w:rsidR="00503AC4" w:rsidRPr="004C54A8" w14:paraId="1A0B73D8" w14:textId="77777777" w:rsidTr="00C11FF7">
        <w:trPr>
          <w:trHeight w:val="20"/>
        </w:trPr>
        <w:tc>
          <w:tcPr>
            <w:tcW w:w="619" w:type="dxa"/>
            <w:vAlign w:val="center"/>
          </w:tcPr>
          <w:p w14:paraId="5BD16CD1"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0C48873D" w14:textId="142809BD" w:rsidR="00503AC4" w:rsidRPr="00B36592" w:rsidRDefault="00503AC4" w:rsidP="0042349F">
            <w:pPr>
              <w:spacing w:after="40"/>
              <w:jc w:val="both"/>
              <w:rPr>
                <w:rFonts w:ascii="Calibri" w:hAnsi="Calibri" w:cs="Arial"/>
              </w:rPr>
            </w:pPr>
            <w:r w:rsidRPr="00B36592">
              <w:rPr>
                <w:rFonts w:ascii="Calibri" w:hAnsi="Calibri" w:cs="Arial"/>
              </w:rPr>
              <w:t>Pakiet nr 22A</w:t>
            </w:r>
          </w:p>
        </w:tc>
        <w:tc>
          <w:tcPr>
            <w:tcW w:w="2268" w:type="dxa"/>
            <w:vAlign w:val="bottom"/>
          </w:tcPr>
          <w:p w14:paraId="5578E58F" w14:textId="3795FDF6" w:rsidR="00503AC4" w:rsidRPr="00B36592" w:rsidRDefault="00503AC4" w:rsidP="0042349F">
            <w:pPr>
              <w:spacing w:after="40"/>
              <w:jc w:val="right"/>
              <w:rPr>
                <w:rFonts w:ascii="Calibri" w:hAnsi="Calibri" w:cs="Arial"/>
              </w:rPr>
            </w:pPr>
            <w:r w:rsidRPr="00B36592">
              <w:rPr>
                <w:rFonts w:ascii="Calibri" w:hAnsi="Calibri"/>
                <w:color w:val="000000"/>
              </w:rPr>
              <w:t>4 664,00</w:t>
            </w:r>
          </w:p>
        </w:tc>
      </w:tr>
      <w:tr w:rsidR="00503AC4" w:rsidRPr="004C54A8" w14:paraId="3A13AB42" w14:textId="77777777" w:rsidTr="00C11FF7">
        <w:trPr>
          <w:trHeight w:val="20"/>
        </w:trPr>
        <w:tc>
          <w:tcPr>
            <w:tcW w:w="619" w:type="dxa"/>
            <w:vAlign w:val="center"/>
          </w:tcPr>
          <w:p w14:paraId="4467F797"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639238B1" w14:textId="2A55BF5A" w:rsidR="00503AC4" w:rsidRPr="00B36592" w:rsidRDefault="00503AC4" w:rsidP="0042349F">
            <w:pPr>
              <w:spacing w:after="40"/>
              <w:jc w:val="both"/>
              <w:rPr>
                <w:rFonts w:ascii="Calibri" w:hAnsi="Calibri" w:cs="Arial"/>
              </w:rPr>
            </w:pPr>
            <w:r w:rsidRPr="00B36592">
              <w:rPr>
                <w:rFonts w:ascii="Calibri" w:hAnsi="Calibri" w:cs="Arial"/>
              </w:rPr>
              <w:t>Pakiet nr 23A</w:t>
            </w:r>
          </w:p>
        </w:tc>
        <w:tc>
          <w:tcPr>
            <w:tcW w:w="2268" w:type="dxa"/>
            <w:vAlign w:val="bottom"/>
          </w:tcPr>
          <w:p w14:paraId="7B95BA29" w14:textId="003435E5" w:rsidR="00503AC4" w:rsidRPr="00B36592" w:rsidRDefault="00503AC4" w:rsidP="0042349F">
            <w:pPr>
              <w:spacing w:after="40"/>
              <w:jc w:val="right"/>
              <w:rPr>
                <w:rFonts w:ascii="Calibri" w:hAnsi="Calibri" w:cs="Arial"/>
              </w:rPr>
            </w:pPr>
            <w:r w:rsidRPr="00B36592">
              <w:rPr>
                <w:rFonts w:ascii="Calibri" w:hAnsi="Calibri"/>
                <w:color w:val="000000"/>
              </w:rPr>
              <w:t>1 823,00</w:t>
            </w:r>
          </w:p>
        </w:tc>
      </w:tr>
      <w:tr w:rsidR="00503AC4" w:rsidRPr="004C54A8" w14:paraId="2CBF3D03" w14:textId="77777777" w:rsidTr="00233FE7">
        <w:trPr>
          <w:trHeight w:val="20"/>
        </w:trPr>
        <w:tc>
          <w:tcPr>
            <w:tcW w:w="619" w:type="dxa"/>
            <w:vAlign w:val="center"/>
          </w:tcPr>
          <w:p w14:paraId="1F9DE044"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06B149A7" w14:textId="66E3E46D" w:rsidR="00503AC4" w:rsidRPr="00B36592" w:rsidRDefault="00503AC4" w:rsidP="0042349F">
            <w:pPr>
              <w:spacing w:after="40"/>
              <w:jc w:val="both"/>
              <w:rPr>
                <w:rFonts w:ascii="Calibri" w:hAnsi="Calibri" w:cs="Arial"/>
              </w:rPr>
            </w:pPr>
            <w:r w:rsidRPr="00B36592">
              <w:rPr>
                <w:rFonts w:ascii="Calibri" w:hAnsi="Calibri" w:cs="Arial"/>
              </w:rPr>
              <w:t>Pakiet nr 24A</w:t>
            </w:r>
          </w:p>
        </w:tc>
        <w:tc>
          <w:tcPr>
            <w:tcW w:w="2268" w:type="dxa"/>
            <w:vAlign w:val="bottom"/>
          </w:tcPr>
          <w:p w14:paraId="5A6340F1" w14:textId="34FFE226" w:rsidR="00503AC4" w:rsidRPr="00B36592" w:rsidRDefault="00503AC4" w:rsidP="0042349F">
            <w:pPr>
              <w:spacing w:after="40"/>
              <w:jc w:val="right"/>
              <w:rPr>
                <w:rFonts w:ascii="Calibri" w:hAnsi="Calibri" w:cs="Arial"/>
              </w:rPr>
            </w:pPr>
            <w:r w:rsidRPr="00B36592">
              <w:rPr>
                <w:rFonts w:ascii="Calibri" w:hAnsi="Calibri"/>
                <w:color w:val="000000"/>
              </w:rPr>
              <w:t>819,00</w:t>
            </w:r>
          </w:p>
        </w:tc>
      </w:tr>
      <w:tr w:rsidR="00503AC4" w:rsidRPr="004C54A8" w14:paraId="6E88F6DE" w14:textId="77777777" w:rsidTr="00233FE7">
        <w:trPr>
          <w:trHeight w:val="20"/>
        </w:trPr>
        <w:tc>
          <w:tcPr>
            <w:tcW w:w="619" w:type="dxa"/>
            <w:vAlign w:val="center"/>
          </w:tcPr>
          <w:p w14:paraId="4C4136DE"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7CE2CDB8" w14:textId="6F63A0CE" w:rsidR="00503AC4" w:rsidRPr="00B36592" w:rsidRDefault="00503AC4" w:rsidP="0042349F">
            <w:pPr>
              <w:spacing w:after="40"/>
              <w:jc w:val="both"/>
              <w:rPr>
                <w:rFonts w:ascii="Calibri" w:hAnsi="Calibri" w:cs="Arial"/>
              </w:rPr>
            </w:pPr>
            <w:r w:rsidRPr="00B36592">
              <w:rPr>
                <w:rFonts w:ascii="Calibri" w:hAnsi="Calibri" w:cs="Arial"/>
              </w:rPr>
              <w:t>Pakiet nr 27A</w:t>
            </w:r>
          </w:p>
        </w:tc>
        <w:tc>
          <w:tcPr>
            <w:tcW w:w="2268" w:type="dxa"/>
            <w:vAlign w:val="bottom"/>
          </w:tcPr>
          <w:p w14:paraId="23FAFB57" w14:textId="554987FE" w:rsidR="00503AC4" w:rsidRPr="00B36592" w:rsidRDefault="00503AC4" w:rsidP="0042349F">
            <w:pPr>
              <w:spacing w:after="40"/>
              <w:jc w:val="right"/>
              <w:rPr>
                <w:rFonts w:ascii="Calibri" w:hAnsi="Calibri" w:cs="Arial"/>
              </w:rPr>
            </w:pPr>
            <w:r w:rsidRPr="00B36592">
              <w:rPr>
                <w:rFonts w:ascii="Calibri" w:hAnsi="Calibri"/>
                <w:color w:val="000000"/>
              </w:rPr>
              <w:t>8 258,00</w:t>
            </w:r>
          </w:p>
        </w:tc>
      </w:tr>
      <w:tr w:rsidR="00503AC4" w:rsidRPr="004C54A8" w14:paraId="113F77C3" w14:textId="77777777" w:rsidTr="00C11FF7">
        <w:trPr>
          <w:trHeight w:val="20"/>
        </w:trPr>
        <w:tc>
          <w:tcPr>
            <w:tcW w:w="619" w:type="dxa"/>
            <w:vAlign w:val="center"/>
          </w:tcPr>
          <w:p w14:paraId="1773A0AE"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49E7FAC4" w14:textId="5B0FE6D1" w:rsidR="00503AC4" w:rsidRPr="00B36592" w:rsidRDefault="00503AC4" w:rsidP="0042349F">
            <w:pPr>
              <w:spacing w:after="40"/>
              <w:jc w:val="both"/>
              <w:rPr>
                <w:rFonts w:ascii="Calibri" w:hAnsi="Calibri" w:cs="Arial"/>
              </w:rPr>
            </w:pPr>
            <w:r w:rsidRPr="00B36592">
              <w:rPr>
                <w:rFonts w:ascii="Calibri" w:hAnsi="Calibri" w:cs="Arial"/>
              </w:rPr>
              <w:t>Pakiet nr 28</w:t>
            </w:r>
          </w:p>
        </w:tc>
        <w:tc>
          <w:tcPr>
            <w:tcW w:w="2268" w:type="dxa"/>
            <w:vAlign w:val="bottom"/>
          </w:tcPr>
          <w:p w14:paraId="638C1CF3" w14:textId="063BCDFC" w:rsidR="00503AC4" w:rsidRPr="00B36592" w:rsidRDefault="00503AC4" w:rsidP="0042349F">
            <w:pPr>
              <w:spacing w:after="40"/>
              <w:jc w:val="right"/>
              <w:rPr>
                <w:rFonts w:ascii="Calibri" w:hAnsi="Calibri" w:cs="Arial"/>
              </w:rPr>
            </w:pPr>
            <w:r w:rsidRPr="00B36592">
              <w:rPr>
                <w:rFonts w:ascii="Calibri" w:hAnsi="Calibri"/>
                <w:color w:val="000000"/>
              </w:rPr>
              <w:t>7 043,00</w:t>
            </w:r>
          </w:p>
        </w:tc>
      </w:tr>
      <w:tr w:rsidR="00503AC4" w:rsidRPr="004C54A8" w14:paraId="4210B8D4" w14:textId="77777777" w:rsidTr="00233FE7">
        <w:trPr>
          <w:trHeight w:val="20"/>
        </w:trPr>
        <w:tc>
          <w:tcPr>
            <w:tcW w:w="619" w:type="dxa"/>
            <w:vAlign w:val="center"/>
          </w:tcPr>
          <w:p w14:paraId="4AE23361"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62D9EB46" w14:textId="5F40419B" w:rsidR="00503AC4" w:rsidRPr="00B36592" w:rsidRDefault="00503AC4" w:rsidP="0042349F">
            <w:pPr>
              <w:spacing w:after="40"/>
              <w:jc w:val="both"/>
              <w:rPr>
                <w:rFonts w:ascii="Calibri" w:hAnsi="Calibri" w:cs="Arial"/>
              </w:rPr>
            </w:pPr>
            <w:r w:rsidRPr="00B36592">
              <w:rPr>
                <w:rFonts w:ascii="Calibri" w:hAnsi="Calibri" w:cs="Arial"/>
              </w:rPr>
              <w:t>Pakiet nr 28A</w:t>
            </w:r>
          </w:p>
        </w:tc>
        <w:tc>
          <w:tcPr>
            <w:tcW w:w="2268" w:type="dxa"/>
            <w:vAlign w:val="bottom"/>
          </w:tcPr>
          <w:p w14:paraId="5D23D0DE" w14:textId="76B0867C" w:rsidR="00503AC4" w:rsidRPr="00B36592" w:rsidRDefault="00503AC4" w:rsidP="0042349F">
            <w:pPr>
              <w:spacing w:after="40"/>
              <w:jc w:val="right"/>
              <w:rPr>
                <w:rFonts w:ascii="Calibri" w:hAnsi="Calibri" w:cs="Arial"/>
              </w:rPr>
            </w:pPr>
            <w:r w:rsidRPr="00B36592">
              <w:rPr>
                <w:rFonts w:ascii="Calibri" w:hAnsi="Calibri"/>
                <w:color w:val="000000"/>
              </w:rPr>
              <w:t>1 888,00</w:t>
            </w:r>
          </w:p>
        </w:tc>
      </w:tr>
      <w:tr w:rsidR="00503AC4" w:rsidRPr="004C54A8" w14:paraId="1EFB26AC" w14:textId="77777777" w:rsidTr="00C11FF7">
        <w:trPr>
          <w:trHeight w:val="20"/>
        </w:trPr>
        <w:tc>
          <w:tcPr>
            <w:tcW w:w="619" w:type="dxa"/>
            <w:vAlign w:val="center"/>
          </w:tcPr>
          <w:p w14:paraId="168F713D"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17F7EAEF" w14:textId="0D22531F" w:rsidR="00503AC4" w:rsidRPr="00B36592" w:rsidRDefault="00503AC4" w:rsidP="0042349F">
            <w:pPr>
              <w:spacing w:after="40"/>
              <w:jc w:val="both"/>
              <w:rPr>
                <w:rFonts w:ascii="Calibri" w:hAnsi="Calibri" w:cs="Arial"/>
              </w:rPr>
            </w:pPr>
            <w:r w:rsidRPr="00B36592">
              <w:rPr>
                <w:rFonts w:ascii="Calibri" w:hAnsi="Calibri" w:cs="Arial"/>
              </w:rPr>
              <w:t>Pakiet nr 29A</w:t>
            </w:r>
          </w:p>
        </w:tc>
        <w:tc>
          <w:tcPr>
            <w:tcW w:w="2268" w:type="dxa"/>
            <w:vAlign w:val="bottom"/>
          </w:tcPr>
          <w:p w14:paraId="1CFC8807" w14:textId="239C3B58" w:rsidR="00503AC4" w:rsidRPr="00B36592" w:rsidRDefault="00503AC4" w:rsidP="0042349F">
            <w:pPr>
              <w:spacing w:after="40"/>
              <w:jc w:val="right"/>
              <w:rPr>
                <w:rFonts w:ascii="Calibri" w:hAnsi="Calibri" w:cs="Arial"/>
              </w:rPr>
            </w:pPr>
            <w:r w:rsidRPr="00B36592">
              <w:rPr>
                <w:rFonts w:ascii="Calibri" w:hAnsi="Calibri"/>
                <w:color w:val="000000"/>
              </w:rPr>
              <w:t>5 620,00</w:t>
            </w:r>
          </w:p>
        </w:tc>
      </w:tr>
      <w:tr w:rsidR="00503AC4" w:rsidRPr="004C54A8" w14:paraId="7C4AD922" w14:textId="77777777" w:rsidTr="00233FE7">
        <w:trPr>
          <w:trHeight w:val="20"/>
        </w:trPr>
        <w:tc>
          <w:tcPr>
            <w:tcW w:w="619" w:type="dxa"/>
            <w:vAlign w:val="center"/>
          </w:tcPr>
          <w:p w14:paraId="24075BD1"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495A37C4" w14:textId="1B387F5F" w:rsidR="00503AC4" w:rsidRPr="00B36592" w:rsidRDefault="00503AC4" w:rsidP="0042349F">
            <w:pPr>
              <w:spacing w:after="40"/>
              <w:jc w:val="both"/>
              <w:rPr>
                <w:rFonts w:ascii="Calibri" w:hAnsi="Calibri" w:cs="Arial"/>
              </w:rPr>
            </w:pPr>
            <w:r w:rsidRPr="00B36592">
              <w:rPr>
                <w:rFonts w:ascii="Calibri" w:hAnsi="Calibri" w:cs="Arial"/>
              </w:rPr>
              <w:t>Pakiet nr 31</w:t>
            </w:r>
          </w:p>
        </w:tc>
        <w:tc>
          <w:tcPr>
            <w:tcW w:w="2268" w:type="dxa"/>
            <w:vAlign w:val="bottom"/>
          </w:tcPr>
          <w:p w14:paraId="251A480D" w14:textId="1F311CEA" w:rsidR="00503AC4" w:rsidRPr="00B36592" w:rsidRDefault="00503AC4" w:rsidP="0042349F">
            <w:pPr>
              <w:spacing w:after="40"/>
              <w:jc w:val="right"/>
              <w:rPr>
                <w:rFonts w:ascii="Calibri" w:hAnsi="Calibri" w:cs="Arial"/>
              </w:rPr>
            </w:pPr>
            <w:r w:rsidRPr="00B36592">
              <w:rPr>
                <w:rFonts w:ascii="Calibri" w:hAnsi="Calibri"/>
                <w:color w:val="000000"/>
              </w:rPr>
              <w:t>5 395,00</w:t>
            </w:r>
          </w:p>
        </w:tc>
      </w:tr>
      <w:tr w:rsidR="00503AC4" w:rsidRPr="004C54A8" w14:paraId="21F7FF36" w14:textId="77777777" w:rsidTr="00233FE7">
        <w:trPr>
          <w:trHeight w:val="20"/>
        </w:trPr>
        <w:tc>
          <w:tcPr>
            <w:tcW w:w="619" w:type="dxa"/>
            <w:vAlign w:val="center"/>
          </w:tcPr>
          <w:p w14:paraId="5E78F951"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62017DF4" w14:textId="4E2910D1" w:rsidR="00503AC4" w:rsidRPr="00B36592" w:rsidRDefault="00503AC4" w:rsidP="0042349F">
            <w:pPr>
              <w:spacing w:after="40"/>
              <w:jc w:val="both"/>
              <w:rPr>
                <w:rFonts w:ascii="Calibri" w:hAnsi="Calibri" w:cs="Arial"/>
              </w:rPr>
            </w:pPr>
            <w:r w:rsidRPr="00B36592">
              <w:rPr>
                <w:rFonts w:ascii="Calibri" w:hAnsi="Calibri" w:cs="Arial"/>
              </w:rPr>
              <w:t>Pakiet nr 31A</w:t>
            </w:r>
          </w:p>
        </w:tc>
        <w:tc>
          <w:tcPr>
            <w:tcW w:w="2268" w:type="dxa"/>
            <w:vAlign w:val="bottom"/>
          </w:tcPr>
          <w:p w14:paraId="6E49D833" w14:textId="371FC776" w:rsidR="00503AC4" w:rsidRPr="00B36592" w:rsidRDefault="00503AC4" w:rsidP="0042349F">
            <w:pPr>
              <w:spacing w:after="40"/>
              <w:jc w:val="right"/>
              <w:rPr>
                <w:rFonts w:ascii="Calibri" w:hAnsi="Calibri" w:cs="Arial"/>
              </w:rPr>
            </w:pPr>
            <w:r w:rsidRPr="00B36592">
              <w:rPr>
                <w:rFonts w:ascii="Calibri" w:hAnsi="Calibri"/>
                <w:color w:val="000000"/>
              </w:rPr>
              <w:t>12 293,00</w:t>
            </w:r>
          </w:p>
        </w:tc>
      </w:tr>
      <w:tr w:rsidR="00503AC4" w:rsidRPr="004C54A8" w14:paraId="7C13D92E" w14:textId="77777777" w:rsidTr="00233FE7">
        <w:trPr>
          <w:trHeight w:val="20"/>
        </w:trPr>
        <w:tc>
          <w:tcPr>
            <w:tcW w:w="619" w:type="dxa"/>
            <w:vAlign w:val="center"/>
          </w:tcPr>
          <w:p w14:paraId="420676A3"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0D0211A7" w14:textId="28911546" w:rsidR="00503AC4" w:rsidRPr="00B36592" w:rsidRDefault="00503AC4" w:rsidP="0042349F">
            <w:pPr>
              <w:spacing w:after="40"/>
              <w:jc w:val="both"/>
              <w:rPr>
                <w:rFonts w:ascii="Calibri" w:hAnsi="Calibri" w:cs="Arial"/>
              </w:rPr>
            </w:pPr>
            <w:r w:rsidRPr="00B36592">
              <w:rPr>
                <w:rFonts w:ascii="Calibri" w:hAnsi="Calibri" w:cs="Arial"/>
              </w:rPr>
              <w:t>Pakiet nr 32</w:t>
            </w:r>
          </w:p>
        </w:tc>
        <w:tc>
          <w:tcPr>
            <w:tcW w:w="2268" w:type="dxa"/>
            <w:vAlign w:val="bottom"/>
          </w:tcPr>
          <w:p w14:paraId="236BDD41" w14:textId="3059C5F3" w:rsidR="00503AC4" w:rsidRPr="00B36592" w:rsidRDefault="00503AC4" w:rsidP="0042349F">
            <w:pPr>
              <w:spacing w:after="40"/>
              <w:jc w:val="right"/>
              <w:rPr>
                <w:rFonts w:ascii="Calibri" w:hAnsi="Calibri" w:cs="Arial"/>
              </w:rPr>
            </w:pPr>
            <w:r w:rsidRPr="00B36592">
              <w:rPr>
                <w:rFonts w:ascii="Calibri" w:hAnsi="Calibri"/>
                <w:color w:val="000000"/>
              </w:rPr>
              <w:t>2 544,00</w:t>
            </w:r>
          </w:p>
        </w:tc>
      </w:tr>
      <w:tr w:rsidR="00503AC4" w:rsidRPr="004C54A8" w14:paraId="7FB2087F" w14:textId="77777777" w:rsidTr="00233FE7">
        <w:trPr>
          <w:trHeight w:val="20"/>
        </w:trPr>
        <w:tc>
          <w:tcPr>
            <w:tcW w:w="619" w:type="dxa"/>
            <w:vAlign w:val="center"/>
          </w:tcPr>
          <w:p w14:paraId="207FC05C"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60034CA2" w14:textId="062EF70F" w:rsidR="00503AC4" w:rsidRPr="00B36592" w:rsidRDefault="00503AC4" w:rsidP="0042349F">
            <w:pPr>
              <w:spacing w:after="40"/>
              <w:jc w:val="both"/>
              <w:rPr>
                <w:rFonts w:ascii="Calibri" w:hAnsi="Calibri" w:cs="Arial"/>
              </w:rPr>
            </w:pPr>
            <w:r w:rsidRPr="00B36592">
              <w:rPr>
                <w:rFonts w:ascii="Calibri" w:hAnsi="Calibri" w:cs="Arial"/>
              </w:rPr>
              <w:t>Pakiet nr 34A</w:t>
            </w:r>
          </w:p>
        </w:tc>
        <w:tc>
          <w:tcPr>
            <w:tcW w:w="2268" w:type="dxa"/>
            <w:vAlign w:val="bottom"/>
          </w:tcPr>
          <w:p w14:paraId="799FBA11" w14:textId="02D67EC4" w:rsidR="00503AC4" w:rsidRPr="00B36592" w:rsidRDefault="00503AC4" w:rsidP="0042349F">
            <w:pPr>
              <w:spacing w:after="40"/>
              <w:jc w:val="right"/>
              <w:rPr>
                <w:rFonts w:ascii="Calibri" w:hAnsi="Calibri" w:cs="Arial"/>
              </w:rPr>
            </w:pPr>
            <w:r w:rsidRPr="00B36592">
              <w:rPr>
                <w:rFonts w:ascii="Calibri" w:hAnsi="Calibri"/>
                <w:color w:val="000000"/>
              </w:rPr>
              <w:t>2 596,00</w:t>
            </w:r>
          </w:p>
        </w:tc>
      </w:tr>
      <w:tr w:rsidR="00503AC4" w:rsidRPr="004C54A8" w14:paraId="01B8151C" w14:textId="77777777" w:rsidTr="00233FE7">
        <w:trPr>
          <w:trHeight w:val="20"/>
        </w:trPr>
        <w:tc>
          <w:tcPr>
            <w:tcW w:w="619" w:type="dxa"/>
            <w:vAlign w:val="center"/>
          </w:tcPr>
          <w:p w14:paraId="6BFCE6BF"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602D1BE8" w14:textId="786067C8" w:rsidR="00503AC4" w:rsidRPr="00B36592" w:rsidRDefault="00503AC4" w:rsidP="0042349F">
            <w:pPr>
              <w:spacing w:after="40"/>
              <w:jc w:val="both"/>
              <w:rPr>
                <w:rFonts w:ascii="Calibri" w:hAnsi="Calibri" w:cs="Arial"/>
              </w:rPr>
            </w:pPr>
            <w:r w:rsidRPr="00B36592">
              <w:rPr>
                <w:rFonts w:ascii="Calibri" w:hAnsi="Calibri" w:cs="Arial"/>
              </w:rPr>
              <w:t>Pakiet nr 35A</w:t>
            </w:r>
          </w:p>
        </w:tc>
        <w:tc>
          <w:tcPr>
            <w:tcW w:w="2268" w:type="dxa"/>
            <w:vAlign w:val="bottom"/>
          </w:tcPr>
          <w:p w14:paraId="3D946A20" w14:textId="4F39E081" w:rsidR="00503AC4" w:rsidRPr="00B36592" w:rsidRDefault="00503AC4" w:rsidP="0042349F">
            <w:pPr>
              <w:spacing w:after="40"/>
              <w:jc w:val="right"/>
              <w:rPr>
                <w:rFonts w:ascii="Calibri" w:hAnsi="Calibri" w:cs="Arial"/>
              </w:rPr>
            </w:pPr>
            <w:r w:rsidRPr="00B36592">
              <w:rPr>
                <w:rFonts w:ascii="Calibri" w:hAnsi="Calibri"/>
                <w:color w:val="000000"/>
              </w:rPr>
              <w:t>5 500,00</w:t>
            </w:r>
          </w:p>
        </w:tc>
      </w:tr>
      <w:tr w:rsidR="00503AC4" w:rsidRPr="004C54A8" w14:paraId="1D71C2BF" w14:textId="77777777" w:rsidTr="00233FE7">
        <w:trPr>
          <w:trHeight w:val="20"/>
        </w:trPr>
        <w:tc>
          <w:tcPr>
            <w:tcW w:w="619" w:type="dxa"/>
            <w:vAlign w:val="center"/>
          </w:tcPr>
          <w:p w14:paraId="0E0E9197"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5FF40D18" w14:textId="6469B440" w:rsidR="00503AC4" w:rsidRPr="00B36592" w:rsidRDefault="00503AC4" w:rsidP="0042349F">
            <w:pPr>
              <w:spacing w:after="40"/>
              <w:jc w:val="both"/>
              <w:rPr>
                <w:rFonts w:ascii="Calibri" w:hAnsi="Calibri" w:cs="Arial"/>
              </w:rPr>
            </w:pPr>
            <w:r w:rsidRPr="00B36592">
              <w:rPr>
                <w:rFonts w:ascii="Calibri" w:hAnsi="Calibri" w:cs="Arial"/>
              </w:rPr>
              <w:t>Pakiet nr 36</w:t>
            </w:r>
          </w:p>
        </w:tc>
        <w:tc>
          <w:tcPr>
            <w:tcW w:w="2268" w:type="dxa"/>
            <w:vAlign w:val="bottom"/>
          </w:tcPr>
          <w:p w14:paraId="30A74E40" w14:textId="4EECF97D" w:rsidR="00503AC4" w:rsidRPr="00B36592" w:rsidRDefault="00503AC4" w:rsidP="0042349F">
            <w:pPr>
              <w:spacing w:after="40"/>
              <w:jc w:val="right"/>
              <w:rPr>
                <w:rFonts w:ascii="Calibri" w:hAnsi="Calibri" w:cs="Arial"/>
              </w:rPr>
            </w:pPr>
            <w:r w:rsidRPr="00B36592">
              <w:rPr>
                <w:rFonts w:ascii="Calibri" w:hAnsi="Calibri"/>
                <w:color w:val="000000"/>
              </w:rPr>
              <w:t>843,00</w:t>
            </w:r>
          </w:p>
        </w:tc>
      </w:tr>
      <w:tr w:rsidR="00503AC4" w:rsidRPr="004C54A8" w14:paraId="07414E3A" w14:textId="77777777" w:rsidTr="00233FE7">
        <w:trPr>
          <w:trHeight w:val="20"/>
        </w:trPr>
        <w:tc>
          <w:tcPr>
            <w:tcW w:w="619" w:type="dxa"/>
            <w:vAlign w:val="center"/>
          </w:tcPr>
          <w:p w14:paraId="3048D688"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755ADB45" w14:textId="78CD8C40" w:rsidR="00503AC4" w:rsidRPr="00B36592" w:rsidRDefault="00503AC4" w:rsidP="0042349F">
            <w:pPr>
              <w:spacing w:after="40"/>
              <w:jc w:val="both"/>
              <w:rPr>
                <w:rFonts w:ascii="Calibri" w:hAnsi="Calibri" w:cs="Arial"/>
              </w:rPr>
            </w:pPr>
            <w:r w:rsidRPr="00B36592">
              <w:rPr>
                <w:rFonts w:ascii="Calibri" w:hAnsi="Calibri" w:cs="Arial"/>
              </w:rPr>
              <w:t>Pakiet nr 37</w:t>
            </w:r>
          </w:p>
        </w:tc>
        <w:tc>
          <w:tcPr>
            <w:tcW w:w="2268" w:type="dxa"/>
            <w:vAlign w:val="bottom"/>
          </w:tcPr>
          <w:p w14:paraId="399AEB4A" w14:textId="593E8329" w:rsidR="00503AC4" w:rsidRPr="00B36592" w:rsidRDefault="00503AC4" w:rsidP="0042349F">
            <w:pPr>
              <w:spacing w:after="40"/>
              <w:jc w:val="right"/>
              <w:rPr>
                <w:rFonts w:ascii="Calibri" w:hAnsi="Calibri" w:cs="Arial"/>
              </w:rPr>
            </w:pPr>
            <w:r w:rsidRPr="00B36592">
              <w:rPr>
                <w:rFonts w:ascii="Calibri" w:hAnsi="Calibri"/>
                <w:color w:val="000000"/>
              </w:rPr>
              <w:t>508,00</w:t>
            </w:r>
          </w:p>
        </w:tc>
      </w:tr>
      <w:tr w:rsidR="00503AC4" w:rsidRPr="004C54A8" w14:paraId="538B6937" w14:textId="77777777" w:rsidTr="00233FE7">
        <w:trPr>
          <w:trHeight w:val="20"/>
        </w:trPr>
        <w:tc>
          <w:tcPr>
            <w:tcW w:w="619" w:type="dxa"/>
            <w:vAlign w:val="center"/>
          </w:tcPr>
          <w:p w14:paraId="6D103882"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2254D3F5" w14:textId="5981E610" w:rsidR="00503AC4" w:rsidRPr="00B36592" w:rsidRDefault="00503AC4" w:rsidP="0042349F">
            <w:pPr>
              <w:spacing w:after="40"/>
              <w:jc w:val="both"/>
              <w:rPr>
                <w:rFonts w:ascii="Calibri" w:hAnsi="Calibri" w:cs="Arial"/>
              </w:rPr>
            </w:pPr>
            <w:r w:rsidRPr="00B36592">
              <w:rPr>
                <w:rFonts w:ascii="Calibri" w:hAnsi="Calibri" w:cs="Arial"/>
              </w:rPr>
              <w:t>Pakiet nr 38A</w:t>
            </w:r>
          </w:p>
        </w:tc>
        <w:tc>
          <w:tcPr>
            <w:tcW w:w="2268" w:type="dxa"/>
            <w:vAlign w:val="bottom"/>
          </w:tcPr>
          <w:p w14:paraId="2B5413E1" w14:textId="3BB3FAC2" w:rsidR="00503AC4" w:rsidRPr="00B36592" w:rsidRDefault="00503AC4" w:rsidP="0042349F">
            <w:pPr>
              <w:spacing w:after="40"/>
              <w:jc w:val="right"/>
              <w:rPr>
                <w:rFonts w:ascii="Calibri" w:hAnsi="Calibri" w:cs="Arial"/>
              </w:rPr>
            </w:pPr>
            <w:r w:rsidRPr="00B36592">
              <w:rPr>
                <w:rFonts w:ascii="Calibri" w:hAnsi="Calibri"/>
                <w:color w:val="000000"/>
              </w:rPr>
              <w:t>5 469,00</w:t>
            </w:r>
          </w:p>
        </w:tc>
      </w:tr>
      <w:tr w:rsidR="00503AC4" w:rsidRPr="004C54A8" w14:paraId="6068D4F5" w14:textId="77777777" w:rsidTr="00233FE7">
        <w:trPr>
          <w:trHeight w:val="20"/>
        </w:trPr>
        <w:tc>
          <w:tcPr>
            <w:tcW w:w="619" w:type="dxa"/>
            <w:vAlign w:val="center"/>
          </w:tcPr>
          <w:p w14:paraId="265051F3"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7264B17D" w14:textId="7CC0E6B0" w:rsidR="00503AC4" w:rsidRPr="00B36592" w:rsidRDefault="00503AC4" w:rsidP="0042349F">
            <w:pPr>
              <w:spacing w:after="40"/>
              <w:jc w:val="both"/>
              <w:rPr>
                <w:rFonts w:ascii="Calibri" w:hAnsi="Calibri" w:cs="Arial"/>
              </w:rPr>
            </w:pPr>
            <w:r w:rsidRPr="00B36592">
              <w:rPr>
                <w:rFonts w:ascii="Calibri" w:hAnsi="Calibri" w:cs="Arial"/>
              </w:rPr>
              <w:t>Pakiet nr 39A</w:t>
            </w:r>
          </w:p>
        </w:tc>
        <w:tc>
          <w:tcPr>
            <w:tcW w:w="2268" w:type="dxa"/>
            <w:vAlign w:val="bottom"/>
          </w:tcPr>
          <w:p w14:paraId="1BF9FCED" w14:textId="77B8C10B" w:rsidR="00503AC4" w:rsidRPr="00B36592" w:rsidRDefault="00503AC4" w:rsidP="0042349F">
            <w:pPr>
              <w:spacing w:after="40"/>
              <w:jc w:val="right"/>
              <w:rPr>
                <w:rFonts w:ascii="Calibri" w:hAnsi="Calibri" w:cs="Arial"/>
              </w:rPr>
            </w:pPr>
            <w:r w:rsidRPr="00B36592">
              <w:rPr>
                <w:rFonts w:ascii="Calibri" w:hAnsi="Calibri"/>
                <w:color w:val="000000"/>
              </w:rPr>
              <w:t>7 216,00</w:t>
            </w:r>
          </w:p>
        </w:tc>
      </w:tr>
      <w:tr w:rsidR="00503AC4" w:rsidRPr="004C54A8" w14:paraId="022F4C52" w14:textId="77777777" w:rsidTr="00233FE7">
        <w:trPr>
          <w:trHeight w:val="20"/>
        </w:trPr>
        <w:tc>
          <w:tcPr>
            <w:tcW w:w="619" w:type="dxa"/>
            <w:vAlign w:val="center"/>
          </w:tcPr>
          <w:p w14:paraId="30BE9212"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19F698EE" w14:textId="447E93E2" w:rsidR="00503AC4" w:rsidRPr="00B36592" w:rsidRDefault="00503AC4" w:rsidP="0042349F">
            <w:pPr>
              <w:spacing w:after="40"/>
              <w:jc w:val="both"/>
              <w:rPr>
                <w:rFonts w:ascii="Calibri" w:hAnsi="Calibri" w:cs="Arial"/>
              </w:rPr>
            </w:pPr>
            <w:r w:rsidRPr="00B36592">
              <w:rPr>
                <w:rFonts w:ascii="Calibri" w:hAnsi="Calibri" w:cs="Arial"/>
              </w:rPr>
              <w:t>Pakiet nr 40</w:t>
            </w:r>
          </w:p>
        </w:tc>
        <w:tc>
          <w:tcPr>
            <w:tcW w:w="2268" w:type="dxa"/>
            <w:vAlign w:val="bottom"/>
          </w:tcPr>
          <w:p w14:paraId="24559484" w14:textId="012FE8DD" w:rsidR="00503AC4" w:rsidRPr="00B36592" w:rsidRDefault="00503AC4" w:rsidP="0042349F">
            <w:pPr>
              <w:spacing w:after="40"/>
              <w:jc w:val="right"/>
              <w:rPr>
                <w:rFonts w:ascii="Calibri" w:hAnsi="Calibri" w:cs="Arial"/>
              </w:rPr>
            </w:pPr>
            <w:r w:rsidRPr="00B36592">
              <w:rPr>
                <w:rFonts w:ascii="Calibri" w:hAnsi="Calibri"/>
                <w:color w:val="000000"/>
              </w:rPr>
              <w:t>262,00</w:t>
            </w:r>
          </w:p>
        </w:tc>
      </w:tr>
      <w:tr w:rsidR="00503AC4" w:rsidRPr="004C54A8" w14:paraId="57AF8557" w14:textId="77777777" w:rsidTr="00233FE7">
        <w:trPr>
          <w:trHeight w:val="20"/>
        </w:trPr>
        <w:tc>
          <w:tcPr>
            <w:tcW w:w="619" w:type="dxa"/>
            <w:vAlign w:val="center"/>
          </w:tcPr>
          <w:p w14:paraId="6B8F9A63"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7F22B56F" w14:textId="4EFFCEF5" w:rsidR="00503AC4" w:rsidRPr="00B36592" w:rsidRDefault="00503AC4" w:rsidP="0042349F">
            <w:pPr>
              <w:spacing w:after="40"/>
              <w:jc w:val="both"/>
              <w:rPr>
                <w:rFonts w:ascii="Calibri" w:hAnsi="Calibri" w:cs="Arial"/>
              </w:rPr>
            </w:pPr>
            <w:r w:rsidRPr="00B36592">
              <w:rPr>
                <w:rFonts w:ascii="Calibri" w:hAnsi="Calibri" w:cs="Arial"/>
              </w:rPr>
              <w:t>Pakiet nr 41</w:t>
            </w:r>
          </w:p>
        </w:tc>
        <w:tc>
          <w:tcPr>
            <w:tcW w:w="2268" w:type="dxa"/>
            <w:vAlign w:val="bottom"/>
          </w:tcPr>
          <w:p w14:paraId="719762A0" w14:textId="2A8998BC" w:rsidR="00503AC4" w:rsidRPr="00B36592" w:rsidRDefault="00503AC4" w:rsidP="0042349F">
            <w:pPr>
              <w:spacing w:after="40"/>
              <w:jc w:val="right"/>
              <w:rPr>
                <w:rFonts w:ascii="Calibri" w:hAnsi="Calibri" w:cs="Arial"/>
              </w:rPr>
            </w:pPr>
            <w:r w:rsidRPr="00B36592">
              <w:rPr>
                <w:rFonts w:ascii="Calibri" w:hAnsi="Calibri"/>
                <w:color w:val="000000"/>
              </w:rPr>
              <w:t>1 415,00</w:t>
            </w:r>
          </w:p>
        </w:tc>
      </w:tr>
      <w:tr w:rsidR="00503AC4" w:rsidRPr="004C54A8" w14:paraId="457E41C1" w14:textId="77777777" w:rsidTr="00233FE7">
        <w:trPr>
          <w:trHeight w:val="20"/>
        </w:trPr>
        <w:tc>
          <w:tcPr>
            <w:tcW w:w="619" w:type="dxa"/>
            <w:vAlign w:val="center"/>
          </w:tcPr>
          <w:p w14:paraId="039B4622"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76DE2C90" w14:textId="6D96C5F4" w:rsidR="00503AC4" w:rsidRPr="00B36592" w:rsidRDefault="00503AC4" w:rsidP="0042349F">
            <w:pPr>
              <w:spacing w:after="40"/>
              <w:jc w:val="both"/>
              <w:rPr>
                <w:rFonts w:ascii="Calibri" w:hAnsi="Calibri" w:cs="Arial"/>
              </w:rPr>
            </w:pPr>
            <w:r w:rsidRPr="00B36592">
              <w:rPr>
                <w:rFonts w:ascii="Calibri" w:hAnsi="Calibri" w:cs="Arial"/>
              </w:rPr>
              <w:t>Pakiet nr 42A</w:t>
            </w:r>
          </w:p>
        </w:tc>
        <w:tc>
          <w:tcPr>
            <w:tcW w:w="2268" w:type="dxa"/>
            <w:vAlign w:val="bottom"/>
          </w:tcPr>
          <w:p w14:paraId="44608294" w14:textId="6EB83904" w:rsidR="00503AC4" w:rsidRPr="00B36592" w:rsidRDefault="00503AC4" w:rsidP="0042349F">
            <w:pPr>
              <w:spacing w:after="40"/>
              <w:jc w:val="right"/>
              <w:rPr>
                <w:rFonts w:ascii="Calibri" w:hAnsi="Calibri" w:cs="Arial"/>
              </w:rPr>
            </w:pPr>
            <w:r w:rsidRPr="00B36592">
              <w:rPr>
                <w:rFonts w:ascii="Calibri" w:hAnsi="Calibri"/>
                <w:color w:val="000000"/>
              </w:rPr>
              <w:t>431,00</w:t>
            </w:r>
          </w:p>
        </w:tc>
      </w:tr>
      <w:tr w:rsidR="00503AC4" w:rsidRPr="004C54A8" w14:paraId="3EEEEA21" w14:textId="77777777" w:rsidTr="00233FE7">
        <w:trPr>
          <w:trHeight w:val="20"/>
        </w:trPr>
        <w:tc>
          <w:tcPr>
            <w:tcW w:w="619" w:type="dxa"/>
            <w:vAlign w:val="center"/>
          </w:tcPr>
          <w:p w14:paraId="17AD68B9"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7297525A" w14:textId="2CCD93BD" w:rsidR="00503AC4" w:rsidRPr="00B36592" w:rsidRDefault="00503AC4" w:rsidP="0042349F">
            <w:pPr>
              <w:spacing w:after="40"/>
              <w:jc w:val="both"/>
              <w:rPr>
                <w:rFonts w:ascii="Calibri" w:hAnsi="Calibri" w:cs="Arial"/>
              </w:rPr>
            </w:pPr>
            <w:r w:rsidRPr="00B36592">
              <w:rPr>
                <w:rFonts w:ascii="Calibri" w:hAnsi="Calibri" w:cs="Arial"/>
              </w:rPr>
              <w:t>Pakiet nr 43</w:t>
            </w:r>
          </w:p>
        </w:tc>
        <w:tc>
          <w:tcPr>
            <w:tcW w:w="2268" w:type="dxa"/>
            <w:vAlign w:val="bottom"/>
          </w:tcPr>
          <w:p w14:paraId="323F3C09" w14:textId="68EB72C8" w:rsidR="00503AC4" w:rsidRPr="00B36592" w:rsidRDefault="00503AC4" w:rsidP="0042349F">
            <w:pPr>
              <w:spacing w:after="40"/>
              <w:jc w:val="right"/>
              <w:rPr>
                <w:rFonts w:ascii="Calibri" w:hAnsi="Calibri" w:cs="Arial"/>
              </w:rPr>
            </w:pPr>
            <w:r w:rsidRPr="00B36592">
              <w:rPr>
                <w:rFonts w:ascii="Calibri" w:hAnsi="Calibri"/>
                <w:color w:val="000000"/>
              </w:rPr>
              <w:t>2 815,00</w:t>
            </w:r>
          </w:p>
        </w:tc>
      </w:tr>
      <w:tr w:rsidR="00503AC4" w:rsidRPr="004C54A8" w14:paraId="7BAE292E" w14:textId="77777777" w:rsidTr="00233FE7">
        <w:trPr>
          <w:trHeight w:val="20"/>
        </w:trPr>
        <w:tc>
          <w:tcPr>
            <w:tcW w:w="619" w:type="dxa"/>
            <w:vAlign w:val="center"/>
          </w:tcPr>
          <w:p w14:paraId="6E98CB0D"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76B2B478" w14:textId="327BAA7B" w:rsidR="00503AC4" w:rsidRPr="00B36592" w:rsidRDefault="00503AC4" w:rsidP="0042349F">
            <w:pPr>
              <w:spacing w:after="40"/>
              <w:jc w:val="both"/>
              <w:rPr>
                <w:rFonts w:ascii="Calibri" w:hAnsi="Calibri" w:cs="Arial"/>
              </w:rPr>
            </w:pPr>
            <w:r w:rsidRPr="00B36592">
              <w:rPr>
                <w:rFonts w:ascii="Calibri" w:hAnsi="Calibri" w:cs="Arial"/>
              </w:rPr>
              <w:t>Pakiet nr 43A</w:t>
            </w:r>
          </w:p>
        </w:tc>
        <w:tc>
          <w:tcPr>
            <w:tcW w:w="2268" w:type="dxa"/>
            <w:vAlign w:val="bottom"/>
          </w:tcPr>
          <w:p w14:paraId="40C25E73" w14:textId="1767BFBC" w:rsidR="00503AC4" w:rsidRPr="00B36592" w:rsidRDefault="00503AC4" w:rsidP="0042349F">
            <w:pPr>
              <w:spacing w:after="40"/>
              <w:jc w:val="right"/>
              <w:rPr>
                <w:rFonts w:ascii="Calibri" w:hAnsi="Calibri" w:cs="Arial"/>
              </w:rPr>
            </w:pPr>
            <w:r w:rsidRPr="00B36592">
              <w:rPr>
                <w:rFonts w:ascii="Calibri" w:hAnsi="Calibri"/>
                <w:color w:val="000000"/>
              </w:rPr>
              <w:t>518,00</w:t>
            </w:r>
          </w:p>
        </w:tc>
      </w:tr>
      <w:tr w:rsidR="00503AC4" w:rsidRPr="004C54A8" w14:paraId="67C097EA" w14:textId="77777777" w:rsidTr="00233FE7">
        <w:trPr>
          <w:trHeight w:val="20"/>
        </w:trPr>
        <w:tc>
          <w:tcPr>
            <w:tcW w:w="619" w:type="dxa"/>
            <w:vAlign w:val="center"/>
          </w:tcPr>
          <w:p w14:paraId="636ECDE2"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2CDD40D4" w14:textId="5BD795BE" w:rsidR="00503AC4" w:rsidRPr="00B36592" w:rsidRDefault="00503AC4" w:rsidP="0042349F">
            <w:pPr>
              <w:spacing w:after="40"/>
              <w:jc w:val="both"/>
              <w:rPr>
                <w:rFonts w:ascii="Calibri" w:hAnsi="Calibri" w:cs="Arial"/>
              </w:rPr>
            </w:pPr>
            <w:r w:rsidRPr="00B36592">
              <w:rPr>
                <w:rFonts w:ascii="Calibri" w:hAnsi="Calibri" w:cs="Arial"/>
              </w:rPr>
              <w:t>Pakiet nr 44</w:t>
            </w:r>
          </w:p>
        </w:tc>
        <w:tc>
          <w:tcPr>
            <w:tcW w:w="2268" w:type="dxa"/>
            <w:vAlign w:val="bottom"/>
          </w:tcPr>
          <w:p w14:paraId="3F0CC3CE" w14:textId="033C5B9D" w:rsidR="00503AC4" w:rsidRPr="00B36592" w:rsidRDefault="00503AC4" w:rsidP="0042349F">
            <w:pPr>
              <w:spacing w:after="40"/>
              <w:jc w:val="right"/>
              <w:rPr>
                <w:rFonts w:ascii="Calibri" w:hAnsi="Calibri" w:cs="Arial"/>
              </w:rPr>
            </w:pPr>
            <w:r w:rsidRPr="00B36592">
              <w:rPr>
                <w:rFonts w:ascii="Calibri" w:hAnsi="Calibri"/>
                <w:color w:val="000000"/>
              </w:rPr>
              <w:t>151,00</w:t>
            </w:r>
          </w:p>
        </w:tc>
      </w:tr>
      <w:tr w:rsidR="00503AC4" w:rsidRPr="004C54A8" w14:paraId="2B94C0AD" w14:textId="77777777" w:rsidTr="00233FE7">
        <w:trPr>
          <w:trHeight w:val="20"/>
        </w:trPr>
        <w:tc>
          <w:tcPr>
            <w:tcW w:w="619" w:type="dxa"/>
            <w:vAlign w:val="center"/>
          </w:tcPr>
          <w:p w14:paraId="6290E34B"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6B6C94AD" w14:textId="0F9E290D" w:rsidR="00503AC4" w:rsidRPr="00B36592" w:rsidRDefault="00503AC4" w:rsidP="0042349F">
            <w:pPr>
              <w:spacing w:after="40"/>
              <w:jc w:val="both"/>
              <w:rPr>
                <w:rFonts w:ascii="Calibri" w:hAnsi="Calibri" w:cs="Arial"/>
              </w:rPr>
            </w:pPr>
            <w:r w:rsidRPr="00B36592">
              <w:rPr>
                <w:rFonts w:ascii="Calibri" w:hAnsi="Calibri" w:cs="Arial"/>
              </w:rPr>
              <w:t>Pakiet nr 45</w:t>
            </w:r>
          </w:p>
        </w:tc>
        <w:tc>
          <w:tcPr>
            <w:tcW w:w="2268" w:type="dxa"/>
            <w:vAlign w:val="bottom"/>
          </w:tcPr>
          <w:p w14:paraId="3F90A849" w14:textId="584C9A2E" w:rsidR="00503AC4" w:rsidRPr="00B36592" w:rsidRDefault="00503AC4" w:rsidP="0042349F">
            <w:pPr>
              <w:spacing w:after="40"/>
              <w:jc w:val="right"/>
              <w:rPr>
                <w:rFonts w:ascii="Calibri" w:hAnsi="Calibri" w:cs="Arial"/>
              </w:rPr>
            </w:pPr>
            <w:r w:rsidRPr="00B36592">
              <w:rPr>
                <w:rFonts w:ascii="Calibri" w:hAnsi="Calibri"/>
                <w:color w:val="000000"/>
              </w:rPr>
              <w:t>686,00</w:t>
            </w:r>
          </w:p>
        </w:tc>
      </w:tr>
      <w:tr w:rsidR="00503AC4" w:rsidRPr="004C54A8" w14:paraId="12B084BB" w14:textId="77777777" w:rsidTr="00233FE7">
        <w:trPr>
          <w:trHeight w:val="20"/>
        </w:trPr>
        <w:tc>
          <w:tcPr>
            <w:tcW w:w="619" w:type="dxa"/>
            <w:vAlign w:val="center"/>
          </w:tcPr>
          <w:p w14:paraId="04B0839E"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02B604EA" w14:textId="39A93EC5" w:rsidR="00503AC4" w:rsidRPr="00B36592" w:rsidRDefault="00503AC4" w:rsidP="0042349F">
            <w:pPr>
              <w:spacing w:after="40"/>
              <w:jc w:val="both"/>
              <w:rPr>
                <w:rFonts w:ascii="Calibri" w:hAnsi="Calibri" w:cs="Arial"/>
              </w:rPr>
            </w:pPr>
            <w:r w:rsidRPr="00B36592">
              <w:rPr>
                <w:rFonts w:ascii="Calibri" w:hAnsi="Calibri" w:cs="Arial"/>
              </w:rPr>
              <w:t>Pakiet nr 47</w:t>
            </w:r>
          </w:p>
        </w:tc>
        <w:tc>
          <w:tcPr>
            <w:tcW w:w="2268" w:type="dxa"/>
            <w:vAlign w:val="bottom"/>
          </w:tcPr>
          <w:p w14:paraId="1BE7478C" w14:textId="2798200D" w:rsidR="00503AC4" w:rsidRPr="00B36592" w:rsidRDefault="00503AC4" w:rsidP="0042349F">
            <w:pPr>
              <w:spacing w:after="40"/>
              <w:jc w:val="right"/>
              <w:rPr>
                <w:rFonts w:ascii="Calibri" w:hAnsi="Calibri" w:cs="Arial"/>
              </w:rPr>
            </w:pPr>
            <w:r w:rsidRPr="00B36592">
              <w:rPr>
                <w:rFonts w:ascii="Calibri" w:hAnsi="Calibri"/>
                <w:color w:val="000000"/>
              </w:rPr>
              <w:t>404,00</w:t>
            </w:r>
          </w:p>
        </w:tc>
      </w:tr>
      <w:tr w:rsidR="00503AC4" w:rsidRPr="004C54A8" w14:paraId="2CFD0652" w14:textId="77777777" w:rsidTr="00233FE7">
        <w:trPr>
          <w:trHeight w:val="20"/>
        </w:trPr>
        <w:tc>
          <w:tcPr>
            <w:tcW w:w="619" w:type="dxa"/>
            <w:vAlign w:val="center"/>
          </w:tcPr>
          <w:p w14:paraId="18E0AD43"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7E63A712" w14:textId="3DE69C98" w:rsidR="00503AC4" w:rsidRPr="00B36592" w:rsidRDefault="00503AC4" w:rsidP="0042349F">
            <w:pPr>
              <w:spacing w:after="40"/>
              <w:jc w:val="both"/>
              <w:rPr>
                <w:rFonts w:ascii="Calibri" w:hAnsi="Calibri" w:cs="Arial"/>
              </w:rPr>
            </w:pPr>
            <w:r w:rsidRPr="00B36592">
              <w:rPr>
                <w:rFonts w:ascii="Calibri" w:hAnsi="Calibri" w:cs="Arial"/>
              </w:rPr>
              <w:t>Pakiet nr 48</w:t>
            </w:r>
          </w:p>
        </w:tc>
        <w:tc>
          <w:tcPr>
            <w:tcW w:w="2268" w:type="dxa"/>
            <w:vAlign w:val="bottom"/>
          </w:tcPr>
          <w:p w14:paraId="500D6589" w14:textId="65B3BAD0" w:rsidR="00503AC4" w:rsidRPr="00B36592" w:rsidRDefault="00503AC4" w:rsidP="0042349F">
            <w:pPr>
              <w:spacing w:after="40"/>
              <w:jc w:val="right"/>
              <w:rPr>
                <w:rFonts w:ascii="Calibri" w:hAnsi="Calibri" w:cs="Arial"/>
              </w:rPr>
            </w:pPr>
            <w:r w:rsidRPr="00B36592">
              <w:rPr>
                <w:rFonts w:ascii="Calibri" w:hAnsi="Calibri"/>
                <w:color w:val="000000"/>
              </w:rPr>
              <w:t>1 590,00</w:t>
            </w:r>
          </w:p>
        </w:tc>
      </w:tr>
      <w:tr w:rsidR="00503AC4" w:rsidRPr="004C54A8" w14:paraId="2FE3628C" w14:textId="77777777" w:rsidTr="00233FE7">
        <w:trPr>
          <w:trHeight w:val="20"/>
        </w:trPr>
        <w:tc>
          <w:tcPr>
            <w:tcW w:w="619" w:type="dxa"/>
            <w:vAlign w:val="center"/>
          </w:tcPr>
          <w:p w14:paraId="01E8518F"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488D7F4A" w14:textId="7CD5F024" w:rsidR="00503AC4" w:rsidRPr="00B36592" w:rsidRDefault="00503AC4" w:rsidP="0042349F">
            <w:pPr>
              <w:spacing w:after="40"/>
              <w:jc w:val="both"/>
              <w:rPr>
                <w:rFonts w:ascii="Calibri" w:hAnsi="Calibri" w:cs="Arial"/>
              </w:rPr>
            </w:pPr>
            <w:r w:rsidRPr="00B36592">
              <w:rPr>
                <w:rFonts w:ascii="Calibri" w:hAnsi="Calibri" w:cs="Arial"/>
              </w:rPr>
              <w:t>Pakiet nr 49</w:t>
            </w:r>
          </w:p>
        </w:tc>
        <w:tc>
          <w:tcPr>
            <w:tcW w:w="2268" w:type="dxa"/>
            <w:vAlign w:val="bottom"/>
          </w:tcPr>
          <w:p w14:paraId="77591765" w14:textId="56CDB37B" w:rsidR="00503AC4" w:rsidRPr="00B36592" w:rsidRDefault="00503AC4" w:rsidP="0042349F">
            <w:pPr>
              <w:spacing w:after="40"/>
              <w:jc w:val="right"/>
              <w:rPr>
                <w:rFonts w:ascii="Calibri" w:hAnsi="Calibri" w:cs="Arial"/>
              </w:rPr>
            </w:pPr>
            <w:r w:rsidRPr="00B36592">
              <w:rPr>
                <w:rFonts w:ascii="Calibri" w:hAnsi="Calibri"/>
                <w:color w:val="000000"/>
              </w:rPr>
              <w:t>454,00</w:t>
            </w:r>
          </w:p>
        </w:tc>
      </w:tr>
      <w:tr w:rsidR="00503AC4" w:rsidRPr="004C54A8" w14:paraId="7B1AC860" w14:textId="77777777" w:rsidTr="00233FE7">
        <w:trPr>
          <w:trHeight w:val="20"/>
        </w:trPr>
        <w:tc>
          <w:tcPr>
            <w:tcW w:w="619" w:type="dxa"/>
            <w:vAlign w:val="center"/>
          </w:tcPr>
          <w:p w14:paraId="41485B38"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0FE03C54" w14:textId="2F75595B" w:rsidR="00503AC4" w:rsidRPr="00B36592" w:rsidRDefault="00503AC4" w:rsidP="0042349F">
            <w:pPr>
              <w:spacing w:after="40"/>
              <w:jc w:val="both"/>
              <w:rPr>
                <w:rFonts w:ascii="Calibri" w:hAnsi="Calibri" w:cs="Arial"/>
              </w:rPr>
            </w:pPr>
            <w:r w:rsidRPr="00B36592">
              <w:rPr>
                <w:rFonts w:ascii="Calibri" w:hAnsi="Calibri" w:cs="Arial"/>
              </w:rPr>
              <w:t>Pakiet nr 49A</w:t>
            </w:r>
          </w:p>
        </w:tc>
        <w:tc>
          <w:tcPr>
            <w:tcW w:w="2268" w:type="dxa"/>
            <w:vAlign w:val="bottom"/>
          </w:tcPr>
          <w:p w14:paraId="287712D9" w14:textId="2D520848" w:rsidR="00503AC4" w:rsidRPr="00B36592" w:rsidRDefault="00503AC4" w:rsidP="0042349F">
            <w:pPr>
              <w:spacing w:after="40"/>
              <w:jc w:val="right"/>
              <w:rPr>
                <w:rFonts w:ascii="Calibri" w:hAnsi="Calibri" w:cs="Arial"/>
              </w:rPr>
            </w:pPr>
            <w:r w:rsidRPr="00B36592">
              <w:rPr>
                <w:rFonts w:ascii="Calibri" w:hAnsi="Calibri"/>
                <w:color w:val="000000"/>
              </w:rPr>
              <w:t>1 360,00</w:t>
            </w:r>
          </w:p>
        </w:tc>
      </w:tr>
      <w:tr w:rsidR="00503AC4" w:rsidRPr="004C54A8" w14:paraId="45E548F9" w14:textId="77777777" w:rsidTr="00233FE7">
        <w:trPr>
          <w:trHeight w:val="20"/>
        </w:trPr>
        <w:tc>
          <w:tcPr>
            <w:tcW w:w="619" w:type="dxa"/>
            <w:vAlign w:val="center"/>
          </w:tcPr>
          <w:p w14:paraId="4D85F7E5"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2783F11F" w14:textId="2DEBE34A" w:rsidR="00503AC4" w:rsidRPr="00B36592" w:rsidRDefault="00503AC4" w:rsidP="0042349F">
            <w:pPr>
              <w:spacing w:after="40"/>
              <w:jc w:val="both"/>
              <w:rPr>
                <w:rFonts w:ascii="Calibri" w:hAnsi="Calibri" w:cs="Arial"/>
              </w:rPr>
            </w:pPr>
            <w:r w:rsidRPr="00B36592">
              <w:rPr>
                <w:rFonts w:ascii="Calibri" w:hAnsi="Calibri" w:cs="Arial"/>
              </w:rPr>
              <w:t>Pakiet nr 50A</w:t>
            </w:r>
          </w:p>
        </w:tc>
        <w:tc>
          <w:tcPr>
            <w:tcW w:w="2268" w:type="dxa"/>
            <w:vAlign w:val="bottom"/>
          </w:tcPr>
          <w:p w14:paraId="0BC5FF71" w14:textId="1131D3FC" w:rsidR="00503AC4" w:rsidRPr="00B36592" w:rsidRDefault="00503AC4" w:rsidP="0042349F">
            <w:pPr>
              <w:spacing w:after="40"/>
              <w:jc w:val="right"/>
              <w:rPr>
                <w:rFonts w:ascii="Calibri" w:hAnsi="Calibri" w:cs="Arial"/>
              </w:rPr>
            </w:pPr>
            <w:r w:rsidRPr="00B36592">
              <w:rPr>
                <w:rFonts w:ascii="Calibri" w:hAnsi="Calibri"/>
                <w:color w:val="000000"/>
              </w:rPr>
              <w:t>3 295,00</w:t>
            </w:r>
          </w:p>
        </w:tc>
      </w:tr>
      <w:tr w:rsidR="00503AC4" w:rsidRPr="004C54A8" w14:paraId="3CC215E3" w14:textId="77777777" w:rsidTr="00233FE7">
        <w:trPr>
          <w:trHeight w:val="20"/>
        </w:trPr>
        <w:tc>
          <w:tcPr>
            <w:tcW w:w="619" w:type="dxa"/>
            <w:vAlign w:val="center"/>
          </w:tcPr>
          <w:p w14:paraId="082D57C5"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tcPr>
          <w:p w14:paraId="4E8CD5D7" w14:textId="1158609E" w:rsidR="00503AC4" w:rsidRPr="00B36592" w:rsidRDefault="00503AC4" w:rsidP="0042349F">
            <w:pPr>
              <w:spacing w:after="40"/>
              <w:jc w:val="both"/>
              <w:rPr>
                <w:rFonts w:ascii="Calibri" w:hAnsi="Calibri" w:cs="Arial"/>
              </w:rPr>
            </w:pPr>
            <w:r w:rsidRPr="00B36592">
              <w:rPr>
                <w:rFonts w:ascii="Calibri" w:hAnsi="Calibri" w:cs="Arial"/>
              </w:rPr>
              <w:t>Pakiet nr 51</w:t>
            </w:r>
          </w:p>
        </w:tc>
        <w:tc>
          <w:tcPr>
            <w:tcW w:w="2268" w:type="dxa"/>
            <w:vAlign w:val="bottom"/>
          </w:tcPr>
          <w:p w14:paraId="0BF47891" w14:textId="32E97BB6" w:rsidR="00503AC4" w:rsidRPr="00B36592" w:rsidRDefault="00503AC4" w:rsidP="0042349F">
            <w:pPr>
              <w:spacing w:after="40"/>
              <w:jc w:val="right"/>
              <w:rPr>
                <w:rFonts w:ascii="Calibri" w:hAnsi="Calibri" w:cs="Arial"/>
              </w:rPr>
            </w:pPr>
            <w:r w:rsidRPr="00B36592">
              <w:rPr>
                <w:rFonts w:ascii="Calibri" w:hAnsi="Calibri"/>
                <w:color w:val="000000"/>
              </w:rPr>
              <w:t>328,00</w:t>
            </w:r>
          </w:p>
        </w:tc>
      </w:tr>
      <w:tr w:rsidR="00503AC4" w:rsidRPr="004C54A8" w14:paraId="3B8890E6" w14:textId="77777777" w:rsidTr="00233FE7">
        <w:trPr>
          <w:trHeight w:val="20"/>
        </w:trPr>
        <w:tc>
          <w:tcPr>
            <w:tcW w:w="619" w:type="dxa"/>
            <w:vAlign w:val="center"/>
          </w:tcPr>
          <w:p w14:paraId="7CCE7CAE" w14:textId="77777777" w:rsidR="00503AC4" w:rsidRPr="0042349F" w:rsidRDefault="00503AC4" w:rsidP="0042349F">
            <w:pPr>
              <w:pStyle w:val="Akapitzlist"/>
              <w:numPr>
                <w:ilvl w:val="0"/>
                <w:numId w:val="68"/>
              </w:numPr>
              <w:spacing w:after="40"/>
              <w:jc w:val="center"/>
              <w:rPr>
                <w:rFonts w:ascii="Calibri" w:hAnsi="Calibri" w:cs="Segoe UI"/>
                <w:sz w:val="16"/>
                <w:szCs w:val="16"/>
              </w:rPr>
            </w:pPr>
          </w:p>
        </w:tc>
        <w:tc>
          <w:tcPr>
            <w:tcW w:w="2268" w:type="dxa"/>
            <w:vAlign w:val="center"/>
          </w:tcPr>
          <w:p w14:paraId="18920989" w14:textId="5A5BC962" w:rsidR="00503AC4" w:rsidRPr="00B36592" w:rsidRDefault="00503AC4" w:rsidP="0042349F">
            <w:pPr>
              <w:spacing w:after="40"/>
              <w:jc w:val="both"/>
              <w:rPr>
                <w:rFonts w:ascii="Calibri" w:hAnsi="Calibri" w:cs="Arial"/>
              </w:rPr>
            </w:pPr>
            <w:r w:rsidRPr="00B36592">
              <w:rPr>
                <w:rFonts w:ascii="Calibri" w:hAnsi="Calibri" w:cs="Arial"/>
              </w:rPr>
              <w:t>Pakiet nr 52</w:t>
            </w:r>
          </w:p>
        </w:tc>
        <w:tc>
          <w:tcPr>
            <w:tcW w:w="2268" w:type="dxa"/>
            <w:vAlign w:val="bottom"/>
          </w:tcPr>
          <w:p w14:paraId="35849D05" w14:textId="095D3740" w:rsidR="00503AC4" w:rsidRPr="00B36592" w:rsidRDefault="00503AC4" w:rsidP="0042349F">
            <w:pPr>
              <w:spacing w:after="40"/>
              <w:jc w:val="right"/>
              <w:rPr>
                <w:rFonts w:ascii="Calibri" w:hAnsi="Calibri" w:cs="Arial"/>
              </w:rPr>
            </w:pPr>
            <w:r w:rsidRPr="00B36592">
              <w:rPr>
                <w:rFonts w:ascii="Calibri" w:hAnsi="Calibri"/>
                <w:color w:val="000000"/>
              </w:rPr>
              <w:t>4 500,00</w:t>
            </w:r>
          </w:p>
        </w:tc>
      </w:tr>
    </w:tbl>
    <w:p w14:paraId="7964906E" w14:textId="77777777" w:rsidR="004F2CF7" w:rsidRPr="004C54A8" w:rsidRDefault="004F2CF7" w:rsidP="004F2CF7">
      <w:pPr>
        <w:spacing w:after="40"/>
        <w:ind w:left="425"/>
        <w:jc w:val="both"/>
        <w:rPr>
          <w:rFonts w:ascii="Calibri" w:hAnsi="Calibri" w:cs="Segoe UI"/>
          <w:sz w:val="20"/>
          <w:szCs w:val="20"/>
        </w:rPr>
      </w:pPr>
    </w:p>
    <w:p w14:paraId="67EE33EA" w14:textId="717084C7" w:rsidR="004F2CF7" w:rsidRPr="00774500" w:rsidRDefault="004F2CF7" w:rsidP="00774500">
      <w:pPr>
        <w:pStyle w:val="Akapitzlist"/>
        <w:numPr>
          <w:ilvl w:val="0"/>
          <w:numId w:val="22"/>
        </w:numPr>
        <w:tabs>
          <w:tab w:val="num" w:pos="2520"/>
        </w:tabs>
        <w:spacing w:after="40"/>
        <w:jc w:val="both"/>
        <w:rPr>
          <w:rFonts w:ascii="Calibri" w:hAnsi="Calibri" w:cs="Segoe UI"/>
          <w:sz w:val="20"/>
          <w:szCs w:val="20"/>
        </w:rPr>
      </w:pPr>
      <w:r w:rsidRPr="00774500">
        <w:rPr>
          <w:rFonts w:ascii="Calibri" w:hAnsi="Calibri" w:cs="Segoe UI"/>
          <w:sz w:val="20"/>
          <w:szCs w:val="20"/>
        </w:rPr>
        <w:t>Wadium może być wniesione w:</w:t>
      </w:r>
    </w:p>
    <w:p w14:paraId="384A8A46"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pieniądzu;</w:t>
      </w:r>
    </w:p>
    <w:p w14:paraId="1EA77959"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bankowych, lub poręczeniach spółdzielczej kasy oszczędnościowo-kredytowej, z tym, że poręczenie kasy jest zawsze poręczeniem pieniężnym;</w:t>
      </w:r>
    </w:p>
    <w:p w14:paraId="19E6FD9D"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bankowych;</w:t>
      </w:r>
    </w:p>
    <w:p w14:paraId="4D9C1EF1"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ubezpieczeniowych;</w:t>
      </w:r>
    </w:p>
    <w:p w14:paraId="795BD226"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14:paraId="5299EA66" w14:textId="66705E9D" w:rsidR="004F2CF7" w:rsidRPr="00774500" w:rsidRDefault="004F2CF7" w:rsidP="009E2F98">
      <w:pPr>
        <w:pStyle w:val="Akapitzlist"/>
        <w:numPr>
          <w:ilvl w:val="0"/>
          <w:numId w:val="22"/>
        </w:numPr>
        <w:spacing w:after="40"/>
        <w:jc w:val="both"/>
        <w:rPr>
          <w:rFonts w:asciiTheme="majorHAnsi" w:hAnsiTheme="majorHAnsi" w:cs="Segoe UI"/>
          <w:sz w:val="20"/>
          <w:szCs w:val="20"/>
        </w:rPr>
      </w:pPr>
      <w:r w:rsidRPr="00774500">
        <w:rPr>
          <w:rFonts w:asciiTheme="majorHAnsi" w:hAnsiTheme="majorHAnsi" w:cs="Segoe UI"/>
          <w:sz w:val="20"/>
          <w:szCs w:val="20"/>
        </w:rPr>
        <w:t xml:space="preserve">Wadium w formie pieniądza należy wnieść przelewem na konto w </w:t>
      </w:r>
      <w:r w:rsidR="006535DE" w:rsidRPr="00774500">
        <w:rPr>
          <w:rFonts w:asciiTheme="majorHAnsi" w:hAnsiTheme="majorHAnsi" w:cs="Arial"/>
          <w:b/>
          <w:sz w:val="20"/>
          <w:szCs w:val="20"/>
        </w:rPr>
        <w:t>Bank Gospodarstwa Krajowego</w:t>
      </w:r>
      <w:r w:rsidRPr="00774500">
        <w:rPr>
          <w:rFonts w:asciiTheme="majorHAnsi" w:hAnsiTheme="majorHAnsi" w:cs="Segoe UI"/>
          <w:sz w:val="20"/>
          <w:szCs w:val="20"/>
        </w:rPr>
        <w:t xml:space="preserve"> nr rachunku </w:t>
      </w:r>
      <w:r w:rsidR="006535DE" w:rsidRPr="00774500">
        <w:rPr>
          <w:rFonts w:asciiTheme="majorHAnsi" w:hAnsiTheme="majorHAnsi" w:cs="Arial"/>
          <w:b/>
          <w:sz w:val="20"/>
          <w:szCs w:val="20"/>
        </w:rPr>
        <w:t>26 1130 1033 0018 8007 3520 0010</w:t>
      </w:r>
      <w:r w:rsidRPr="00774500">
        <w:rPr>
          <w:rFonts w:asciiTheme="majorHAnsi" w:hAnsiTheme="majorHAnsi" w:cs="Segoe UI"/>
          <w:sz w:val="20"/>
          <w:szCs w:val="20"/>
        </w:rPr>
        <w:t>, z dopiskiem na przelewie: „</w:t>
      </w:r>
      <w:r w:rsidR="00C145B6" w:rsidRPr="007230E3">
        <w:rPr>
          <w:rFonts w:ascii="Calibri" w:hAnsi="Calibri" w:cs="Segoe UI"/>
          <w:b/>
          <w:sz w:val="20"/>
          <w:szCs w:val="20"/>
        </w:rPr>
        <w:t xml:space="preserve">Dostawa </w:t>
      </w:r>
      <w:r w:rsidR="00C145B6" w:rsidRPr="002C6D66">
        <w:rPr>
          <w:rFonts w:ascii="Calibri" w:hAnsi="Calibri" w:cs="Segoe UI"/>
          <w:b/>
          <w:sz w:val="20"/>
          <w:szCs w:val="20"/>
        </w:rPr>
        <w:t xml:space="preserve">sprzętu specjalistycznego dla Zakładu Radiologii, Pracowni Naczyniowej i Ponadregionalnego Centrum Chirurgii </w:t>
      </w:r>
      <w:proofErr w:type="spellStart"/>
      <w:r w:rsidR="00C145B6" w:rsidRPr="002C6D66">
        <w:rPr>
          <w:rFonts w:ascii="Calibri" w:hAnsi="Calibri" w:cs="Segoe UI"/>
          <w:b/>
          <w:sz w:val="20"/>
          <w:szCs w:val="20"/>
        </w:rPr>
        <w:t>Endowaskularnej</w:t>
      </w:r>
      <w:proofErr w:type="spellEnd"/>
      <w:r w:rsidR="00B60FF0" w:rsidRPr="00774500">
        <w:rPr>
          <w:rFonts w:asciiTheme="majorHAnsi" w:hAnsiTheme="majorHAnsi" w:cs="Segoe UI"/>
          <w:b/>
          <w:sz w:val="20"/>
          <w:szCs w:val="20"/>
        </w:rPr>
        <w:t>”</w:t>
      </w:r>
      <w:r w:rsidRPr="00774500">
        <w:rPr>
          <w:rFonts w:asciiTheme="majorHAnsi" w:hAnsiTheme="majorHAnsi" w:cs="Segoe UI"/>
          <w:sz w:val="20"/>
          <w:szCs w:val="20"/>
        </w:rPr>
        <w:t>.</w:t>
      </w:r>
    </w:p>
    <w:p w14:paraId="75C228C9" w14:textId="2C70CA89" w:rsidR="004F2CF7" w:rsidRPr="00774500" w:rsidRDefault="004F2CF7" w:rsidP="00774500">
      <w:pPr>
        <w:pStyle w:val="Akapitzlist"/>
        <w:numPr>
          <w:ilvl w:val="0"/>
          <w:numId w:val="22"/>
        </w:numPr>
        <w:spacing w:after="40"/>
        <w:jc w:val="both"/>
        <w:rPr>
          <w:rFonts w:ascii="Calibri" w:hAnsi="Calibri" w:cs="Segoe UI"/>
          <w:sz w:val="20"/>
          <w:szCs w:val="20"/>
        </w:rPr>
      </w:pPr>
      <w:r w:rsidRPr="00774500">
        <w:rPr>
          <w:rFonts w:asciiTheme="majorHAnsi" w:hAnsiTheme="majorHAnsi" w:cs="Segoe UI"/>
          <w:sz w:val="20"/>
          <w:szCs w:val="20"/>
        </w:rPr>
        <w:lastRenderedPageBreak/>
        <w:t>Skuteczne wniesienie wadium w pieniądzu następuje z chwilą uznania</w:t>
      </w:r>
      <w:r w:rsidRPr="00774500">
        <w:rPr>
          <w:rFonts w:ascii="Calibri" w:hAnsi="Calibri" w:cs="Segoe UI"/>
          <w:sz w:val="20"/>
          <w:szCs w:val="20"/>
        </w:rPr>
        <w:t xml:space="preserve"> środków pieniężnych na rachunku bankowym Zamawiającego, o którym mowa w rozdz. VIII. 3 niniejszej SIWZ, przed upływem terminu składania ofert (tj. przed upływem dnia i godziny wyznaczonej jako ostateczny termin składania ofert).</w:t>
      </w:r>
    </w:p>
    <w:p w14:paraId="34A3B024" w14:textId="32AD5724" w:rsidR="004F2CF7" w:rsidRPr="00774500" w:rsidRDefault="004F2CF7" w:rsidP="00774500">
      <w:pPr>
        <w:pStyle w:val="Akapitzlist"/>
        <w:numPr>
          <w:ilvl w:val="0"/>
          <w:numId w:val="22"/>
        </w:numPr>
        <w:spacing w:after="40"/>
        <w:jc w:val="both"/>
        <w:rPr>
          <w:rFonts w:ascii="Calibri" w:hAnsi="Calibri" w:cs="Segoe UI"/>
          <w:sz w:val="20"/>
          <w:szCs w:val="20"/>
        </w:rPr>
      </w:pPr>
      <w:r w:rsidRPr="00774500">
        <w:rPr>
          <w:rFonts w:ascii="Calibri" w:hAnsi="Calibri" w:cs="Segoe UI"/>
          <w:sz w:val="20"/>
          <w:szCs w:val="20"/>
        </w:rPr>
        <w:t>Zamawiający zaleca, aby w przypadku wniesienia wadium w formie:</w:t>
      </w:r>
    </w:p>
    <w:p w14:paraId="06A91825" w14:textId="77777777"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pieniężnej – dokument potwierdzający dokonanie przelewu wadium został załączony do oferty;</w:t>
      </w:r>
    </w:p>
    <w:p w14:paraId="200FE65C" w14:textId="77777777"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innej niż pieniądz – oryginał dokumentu został złożony w oddzielnej kopercie, a jego kopia w ofercie.</w:t>
      </w:r>
    </w:p>
    <w:p w14:paraId="1D0523A0" w14:textId="51212FAA" w:rsidR="004F2CF7" w:rsidRPr="00774500" w:rsidRDefault="004F2CF7" w:rsidP="00774500">
      <w:pPr>
        <w:pStyle w:val="Akapitzlist"/>
        <w:numPr>
          <w:ilvl w:val="0"/>
          <w:numId w:val="22"/>
        </w:numPr>
        <w:spacing w:after="40"/>
        <w:jc w:val="both"/>
        <w:rPr>
          <w:rFonts w:ascii="Calibri" w:hAnsi="Calibri" w:cs="Segoe UI"/>
          <w:sz w:val="20"/>
          <w:szCs w:val="20"/>
        </w:rPr>
      </w:pPr>
      <w:r w:rsidRPr="00774500">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934808C" w14:textId="3699CC32" w:rsidR="004F2CF7" w:rsidRPr="00774500" w:rsidRDefault="004F2CF7" w:rsidP="00774500">
      <w:pPr>
        <w:pStyle w:val="Akapitzlist"/>
        <w:numPr>
          <w:ilvl w:val="0"/>
          <w:numId w:val="22"/>
        </w:numPr>
        <w:spacing w:after="40"/>
        <w:jc w:val="both"/>
        <w:rPr>
          <w:rFonts w:ascii="Calibri" w:hAnsi="Calibri" w:cs="Segoe UI"/>
          <w:sz w:val="20"/>
          <w:szCs w:val="20"/>
        </w:rPr>
      </w:pPr>
      <w:r w:rsidRPr="00774500">
        <w:rPr>
          <w:rFonts w:ascii="Calibri" w:hAnsi="Calibri" w:cs="Segoe UI"/>
          <w:sz w:val="20"/>
          <w:szCs w:val="20"/>
        </w:rPr>
        <w:t xml:space="preserve">Oferta wykonawcy, który nie wniesie wadium </w:t>
      </w:r>
      <w:r w:rsidRPr="00774500">
        <w:rPr>
          <w:rFonts w:ascii="Calibri" w:hAnsi="Calibri"/>
          <w:bCs/>
          <w:sz w:val="20"/>
          <w:szCs w:val="20"/>
        </w:rPr>
        <w:t>lub wniesie w sposób nieprawidłowy</w:t>
      </w:r>
      <w:r w:rsidRPr="00774500">
        <w:rPr>
          <w:rFonts w:ascii="Calibri" w:hAnsi="Calibri" w:cs="Segoe UI"/>
          <w:sz w:val="20"/>
          <w:szCs w:val="20"/>
        </w:rPr>
        <w:t xml:space="preserve"> zostanie odrzucona.</w:t>
      </w:r>
    </w:p>
    <w:p w14:paraId="1A0EDF9E" w14:textId="784639C3" w:rsidR="00552FBA" w:rsidRPr="007C006A" w:rsidRDefault="004F2CF7" w:rsidP="006535DE">
      <w:pPr>
        <w:spacing w:after="40"/>
        <w:ind w:left="426"/>
        <w:jc w:val="both"/>
        <w:rPr>
          <w:rFonts w:ascii="Calibri" w:hAnsi="Calibri" w:cs="Segoe UI"/>
          <w:sz w:val="20"/>
          <w:szCs w:val="20"/>
        </w:rPr>
      </w:pPr>
      <w:r w:rsidRPr="007C006A">
        <w:rPr>
          <w:rFonts w:ascii="Calibri" w:hAnsi="Calibri" w:cs="Segoe UI"/>
          <w:sz w:val="20"/>
          <w:szCs w:val="20"/>
        </w:rPr>
        <w:t>Okoliczności i zasady zwrotu wadium, jego przepadku oraz zasady jego zaliczenia na poczet zabezpieczenia należytego wykonania umowy określa ustawa PZP.</w:t>
      </w:r>
    </w:p>
    <w:p w14:paraId="12E60B44" w14:textId="77777777" w:rsidR="00F84F6D" w:rsidRDefault="00F84F6D" w:rsidP="00F84F6D">
      <w:pPr>
        <w:spacing w:after="40"/>
        <w:ind w:left="426"/>
        <w:jc w:val="both"/>
        <w:rPr>
          <w:rFonts w:ascii="Calibri" w:hAnsi="Calibri" w:cs="Segoe UI"/>
          <w:sz w:val="20"/>
          <w:szCs w:val="20"/>
        </w:rPr>
      </w:pPr>
    </w:p>
    <w:p w14:paraId="47A56A05" w14:textId="047B8C07" w:rsidR="00552FBA" w:rsidRPr="007C006A" w:rsidRDefault="00080477" w:rsidP="00427453">
      <w:pPr>
        <w:tabs>
          <w:tab w:val="num" w:pos="480"/>
        </w:tabs>
        <w:spacing w:after="40"/>
        <w:jc w:val="both"/>
        <w:rPr>
          <w:rFonts w:ascii="Calibri" w:hAnsi="Calibri" w:cs="Segoe UI"/>
          <w:b/>
          <w:sz w:val="20"/>
          <w:szCs w:val="20"/>
        </w:rPr>
      </w:pPr>
      <w:r w:rsidRPr="007C006A">
        <w:rPr>
          <w:rFonts w:ascii="Calibri" w:hAnsi="Calibri" w:cs="Segoe UI"/>
          <w:b/>
          <w:sz w:val="20"/>
          <w:szCs w:val="20"/>
        </w:rPr>
        <w:t xml:space="preserve">IX. </w:t>
      </w:r>
      <w:r w:rsidRPr="007C006A">
        <w:rPr>
          <w:rFonts w:ascii="Calibri" w:hAnsi="Calibri" w:cs="Segoe UI"/>
          <w:b/>
          <w:sz w:val="20"/>
          <w:szCs w:val="20"/>
        </w:rPr>
        <w:tab/>
        <w:t>Termin związania ofertą.</w:t>
      </w:r>
    </w:p>
    <w:p w14:paraId="5280DF9A" w14:textId="77777777" w:rsidR="00552FBA" w:rsidRPr="007C006A" w:rsidRDefault="00552FBA" w:rsidP="00427453">
      <w:pPr>
        <w:tabs>
          <w:tab w:val="num" w:pos="480"/>
        </w:tabs>
        <w:spacing w:after="40"/>
        <w:jc w:val="both"/>
        <w:rPr>
          <w:rFonts w:ascii="Calibri" w:hAnsi="Calibri" w:cs="Segoe UI"/>
          <w:sz w:val="20"/>
          <w:szCs w:val="20"/>
        </w:rPr>
      </w:pPr>
    </w:p>
    <w:p w14:paraId="350EF4D5" w14:textId="0C8BA851"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będzie związany ofertą przez okres </w:t>
      </w:r>
      <w:r w:rsidR="006535DE" w:rsidRPr="007C006A">
        <w:rPr>
          <w:rFonts w:ascii="Calibri" w:hAnsi="Calibri" w:cs="Segoe UI"/>
          <w:b/>
          <w:sz w:val="20"/>
          <w:szCs w:val="20"/>
        </w:rPr>
        <w:t>6</w:t>
      </w:r>
      <w:r w:rsidR="00F84F6D" w:rsidRPr="007C006A">
        <w:rPr>
          <w:rFonts w:ascii="Calibri" w:hAnsi="Calibri" w:cs="Segoe UI"/>
          <w:b/>
          <w:sz w:val="20"/>
          <w:szCs w:val="20"/>
        </w:rPr>
        <w:t>0</w:t>
      </w:r>
      <w:r w:rsidRPr="007C006A">
        <w:rPr>
          <w:rFonts w:ascii="Calibri" w:hAnsi="Calibri" w:cs="Segoe UI"/>
          <w:b/>
          <w:sz w:val="20"/>
          <w:szCs w:val="20"/>
        </w:rPr>
        <w:t xml:space="preserve"> dni</w:t>
      </w:r>
      <w:r w:rsidRPr="007C006A">
        <w:rPr>
          <w:rFonts w:ascii="Calibri" w:hAnsi="Calibri" w:cs="Segoe UI"/>
          <w:sz w:val="20"/>
          <w:szCs w:val="20"/>
        </w:rPr>
        <w:t>. Bieg terminu związania ofertą rozpoczyna się wraz z upływem terminu składania ofert. (art. 85 ust. 5 ustawy PZP).</w:t>
      </w:r>
    </w:p>
    <w:p w14:paraId="19D359B6"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Odmowa wyrażenia zgody na przedłużenie terminu związania ofertą nie powoduje utraty wadium.</w:t>
      </w:r>
    </w:p>
    <w:p w14:paraId="1F58E27A" w14:textId="41264869"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7C006A" w:rsidRDefault="00080477" w:rsidP="00427453">
      <w:pPr>
        <w:spacing w:after="40"/>
        <w:jc w:val="both"/>
        <w:rPr>
          <w:rFonts w:ascii="Calibri" w:hAnsi="Calibri" w:cs="Segoe UI"/>
          <w:b/>
          <w:sz w:val="20"/>
          <w:szCs w:val="20"/>
        </w:rPr>
      </w:pPr>
    </w:p>
    <w:p w14:paraId="38B96437" w14:textId="7F151A7B"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 </w:t>
      </w:r>
      <w:r w:rsidRPr="007C006A">
        <w:rPr>
          <w:rFonts w:ascii="Calibri" w:hAnsi="Calibri" w:cs="Segoe UI"/>
          <w:b/>
          <w:sz w:val="20"/>
          <w:szCs w:val="20"/>
        </w:rPr>
        <w:tab/>
        <w:t>Opis sposobu przygotowywania ofert.</w:t>
      </w:r>
    </w:p>
    <w:p w14:paraId="2467CA63" w14:textId="77777777" w:rsidR="00552FBA" w:rsidRPr="007C006A"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7C006A"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769579E6" w14:textId="3E21B528" w:rsidR="00552FBA" w:rsidRPr="007C006A"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 xml:space="preserve">wypełniony </w:t>
      </w:r>
      <w:r w:rsidRPr="007C006A">
        <w:rPr>
          <w:rFonts w:ascii="Calibri" w:hAnsi="Calibri" w:cs="Segoe UI"/>
          <w:b/>
          <w:sz w:val="20"/>
          <w:szCs w:val="20"/>
        </w:rPr>
        <w:t>formularz ofertowy</w:t>
      </w:r>
      <w:r w:rsidRPr="007C006A">
        <w:rPr>
          <w:rFonts w:ascii="Calibri" w:hAnsi="Calibri" w:cs="Segoe UI"/>
          <w:sz w:val="20"/>
          <w:szCs w:val="20"/>
        </w:rPr>
        <w:t xml:space="preserve"> sporządzony z wykorzystaniem wzoru stanowiącego</w:t>
      </w:r>
      <w:r w:rsidRPr="007C006A">
        <w:rPr>
          <w:rFonts w:ascii="Calibri" w:hAnsi="Calibri" w:cs="Segoe UI"/>
          <w:b/>
          <w:sz w:val="20"/>
          <w:szCs w:val="20"/>
        </w:rPr>
        <w:t xml:space="preserve"> Załącznik nr 2 </w:t>
      </w:r>
      <w:r w:rsidRPr="007C006A">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7C006A">
        <w:rPr>
          <w:rFonts w:ascii="Calibri" w:hAnsi="Calibri" w:cs="Segoe UI"/>
          <w:sz w:val="20"/>
          <w:szCs w:val="20"/>
        </w:rPr>
        <w:t xml:space="preserve">okresie związania ofertą oraz o </w:t>
      </w:r>
      <w:r w:rsidRPr="007C006A">
        <w:rPr>
          <w:rFonts w:ascii="Calibri" w:hAnsi="Calibri" w:cs="Segoe UI"/>
          <w:sz w:val="20"/>
          <w:szCs w:val="20"/>
        </w:rPr>
        <w:t>akceptacji wszystkich postanowień SIWZ i wzoru umowy bez zastrzeżeń, a także informację którą część zamówienia Wykonawca zamierza powierzyć podwykonawcy;</w:t>
      </w:r>
    </w:p>
    <w:p w14:paraId="321AFC4A" w14:textId="7DA05429" w:rsidR="0045589E" w:rsidRPr="007C006A"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oświadczenia</w:t>
      </w:r>
      <w:r w:rsidR="00552FBA" w:rsidRPr="007C006A">
        <w:rPr>
          <w:rFonts w:ascii="Calibri" w:hAnsi="Calibri" w:cs="Segoe UI"/>
          <w:sz w:val="20"/>
          <w:szCs w:val="20"/>
        </w:rPr>
        <w:t xml:space="preserve"> wymienione w rozdziale VI. 1</w:t>
      </w:r>
      <w:r w:rsidR="009008F0" w:rsidRPr="007C006A">
        <w:rPr>
          <w:rFonts w:ascii="Calibri" w:hAnsi="Calibri" w:cs="Segoe UI"/>
          <w:sz w:val="20"/>
          <w:szCs w:val="20"/>
        </w:rPr>
        <w:t>-4</w:t>
      </w:r>
      <w:r w:rsidR="00552FBA" w:rsidRPr="007C006A">
        <w:rPr>
          <w:rFonts w:ascii="Calibri" w:hAnsi="Calibri" w:cs="Segoe UI"/>
          <w:sz w:val="20"/>
          <w:szCs w:val="20"/>
        </w:rPr>
        <w:t xml:space="preserve"> niniejszej SIWZ;</w:t>
      </w:r>
    </w:p>
    <w:p w14:paraId="0AC9B072" w14:textId="76E6DCBC" w:rsidR="009008F0" w:rsidRPr="007C006A" w:rsidRDefault="00FE62E0"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Wypełniony Załącznik nr 1 – Formularz cenowy</w:t>
      </w:r>
    </w:p>
    <w:p w14:paraId="64C4D1CA" w14:textId="6DB10C38" w:rsidR="006535DE" w:rsidRPr="007C006A" w:rsidRDefault="006535D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Dowód wniesienia wadium</w:t>
      </w:r>
    </w:p>
    <w:p w14:paraId="3775984C" w14:textId="365C3A4B" w:rsidR="00552FBA" w:rsidRPr="007C006A"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7C006A">
        <w:rPr>
          <w:rFonts w:ascii="Calibri" w:hAnsi="Calibri" w:cs="Segoe UI"/>
          <w:bCs/>
          <w:sz w:val="20"/>
          <w:szCs w:val="20"/>
        </w:rPr>
        <w:t xml:space="preserve">Oferta </w:t>
      </w:r>
      <w:r w:rsidRPr="007C006A">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Dokumenty sporządzone w języku obcym są składane wraz z tłumaczeniem na język polski.</w:t>
      </w:r>
    </w:p>
    <w:p w14:paraId="54D570F4"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ma prawo złożyć tylko jedną ofertę, zawierającą jedną, jednoznacznie opisaną propozycję.</w:t>
      </w:r>
      <w:r w:rsidRPr="007C006A">
        <w:rPr>
          <w:rFonts w:ascii="Calibri" w:hAnsi="Calibri" w:cs="Segoe UI"/>
        </w:rPr>
        <w:t xml:space="preserve"> </w:t>
      </w:r>
      <w:r w:rsidRPr="007C006A">
        <w:rPr>
          <w:rFonts w:ascii="Calibri" w:hAnsi="Calibri" w:cs="Segoe UI"/>
          <w:sz w:val="20"/>
          <w:szCs w:val="20"/>
        </w:rPr>
        <w:t>Złożenie większej liczby ofert spowoduje odrzucenie wszystkich ofert złożonych przez danego Wykonawcę.</w:t>
      </w:r>
    </w:p>
    <w:p w14:paraId="1B5B1935"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Treść złożonej oferty musi odpowiadać treści SIWZ.</w:t>
      </w:r>
    </w:p>
    <w:p w14:paraId="10E2D48F" w14:textId="57BAF9A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poniesie wszelkie koszty związane</w:t>
      </w:r>
      <w:r w:rsidRPr="007C006A">
        <w:rPr>
          <w:rFonts w:ascii="Calibri" w:hAnsi="Calibri" w:cs="Segoe UI"/>
          <w:b/>
          <w:sz w:val="20"/>
          <w:szCs w:val="20"/>
        </w:rPr>
        <w:t xml:space="preserve"> </w:t>
      </w:r>
      <w:r w:rsidRPr="007C006A">
        <w:rPr>
          <w:rFonts w:ascii="Calibri" w:hAnsi="Calibri" w:cs="Segoe UI"/>
          <w:sz w:val="20"/>
          <w:szCs w:val="20"/>
        </w:rPr>
        <w:t xml:space="preserve">z przygotowaniem i złożeniem oferty. </w:t>
      </w:r>
    </w:p>
    <w:p w14:paraId="69011E4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Ofertę należy złożyć w zamkniętej kopercie, w siedzibie Zamawiającego i oznakować w następujący sposób:</w:t>
      </w:r>
    </w:p>
    <w:p w14:paraId="03F55B9F" w14:textId="63134EA0" w:rsidR="00552FBA" w:rsidRPr="007C006A" w:rsidRDefault="00C0078C" w:rsidP="00427453">
      <w:pPr>
        <w:spacing w:after="40"/>
        <w:jc w:val="center"/>
        <w:rPr>
          <w:rFonts w:ascii="Calibri" w:hAnsi="Calibri" w:cs="Segoe UI"/>
          <w:b/>
          <w:sz w:val="20"/>
          <w:szCs w:val="20"/>
        </w:rPr>
      </w:pPr>
      <w:r w:rsidRPr="007C006A">
        <w:rPr>
          <w:rFonts w:ascii="Calibri" w:hAnsi="Calibri" w:cs="Segoe UI"/>
          <w:b/>
          <w:sz w:val="20"/>
          <w:szCs w:val="20"/>
        </w:rPr>
        <w:t>Uniwersytecki Szpital Kliniczny</w:t>
      </w:r>
    </w:p>
    <w:p w14:paraId="76C88B5F" w14:textId="433E9C95" w:rsidR="00552FBA" w:rsidRPr="007C006A" w:rsidRDefault="00552FBA" w:rsidP="00427453">
      <w:pPr>
        <w:spacing w:after="40"/>
        <w:jc w:val="center"/>
        <w:rPr>
          <w:rFonts w:ascii="Calibri" w:hAnsi="Calibri" w:cs="Segoe UI"/>
          <w:b/>
          <w:sz w:val="20"/>
          <w:szCs w:val="20"/>
        </w:rPr>
      </w:pPr>
      <w:r w:rsidRPr="007C006A">
        <w:rPr>
          <w:rFonts w:ascii="Calibri" w:hAnsi="Calibri" w:cs="Segoe UI"/>
          <w:b/>
          <w:sz w:val="20"/>
          <w:szCs w:val="20"/>
        </w:rPr>
        <w:t xml:space="preserve">ul. </w:t>
      </w:r>
      <w:r w:rsidR="00C0078C" w:rsidRPr="007C006A">
        <w:rPr>
          <w:rFonts w:ascii="Calibri" w:hAnsi="Calibri" w:cs="Segoe UI"/>
          <w:b/>
          <w:sz w:val="20"/>
          <w:szCs w:val="20"/>
        </w:rPr>
        <w:t>Borowska 213</w:t>
      </w:r>
      <w:r w:rsidRPr="007C006A">
        <w:rPr>
          <w:rFonts w:ascii="Calibri" w:hAnsi="Calibri" w:cs="Segoe UI"/>
          <w:b/>
          <w:sz w:val="20"/>
          <w:szCs w:val="20"/>
        </w:rPr>
        <w:t xml:space="preserve">, </w:t>
      </w:r>
      <w:r w:rsidR="00C0078C" w:rsidRPr="007C006A">
        <w:rPr>
          <w:rFonts w:ascii="Calibri" w:hAnsi="Calibri" w:cs="Segoe UI"/>
          <w:b/>
          <w:sz w:val="20"/>
          <w:szCs w:val="20"/>
        </w:rPr>
        <w:t>50-556 Wrocław</w:t>
      </w:r>
    </w:p>
    <w:p w14:paraId="382AB93F" w14:textId="66C5E8B2" w:rsidR="004C6D6F" w:rsidRDefault="00552FBA" w:rsidP="004C6D6F">
      <w:pPr>
        <w:spacing w:after="40"/>
        <w:jc w:val="center"/>
        <w:rPr>
          <w:rFonts w:ascii="Calibri" w:hAnsi="Calibri" w:cs="Arial"/>
          <w:b/>
          <w:sz w:val="20"/>
          <w:szCs w:val="20"/>
        </w:rPr>
      </w:pPr>
      <w:r w:rsidRPr="007C006A">
        <w:rPr>
          <w:rFonts w:ascii="Calibri" w:hAnsi="Calibri" w:cs="Segoe UI"/>
          <w:b/>
          <w:sz w:val="20"/>
          <w:szCs w:val="20"/>
        </w:rPr>
        <w:t xml:space="preserve">„ Oferta w postępowaniu na </w:t>
      </w:r>
      <w:r w:rsidR="004C6D6F">
        <w:rPr>
          <w:rFonts w:asciiTheme="majorHAnsi" w:hAnsiTheme="majorHAnsi"/>
          <w:sz w:val="20"/>
          <w:szCs w:val="20"/>
        </w:rPr>
        <w:t xml:space="preserve">: </w:t>
      </w:r>
      <w:r w:rsidR="00C145B6" w:rsidRPr="007230E3">
        <w:rPr>
          <w:rFonts w:ascii="Calibri" w:hAnsi="Calibri" w:cs="Segoe UI"/>
          <w:b/>
          <w:sz w:val="20"/>
          <w:szCs w:val="20"/>
        </w:rPr>
        <w:t xml:space="preserve">Dostawa </w:t>
      </w:r>
      <w:r w:rsidR="00C145B6" w:rsidRPr="002C6D66">
        <w:rPr>
          <w:rFonts w:ascii="Calibri" w:hAnsi="Calibri" w:cs="Segoe UI"/>
          <w:b/>
          <w:sz w:val="20"/>
          <w:szCs w:val="20"/>
        </w:rPr>
        <w:t xml:space="preserve">sprzętu specjalistycznego dla Zakładu Radiologii, Pracowni Naczyniowej i Ponadregionalnego Centrum Chirurgii </w:t>
      </w:r>
      <w:proofErr w:type="spellStart"/>
      <w:r w:rsidR="00C145B6" w:rsidRPr="002C6D66">
        <w:rPr>
          <w:rFonts w:ascii="Calibri" w:hAnsi="Calibri" w:cs="Segoe UI"/>
          <w:b/>
          <w:sz w:val="20"/>
          <w:szCs w:val="20"/>
        </w:rPr>
        <w:t>Endowaskularnej</w:t>
      </w:r>
      <w:proofErr w:type="spellEnd"/>
    </w:p>
    <w:p w14:paraId="0697A697" w14:textId="3EC85CFB" w:rsidR="00552FBA" w:rsidRPr="007C006A" w:rsidRDefault="004C6D6F" w:rsidP="004C6D6F">
      <w:pPr>
        <w:spacing w:after="40"/>
        <w:jc w:val="center"/>
        <w:rPr>
          <w:rFonts w:ascii="Calibri" w:hAnsi="Calibri"/>
          <w:b/>
          <w:sz w:val="20"/>
          <w:szCs w:val="20"/>
        </w:rPr>
      </w:pPr>
      <w:r>
        <w:rPr>
          <w:rFonts w:ascii="Calibri" w:hAnsi="Calibri" w:cs="Arial"/>
          <w:b/>
          <w:sz w:val="20"/>
          <w:szCs w:val="20"/>
        </w:rPr>
        <w:t>U</w:t>
      </w:r>
      <w:r w:rsidR="009E2F98">
        <w:rPr>
          <w:rFonts w:ascii="Calibri" w:hAnsi="Calibri" w:cs="Arial"/>
          <w:b/>
          <w:sz w:val="20"/>
          <w:szCs w:val="20"/>
        </w:rPr>
        <w:t>SK/DZP/PN-</w:t>
      </w:r>
      <w:r w:rsidR="00AC5B56">
        <w:rPr>
          <w:rFonts w:ascii="Calibri" w:hAnsi="Calibri" w:cs="Arial"/>
          <w:b/>
          <w:sz w:val="20"/>
          <w:szCs w:val="20"/>
        </w:rPr>
        <w:t>1</w:t>
      </w:r>
      <w:r w:rsidR="00C145B6">
        <w:rPr>
          <w:rFonts w:ascii="Calibri" w:hAnsi="Calibri" w:cs="Arial"/>
          <w:b/>
          <w:sz w:val="20"/>
          <w:szCs w:val="20"/>
        </w:rPr>
        <w:t>82</w:t>
      </w:r>
      <w:r w:rsidR="00FE62BE">
        <w:rPr>
          <w:rFonts w:ascii="Calibri" w:hAnsi="Calibri" w:cs="Arial"/>
          <w:b/>
          <w:sz w:val="20"/>
          <w:szCs w:val="20"/>
        </w:rPr>
        <w:t>/2017</w:t>
      </w:r>
      <w:r w:rsidR="00552FBA" w:rsidRPr="007C006A">
        <w:rPr>
          <w:rFonts w:ascii="Calibri" w:hAnsi="Calibri" w:cs="Segoe UI"/>
          <w:b/>
          <w:sz w:val="20"/>
          <w:szCs w:val="20"/>
        </w:rPr>
        <w:t>”</w:t>
      </w:r>
    </w:p>
    <w:p w14:paraId="02DE91B4" w14:textId="4B5BB4B7" w:rsidR="00552FBA" w:rsidRPr="007C006A" w:rsidRDefault="00552FBA" w:rsidP="00427453">
      <w:pPr>
        <w:spacing w:after="40"/>
        <w:ind w:left="360"/>
        <w:jc w:val="center"/>
        <w:rPr>
          <w:rFonts w:ascii="Calibri" w:hAnsi="Calibri" w:cs="Segoe UI"/>
          <w:b/>
          <w:sz w:val="20"/>
          <w:szCs w:val="20"/>
        </w:rPr>
      </w:pPr>
      <w:r w:rsidRPr="007C006A">
        <w:rPr>
          <w:rFonts w:ascii="Calibri" w:hAnsi="Calibri" w:cs="Segoe UI"/>
          <w:b/>
          <w:sz w:val="20"/>
          <w:szCs w:val="20"/>
        </w:rPr>
        <w:t xml:space="preserve">Otworzyć na jawnym otwarciu ofert w dniu </w:t>
      </w:r>
      <w:r w:rsidR="00754053">
        <w:rPr>
          <w:rFonts w:ascii="Calibri" w:hAnsi="Calibri" w:cs="Segoe UI"/>
          <w:b/>
          <w:sz w:val="20"/>
          <w:szCs w:val="20"/>
        </w:rPr>
        <w:t>04.01.</w:t>
      </w:r>
      <w:r w:rsidR="00EB2E8C">
        <w:rPr>
          <w:rFonts w:ascii="Calibri" w:hAnsi="Calibri" w:cs="Segoe UI"/>
          <w:b/>
          <w:sz w:val="20"/>
          <w:szCs w:val="20"/>
        </w:rPr>
        <w:t>201</w:t>
      </w:r>
      <w:r w:rsidR="00754053">
        <w:rPr>
          <w:rFonts w:ascii="Calibri" w:hAnsi="Calibri" w:cs="Segoe UI"/>
          <w:b/>
          <w:sz w:val="20"/>
          <w:szCs w:val="20"/>
        </w:rPr>
        <w:t>8</w:t>
      </w:r>
      <w:r w:rsidR="00EB2E8C">
        <w:rPr>
          <w:rFonts w:ascii="Calibri" w:hAnsi="Calibri" w:cs="Segoe UI"/>
          <w:b/>
          <w:sz w:val="20"/>
          <w:szCs w:val="20"/>
        </w:rPr>
        <w:t xml:space="preserve"> r. o godz. 13:00</w:t>
      </w:r>
      <w:r w:rsidR="00EB2E8C" w:rsidRPr="007C006A">
        <w:rPr>
          <w:rFonts w:ascii="Calibri" w:hAnsi="Calibri" w:cs="Segoe UI"/>
          <w:b/>
          <w:sz w:val="20"/>
          <w:szCs w:val="20"/>
        </w:rPr>
        <w:t xml:space="preserve"> </w:t>
      </w:r>
      <w:r w:rsidRPr="007C006A">
        <w:rPr>
          <w:rFonts w:ascii="Calibri" w:hAnsi="Calibri" w:cs="Segoe UI"/>
          <w:b/>
          <w:sz w:val="20"/>
          <w:szCs w:val="20"/>
        </w:rPr>
        <w:t xml:space="preserve">" </w:t>
      </w:r>
    </w:p>
    <w:p w14:paraId="2F884543" w14:textId="77777777" w:rsidR="00552FBA" w:rsidRPr="007C006A" w:rsidRDefault="00552FBA" w:rsidP="00427453">
      <w:pPr>
        <w:spacing w:after="40"/>
        <w:ind w:left="360"/>
        <w:jc w:val="center"/>
        <w:rPr>
          <w:rFonts w:ascii="Calibri" w:hAnsi="Calibri" w:cs="Segoe UI"/>
          <w:b/>
          <w:sz w:val="20"/>
          <w:szCs w:val="20"/>
        </w:rPr>
      </w:pPr>
    </w:p>
    <w:p w14:paraId="19D5EEE4" w14:textId="77777777" w:rsidR="00552FBA" w:rsidRPr="007C006A" w:rsidRDefault="00552FBA" w:rsidP="00427453">
      <w:pPr>
        <w:spacing w:after="40"/>
        <w:ind w:left="1080" w:hanging="654"/>
        <w:rPr>
          <w:rFonts w:ascii="Calibri" w:hAnsi="Calibri" w:cs="Segoe UI"/>
          <w:sz w:val="20"/>
          <w:szCs w:val="20"/>
        </w:rPr>
      </w:pPr>
      <w:r w:rsidRPr="007C006A">
        <w:rPr>
          <w:rFonts w:ascii="Calibri" w:hAnsi="Calibri" w:cs="Segoe UI"/>
          <w:sz w:val="20"/>
          <w:szCs w:val="20"/>
        </w:rPr>
        <w:t>i opatrzyć nazwą i dokładnym adresem Wykonawcy.</w:t>
      </w:r>
    </w:p>
    <w:p w14:paraId="3F3A5940" w14:textId="0EEA388E"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Zamawiający informuje, iż zgodnie z art. 8 w zw. z art. 96 us</w:t>
      </w:r>
      <w:r w:rsidR="006535DE" w:rsidRPr="007C006A">
        <w:rPr>
          <w:rFonts w:ascii="Calibri" w:hAnsi="Calibri" w:cs="Segoe UI"/>
          <w:bCs/>
          <w:sz w:val="20"/>
          <w:szCs w:val="20"/>
        </w:rPr>
        <w:t xml:space="preserve">t. 3 ustawy PZP oferty składane </w:t>
      </w:r>
      <w:r w:rsidRPr="007C006A">
        <w:rPr>
          <w:rFonts w:ascii="Calibri" w:hAnsi="Calibri" w:cs="Segoe UI"/>
          <w:bCs/>
          <w:sz w:val="20"/>
          <w:szCs w:val="20"/>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C006A">
        <w:rPr>
          <w:rFonts w:ascii="Calibri" w:hAnsi="Calibri" w:cs="Segoe UI"/>
          <w:bCs/>
          <w:sz w:val="20"/>
          <w:szCs w:val="20"/>
        </w:rPr>
        <w:t>późn</w:t>
      </w:r>
      <w:proofErr w:type="spellEnd"/>
      <w:r w:rsidRPr="007C006A">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537A0E6"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 xml:space="preserve">Zastrzeżenie informacji, które </w:t>
      </w:r>
      <w:r w:rsidRPr="007C006A">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7C006A">
        <w:rPr>
          <w:rFonts w:ascii="Calibri" w:hAnsi="Calibri" w:cs="Segoe UI"/>
          <w:sz w:val="20"/>
          <w:szCs w:val="20"/>
        </w:rPr>
        <w:t xml:space="preserve">uchwałą SN z 20 października 2005 (sygn. III CZP 74/05) </w:t>
      </w:r>
      <w:r w:rsidRPr="007C006A">
        <w:rPr>
          <w:rFonts w:ascii="Calibri" w:hAnsi="Calibri" w:cs="Segoe UI"/>
          <w:bCs/>
          <w:sz w:val="20"/>
          <w:szCs w:val="20"/>
        </w:rPr>
        <w:t>ich odtajnieniem.</w:t>
      </w:r>
    </w:p>
    <w:p w14:paraId="22247E82" w14:textId="0DF9E39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7C006A">
        <w:rPr>
          <w:rFonts w:ascii="Calibri" w:hAnsi="Calibri" w:cs="Segoe UI"/>
          <w:bCs/>
          <w:sz w:val="20"/>
          <w:szCs w:val="20"/>
        </w:rPr>
        <w:t xml:space="preserve">uzna za skuteczne </w:t>
      </w:r>
      <w:r w:rsidRPr="007C006A">
        <w:rPr>
          <w:rFonts w:ascii="Calibri" w:hAnsi="Calibri" w:cs="Segoe UI"/>
          <w:bCs/>
          <w:sz w:val="20"/>
          <w:szCs w:val="20"/>
        </w:rPr>
        <w:t>wyłącznie w sytuacji kiedy Wykonawca oprócz samego zastrzeżenia, jednocześnie wykaże</w:t>
      </w:r>
      <w:r w:rsidR="0045589E" w:rsidRPr="007C006A">
        <w:rPr>
          <w:rFonts w:ascii="Calibri" w:hAnsi="Calibri" w:cs="Segoe UI"/>
          <w:bCs/>
          <w:sz w:val="20"/>
          <w:szCs w:val="20"/>
        </w:rPr>
        <w:t>,</w:t>
      </w:r>
      <w:r w:rsidRPr="007C006A">
        <w:rPr>
          <w:rFonts w:ascii="Calibri" w:hAnsi="Calibri" w:cs="Segoe UI"/>
          <w:bCs/>
          <w:sz w:val="20"/>
          <w:szCs w:val="20"/>
        </w:rPr>
        <w:t xml:space="preserve"> iż dane informacje stanowią tajemnicę przedsiębiorstwa.</w:t>
      </w:r>
    </w:p>
    <w:p w14:paraId="6D160AB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7C006A">
        <w:rPr>
          <w:rFonts w:ascii="Calibri" w:hAnsi="Calibri" w:cs="Segoe UI"/>
          <w:sz w:val="20"/>
          <w:szCs w:val="20"/>
        </w:rPr>
        <w:t xml:space="preserve">wątpliwości </w:t>
      </w:r>
      <w:r w:rsidRPr="007C006A">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7C006A" w:rsidRDefault="00080477" w:rsidP="00427453">
      <w:pPr>
        <w:tabs>
          <w:tab w:val="num" w:pos="0"/>
        </w:tabs>
        <w:spacing w:after="40"/>
        <w:jc w:val="both"/>
        <w:rPr>
          <w:rFonts w:ascii="Calibri" w:hAnsi="Calibri" w:cs="Segoe UI"/>
          <w:sz w:val="20"/>
          <w:szCs w:val="20"/>
        </w:rPr>
      </w:pPr>
    </w:p>
    <w:p w14:paraId="71ECE3AC" w14:textId="45983011" w:rsidR="00552FBA" w:rsidRPr="007C006A" w:rsidRDefault="00080477" w:rsidP="00427453">
      <w:pPr>
        <w:tabs>
          <w:tab w:val="num" w:pos="0"/>
        </w:tabs>
        <w:spacing w:after="40"/>
        <w:jc w:val="both"/>
        <w:rPr>
          <w:rFonts w:ascii="Calibri" w:hAnsi="Calibri" w:cs="Segoe UI"/>
          <w:b/>
          <w:sz w:val="20"/>
          <w:szCs w:val="20"/>
        </w:rPr>
      </w:pPr>
      <w:r w:rsidRPr="007C006A">
        <w:rPr>
          <w:rFonts w:ascii="Calibri" w:hAnsi="Calibri" w:cs="Segoe UI"/>
          <w:b/>
          <w:sz w:val="20"/>
          <w:szCs w:val="20"/>
        </w:rPr>
        <w:t xml:space="preserve">XI. </w:t>
      </w:r>
      <w:r w:rsidRPr="007C006A">
        <w:rPr>
          <w:rFonts w:ascii="Calibri" w:hAnsi="Calibri" w:cs="Segoe UI"/>
          <w:b/>
          <w:sz w:val="20"/>
          <w:szCs w:val="20"/>
        </w:rPr>
        <w:tab/>
        <w:t>Miejsce i termin składania i otwarcia ofert.</w:t>
      </w:r>
    </w:p>
    <w:p w14:paraId="712F6287" w14:textId="77777777" w:rsidR="00552FBA" w:rsidRPr="007C006A" w:rsidRDefault="00552FBA" w:rsidP="00427453">
      <w:pPr>
        <w:tabs>
          <w:tab w:val="num" w:pos="480"/>
        </w:tabs>
        <w:spacing w:after="40"/>
        <w:jc w:val="both"/>
        <w:rPr>
          <w:rFonts w:ascii="Calibri" w:hAnsi="Calibri" w:cs="Segoe UI"/>
          <w:sz w:val="20"/>
          <w:szCs w:val="20"/>
        </w:rPr>
      </w:pPr>
    </w:p>
    <w:p w14:paraId="41E3D4F2" w14:textId="7600D4FC"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Ofertę należy złożyć w siedzibie Zamawiającego przy ul. </w:t>
      </w:r>
      <w:r w:rsidR="00BB215F" w:rsidRPr="007C006A">
        <w:rPr>
          <w:rFonts w:ascii="Calibri" w:hAnsi="Calibri" w:cs="Segoe UI"/>
          <w:sz w:val="20"/>
          <w:szCs w:val="20"/>
        </w:rPr>
        <w:t>Borowskiej 213</w:t>
      </w:r>
      <w:r w:rsidRPr="007C006A">
        <w:rPr>
          <w:rFonts w:ascii="Calibri" w:hAnsi="Calibri" w:cs="Segoe UI"/>
          <w:sz w:val="20"/>
          <w:szCs w:val="20"/>
        </w:rPr>
        <w:t xml:space="preserve">  w </w:t>
      </w:r>
      <w:r w:rsidR="00BB215F" w:rsidRPr="007C006A">
        <w:rPr>
          <w:rFonts w:ascii="Calibri" w:hAnsi="Calibri" w:cs="Segoe UI"/>
          <w:sz w:val="20"/>
          <w:szCs w:val="20"/>
        </w:rPr>
        <w:t>Dziale zamówień publicznych</w:t>
      </w:r>
      <w:r w:rsidRPr="007C006A">
        <w:rPr>
          <w:rFonts w:ascii="Calibri" w:hAnsi="Calibri" w:cs="Segoe UI"/>
          <w:sz w:val="20"/>
          <w:szCs w:val="20"/>
        </w:rPr>
        <w:t xml:space="preserve"> – </w:t>
      </w:r>
      <w:r w:rsidRPr="007C006A">
        <w:rPr>
          <w:rFonts w:ascii="Calibri" w:eastAsia="Arial Unicode MS" w:hAnsi="Calibri" w:cs="Segoe UI"/>
          <w:sz w:val="20"/>
          <w:szCs w:val="20"/>
        </w:rPr>
        <w:t xml:space="preserve">pok. </w:t>
      </w:r>
      <w:r w:rsidR="00BB215F" w:rsidRPr="007C006A">
        <w:rPr>
          <w:rFonts w:ascii="Calibri" w:eastAsia="Arial Unicode MS" w:hAnsi="Calibri" w:cs="Segoe UI"/>
          <w:sz w:val="20"/>
          <w:szCs w:val="20"/>
        </w:rPr>
        <w:t>5.04A</w:t>
      </w:r>
      <w:r w:rsidRPr="007C006A">
        <w:rPr>
          <w:rFonts w:ascii="Calibri" w:eastAsia="Arial Unicode MS" w:hAnsi="Calibri" w:cs="Segoe UI"/>
          <w:sz w:val="20"/>
          <w:szCs w:val="20"/>
        </w:rPr>
        <w:t xml:space="preserve"> </w:t>
      </w:r>
      <w:r w:rsidRPr="007C006A">
        <w:rPr>
          <w:rFonts w:ascii="Calibri" w:hAnsi="Calibri" w:cs="Segoe UI"/>
          <w:sz w:val="20"/>
          <w:szCs w:val="20"/>
        </w:rPr>
        <w:t xml:space="preserve">do dnia </w:t>
      </w:r>
      <w:r w:rsidR="00754053">
        <w:rPr>
          <w:rFonts w:ascii="Calibri" w:hAnsi="Calibri" w:cs="Segoe UI"/>
          <w:sz w:val="20"/>
          <w:szCs w:val="20"/>
        </w:rPr>
        <w:t>04.01.</w:t>
      </w:r>
      <w:r w:rsidR="00EB2E8C">
        <w:rPr>
          <w:rFonts w:ascii="Calibri" w:hAnsi="Calibri" w:cs="Segoe UI"/>
          <w:sz w:val="20"/>
          <w:szCs w:val="20"/>
        </w:rPr>
        <w:t>201</w:t>
      </w:r>
      <w:r w:rsidR="00754053">
        <w:rPr>
          <w:rFonts w:ascii="Calibri" w:hAnsi="Calibri" w:cs="Segoe UI"/>
          <w:sz w:val="20"/>
          <w:szCs w:val="20"/>
        </w:rPr>
        <w:t>8</w:t>
      </w:r>
      <w:r w:rsidRPr="007C006A">
        <w:rPr>
          <w:rFonts w:ascii="Calibri" w:hAnsi="Calibri" w:cs="Segoe UI"/>
          <w:sz w:val="20"/>
          <w:szCs w:val="20"/>
        </w:rPr>
        <w:t xml:space="preserve"> r., do godziny </w:t>
      </w:r>
      <w:r w:rsidR="00EB2E8C">
        <w:rPr>
          <w:rFonts w:ascii="Calibri" w:hAnsi="Calibri" w:cs="Segoe UI"/>
          <w:sz w:val="20"/>
          <w:szCs w:val="20"/>
        </w:rPr>
        <w:t>12</w:t>
      </w:r>
      <w:r w:rsidRPr="007C006A">
        <w:rPr>
          <w:rFonts w:ascii="Calibri" w:hAnsi="Calibri" w:cs="Segoe UI"/>
          <w:sz w:val="20"/>
          <w:szCs w:val="20"/>
          <w:vertAlign w:val="superscript"/>
        </w:rPr>
        <w:t>00</w:t>
      </w:r>
      <w:r w:rsidRPr="007C006A">
        <w:rPr>
          <w:rFonts w:ascii="Calibri" w:hAnsi="Calibri" w:cs="Segoe UI"/>
          <w:sz w:val="20"/>
          <w:szCs w:val="20"/>
        </w:rPr>
        <w:t xml:space="preserve"> i zaadresować zgodnie z opisem przedstawionym w rozdziale X SIWZ. </w:t>
      </w:r>
    </w:p>
    <w:p w14:paraId="06B410E6" w14:textId="77777777" w:rsidR="0045589E"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sidRPr="007C006A">
        <w:rPr>
          <w:rFonts w:ascii="Calibri" w:eastAsia="Arial Unicode MS" w:hAnsi="Calibri" w:cs="Segoe UI"/>
          <w:sz w:val="20"/>
          <w:szCs w:val="20"/>
        </w:rPr>
        <w:t xml:space="preserve"> </w:t>
      </w:r>
    </w:p>
    <w:p w14:paraId="5C6D2426" w14:textId="598F56AB"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Oferta złożona po terminie wskazanym w rozdz.</w:t>
      </w:r>
      <w:r w:rsidR="00E23EB0" w:rsidRPr="007C006A">
        <w:rPr>
          <w:rFonts w:ascii="Calibri" w:eastAsia="Arial Unicode MS" w:hAnsi="Calibri" w:cs="Segoe UI"/>
          <w:sz w:val="20"/>
          <w:szCs w:val="20"/>
        </w:rPr>
        <w:t xml:space="preserve"> XI. 1 niniejszej SIWZ zostanie zwrócona wykonawcy zgodnie z zasadami określonymi w art. 84 ust. 2 </w:t>
      </w:r>
      <w:r w:rsidRPr="007C006A">
        <w:rPr>
          <w:rFonts w:ascii="Calibri" w:eastAsia="Arial Unicode MS" w:hAnsi="Calibri" w:cs="Segoe UI"/>
          <w:sz w:val="20"/>
          <w:szCs w:val="20"/>
        </w:rPr>
        <w:t>ustawy PZP.</w:t>
      </w:r>
    </w:p>
    <w:p w14:paraId="363BC6E9" w14:textId="2AB3A6AC"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nastąpi w siedzibie Zamawiającego</w:t>
      </w:r>
      <w:r w:rsidR="00BB215F" w:rsidRPr="007C006A">
        <w:rPr>
          <w:rFonts w:ascii="Calibri" w:hAnsi="Calibri" w:cs="Segoe UI"/>
          <w:sz w:val="20"/>
          <w:szCs w:val="20"/>
        </w:rPr>
        <w:t xml:space="preserve"> w Dziale zamówień publicznych</w:t>
      </w:r>
      <w:r w:rsidRPr="007C006A">
        <w:rPr>
          <w:rFonts w:ascii="Calibri" w:hAnsi="Calibri" w:cs="Segoe UI"/>
          <w:sz w:val="20"/>
          <w:szCs w:val="20"/>
        </w:rPr>
        <w:t xml:space="preserve"> – pok. </w:t>
      </w:r>
      <w:r w:rsidR="00BB215F" w:rsidRPr="007C006A">
        <w:rPr>
          <w:rFonts w:ascii="Calibri" w:hAnsi="Calibri" w:cs="Segoe UI"/>
          <w:sz w:val="20"/>
          <w:szCs w:val="20"/>
        </w:rPr>
        <w:t>5.04A</w:t>
      </w:r>
      <w:r w:rsidRPr="007C006A">
        <w:rPr>
          <w:rFonts w:ascii="Calibri" w:hAnsi="Calibri" w:cs="Segoe UI"/>
          <w:sz w:val="20"/>
          <w:szCs w:val="20"/>
        </w:rPr>
        <w:t xml:space="preserve">, w dniu </w:t>
      </w:r>
      <w:r w:rsidR="00754053">
        <w:rPr>
          <w:rFonts w:ascii="Calibri" w:hAnsi="Calibri" w:cs="Segoe UI"/>
          <w:sz w:val="20"/>
          <w:szCs w:val="20"/>
        </w:rPr>
        <w:t>04.01</w:t>
      </w:r>
      <w:r w:rsidR="00EB2E8C">
        <w:rPr>
          <w:rFonts w:ascii="Calibri" w:hAnsi="Calibri" w:cs="Segoe UI"/>
          <w:sz w:val="20"/>
          <w:szCs w:val="20"/>
        </w:rPr>
        <w:t>.201</w:t>
      </w:r>
      <w:r w:rsidR="00754053">
        <w:rPr>
          <w:rFonts w:ascii="Calibri" w:hAnsi="Calibri" w:cs="Segoe UI"/>
          <w:sz w:val="20"/>
          <w:szCs w:val="20"/>
        </w:rPr>
        <w:t>8</w:t>
      </w:r>
      <w:bookmarkStart w:id="0" w:name="_GoBack"/>
      <w:bookmarkEnd w:id="0"/>
      <w:r w:rsidR="00EB2E8C">
        <w:rPr>
          <w:rFonts w:ascii="Calibri" w:hAnsi="Calibri" w:cs="Segoe UI"/>
          <w:sz w:val="20"/>
          <w:szCs w:val="20"/>
        </w:rPr>
        <w:t xml:space="preserve"> </w:t>
      </w:r>
      <w:r w:rsidRPr="007C006A">
        <w:rPr>
          <w:rFonts w:ascii="Calibri" w:hAnsi="Calibri" w:cs="Segoe UI"/>
          <w:sz w:val="20"/>
          <w:szCs w:val="20"/>
        </w:rPr>
        <w:t xml:space="preserve">r., o godzinie </w:t>
      </w:r>
      <w:r w:rsidR="00EB2E8C">
        <w:rPr>
          <w:rFonts w:ascii="Calibri" w:hAnsi="Calibri" w:cs="Segoe UI"/>
          <w:sz w:val="20"/>
          <w:szCs w:val="20"/>
        </w:rPr>
        <w:t>13</w:t>
      </w:r>
      <w:r w:rsidRPr="007C006A">
        <w:rPr>
          <w:rFonts w:ascii="Calibri" w:hAnsi="Calibri" w:cs="Segoe UI"/>
          <w:sz w:val="20"/>
          <w:szCs w:val="20"/>
          <w:vertAlign w:val="superscript"/>
        </w:rPr>
        <w:t>0</w:t>
      </w:r>
      <w:r w:rsidR="00EB2E8C">
        <w:rPr>
          <w:rFonts w:ascii="Calibri" w:hAnsi="Calibri" w:cs="Segoe UI"/>
          <w:sz w:val="20"/>
          <w:szCs w:val="20"/>
          <w:vertAlign w:val="superscript"/>
        </w:rPr>
        <w:t>0</w:t>
      </w:r>
      <w:r w:rsidRPr="007C006A">
        <w:rPr>
          <w:rFonts w:ascii="Calibri" w:hAnsi="Calibri" w:cs="Segoe UI"/>
          <w:sz w:val="20"/>
          <w:szCs w:val="20"/>
        </w:rPr>
        <w:t>.</w:t>
      </w:r>
    </w:p>
    <w:p w14:paraId="2E4AB2DC" w14:textId="369305A7"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jest jawne</w:t>
      </w:r>
      <w:r w:rsidR="00552FBA" w:rsidRPr="007C006A">
        <w:rPr>
          <w:rFonts w:ascii="Calibri" w:hAnsi="Calibri" w:cs="Segoe UI"/>
          <w:sz w:val="20"/>
          <w:szCs w:val="20"/>
        </w:rPr>
        <w:t>.</w:t>
      </w:r>
    </w:p>
    <w:p w14:paraId="02BC7013" w14:textId="77777777"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Podczas otwarcia ofert Zamawiający odczyta informacje, o których mowa w art. 86 ust. 4 ustawy PZP. </w:t>
      </w:r>
    </w:p>
    <w:p w14:paraId="12244DB1" w14:textId="06FB6EAD"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bCs/>
          <w:sz w:val="20"/>
          <w:szCs w:val="20"/>
        </w:rPr>
        <w:t xml:space="preserve">Niezwłocznie po otwarciu ofert zamawiający zamieści na stronie </w:t>
      </w:r>
      <w:hyperlink r:id="rId11" w:history="1">
        <w:r w:rsidR="00BB215F" w:rsidRPr="007C006A">
          <w:rPr>
            <w:rStyle w:val="Hipercze"/>
            <w:rFonts w:ascii="Calibri" w:hAnsi="Calibri"/>
            <w:bCs/>
            <w:color w:val="auto"/>
            <w:sz w:val="20"/>
            <w:szCs w:val="20"/>
          </w:rPr>
          <w:t>www.usk.wroc.pl</w:t>
        </w:r>
      </w:hyperlink>
      <w:r w:rsidRPr="007C006A">
        <w:rPr>
          <w:rFonts w:ascii="Calibri" w:hAnsi="Calibri"/>
          <w:bCs/>
          <w:sz w:val="20"/>
          <w:szCs w:val="20"/>
        </w:rPr>
        <w:t xml:space="preserve">  informacje dotyczące:</w:t>
      </w:r>
    </w:p>
    <w:p w14:paraId="15C5290B"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kwoty, jaką zamierza przeznaczyć na sfinansowanie zamówienia;</w:t>
      </w:r>
    </w:p>
    <w:p w14:paraId="47C435C8"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firm oraz adresów wykonawców, którzy złożyli oferty w terminie;</w:t>
      </w:r>
    </w:p>
    <w:p w14:paraId="4D5008A1"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sz w:val="20"/>
          <w:szCs w:val="20"/>
        </w:rPr>
        <w:t>ceny, terminu wykonania zamówienia, okresu gwarancji i warunków płatności zawartych w ofertach.</w:t>
      </w:r>
    </w:p>
    <w:p w14:paraId="07D69670" w14:textId="77777777" w:rsidR="00080477" w:rsidRPr="007C006A" w:rsidRDefault="00080477" w:rsidP="00427453">
      <w:pPr>
        <w:tabs>
          <w:tab w:val="left" w:pos="709"/>
        </w:tabs>
        <w:spacing w:after="40"/>
        <w:jc w:val="both"/>
        <w:rPr>
          <w:rFonts w:ascii="Calibri" w:hAnsi="Calibri" w:cs="Segoe UI"/>
          <w:sz w:val="20"/>
          <w:szCs w:val="20"/>
        </w:rPr>
      </w:pPr>
    </w:p>
    <w:p w14:paraId="1267F390" w14:textId="32732EC9" w:rsidR="00552FBA" w:rsidRPr="007C006A" w:rsidRDefault="00080477" w:rsidP="00427453">
      <w:pPr>
        <w:tabs>
          <w:tab w:val="left" w:pos="709"/>
        </w:tabs>
        <w:spacing w:after="40"/>
        <w:jc w:val="both"/>
        <w:rPr>
          <w:rFonts w:ascii="Calibri" w:hAnsi="Calibri" w:cs="Segoe UI"/>
          <w:b/>
          <w:sz w:val="20"/>
          <w:szCs w:val="20"/>
        </w:rPr>
      </w:pPr>
      <w:r w:rsidRPr="007C006A">
        <w:rPr>
          <w:rFonts w:ascii="Calibri" w:hAnsi="Calibri" w:cs="Segoe UI"/>
          <w:b/>
          <w:sz w:val="20"/>
          <w:szCs w:val="20"/>
        </w:rPr>
        <w:t xml:space="preserve">XII. </w:t>
      </w:r>
      <w:r w:rsidRPr="007C006A">
        <w:rPr>
          <w:rFonts w:ascii="Calibri" w:hAnsi="Calibri" w:cs="Segoe UI"/>
          <w:b/>
          <w:sz w:val="20"/>
          <w:szCs w:val="20"/>
        </w:rPr>
        <w:tab/>
        <w:t>Opis sposobu obliczania ceny.</w:t>
      </w:r>
    </w:p>
    <w:p w14:paraId="4CD255E0" w14:textId="77777777" w:rsidR="00552FBA" w:rsidRPr="007C006A" w:rsidRDefault="00552FBA" w:rsidP="00427453">
      <w:pPr>
        <w:pStyle w:val="Nagwek1"/>
        <w:spacing w:before="0" w:after="40"/>
        <w:rPr>
          <w:rFonts w:ascii="Calibri" w:hAnsi="Calibri" w:cs="Segoe UI"/>
          <w:sz w:val="20"/>
          <w:szCs w:val="20"/>
        </w:rPr>
      </w:pPr>
      <w:r w:rsidRPr="007C006A">
        <w:rPr>
          <w:rFonts w:ascii="Calibri" w:hAnsi="Calibri" w:cs="Segoe UI"/>
          <w:sz w:val="20"/>
          <w:szCs w:val="20"/>
        </w:rPr>
        <w:t xml:space="preserve"> </w:t>
      </w:r>
    </w:p>
    <w:p w14:paraId="3C356025" w14:textId="0AB7CC1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określa cenę realizacji zamówienia poprzez wskazanie w Formularzu ofertowym sporządzonym wg wzoru stanowiącego </w:t>
      </w:r>
      <w:r w:rsidRPr="007C006A">
        <w:rPr>
          <w:rFonts w:ascii="Calibri" w:hAnsi="Calibri" w:cs="Segoe UI"/>
          <w:b/>
          <w:sz w:val="20"/>
          <w:szCs w:val="20"/>
        </w:rPr>
        <w:t xml:space="preserve">Załączniki nr 2 </w:t>
      </w:r>
      <w:r w:rsidRPr="007C006A">
        <w:rPr>
          <w:rFonts w:ascii="Calibri" w:hAnsi="Calibri" w:cs="Segoe UI"/>
          <w:sz w:val="20"/>
          <w:szCs w:val="20"/>
        </w:rPr>
        <w:t xml:space="preserve">do SIWZ łącznej ceny ofertowej brutto za realizację przedmiotu zamówienia </w:t>
      </w:r>
      <w:r w:rsidRPr="007C006A">
        <w:rPr>
          <w:rFonts w:ascii="Calibri" w:hAnsi="Calibri" w:cs="Segoe UI"/>
          <w:b/>
          <w:sz w:val="20"/>
          <w:szCs w:val="20"/>
        </w:rPr>
        <w:t xml:space="preserve">w podziale na zadania, o których mowa w rozdziale III </w:t>
      </w:r>
      <w:r w:rsidR="00627978" w:rsidRPr="007C006A">
        <w:rPr>
          <w:rFonts w:ascii="Calibri" w:hAnsi="Calibri" w:cs="Segoe UI"/>
          <w:b/>
          <w:sz w:val="20"/>
          <w:szCs w:val="20"/>
        </w:rPr>
        <w:t xml:space="preserve">niniejszej </w:t>
      </w:r>
      <w:r w:rsidRPr="007C006A">
        <w:rPr>
          <w:rFonts w:ascii="Calibri" w:hAnsi="Calibri" w:cs="Segoe UI"/>
          <w:b/>
          <w:sz w:val="20"/>
          <w:szCs w:val="20"/>
        </w:rPr>
        <w:t>SIWZ</w:t>
      </w:r>
      <w:r w:rsidR="00BB215F" w:rsidRPr="007C006A">
        <w:rPr>
          <w:rFonts w:ascii="Calibri" w:hAnsi="Calibri" w:cs="Segoe UI"/>
          <w:b/>
          <w:sz w:val="20"/>
          <w:szCs w:val="20"/>
        </w:rPr>
        <w:t xml:space="preserve"> – Formularz cenowy – Załącznik nr 1 do SIWZ</w:t>
      </w:r>
      <w:r w:rsidRPr="007C006A">
        <w:rPr>
          <w:rFonts w:ascii="Calibri" w:hAnsi="Calibri" w:cs="Segoe UI"/>
          <w:b/>
          <w:sz w:val="20"/>
          <w:szCs w:val="20"/>
        </w:rPr>
        <w:t>.</w:t>
      </w:r>
    </w:p>
    <w:p w14:paraId="66B64940" w14:textId="77777777" w:rsidR="00552FBA" w:rsidRPr="007C006A"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7C006A">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7C006A">
        <w:rPr>
          <w:rFonts w:ascii="Calibri" w:hAnsi="Calibri" w:cs="Segoe UI"/>
          <w:sz w:val="20"/>
          <w:szCs w:val="20"/>
        </w:rPr>
        <w:t>Cena oferty winna być wyrażona w złotych polskich (PLN).</w:t>
      </w:r>
    </w:p>
    <w:p w14:paraId="07A6865C" w14:textId="791A171C" w:rsidR="00552FBA" w:rsidRPr="007C006A"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Jeżeli w postępowaniu złożona będzie oferta</w:t>
      </w:r>
      <w:r w:rsidRPr="007C006A">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7C006A">
        <w:rPr>
          <w:rFonts w:ascii="Calibri" w:hAnsi="Calibri" w:cs="Segoe UI"/>
          <w:sz w:val="20"/>
          <w:szCs w:val="20"/>
        </w:rPr>
        <w:t xml:space="preserve">W takim przypadku </w:t>
      </w:r>
      <w:r w:rsidRPr="007C006A">
        <w:rPr>
          <w:rFonts w:ascii="Calibri" w:hAnsi="Calibri"/>
          <w:sz w:val="20"/>
          <w:szCs w:val="20"/>
        </w:rPr>
        <w:t>Wykonawca, składając ofertę, jest zobligowany</w:t>
      </w:r>
      <w:r w:rsidR="00D66C61" w:rsidRPr="007C006A">
        <w:rPr>
          <w:rFonts w:ascii="Calibri" w:hAnsi="Calibri"/>
          <w:sz w:val="20"/>
          <w:szCs w:val="20"/>
        </w:rPr>
        <w:t xml:space="preserve"> </w:t>
      </w:r>
      <w:r w:rsidRPr="007C006A">
        <w:rPr>
          <w:rFonts w:ascii="Calibri" w:hAnsi="Calibri"/>
          <w:sz w:val="20"/>
          <w:szCs w:val="20"/>
        </w:rPr>
        <w:t xml:space="preserve">poinformować zamawiającego, że wybór jego oferty będzie prowadzić do powstania u zamawiającego obowiązku podatkowego, wskazując nazwę </w:t>
      </w:r>
      <w:r w:rsidRPr="007C006A">
        <w:rPr>
          <w:rFonts w:ascii="Calibri" w:hAnsi="Calibri"/>
          <w:b/>
          <w:sz w:val="20"/>
          <w:szCs w:val="20"/>
        </w:rPr>
        <w:t>(rodzaj) towaru</w:t>
      </w:r>
      <w:r w:rsidRPr="007C006A">
        <w:rPr>
          <w:rFonts w:ascii="Calibri" w:hAnsi="Calibri"/>
          <w:sz w:val="20"/>
          <w:szCs w:val="20"/>
        </w:rPr>
        <w:t xml:space="preserve">, których </w:t>
      </w:r>
      <w:r w:rsidRPr="007C006A">
        <w:rPr>
          <w:rFonts w:ascii="Calibri" w:hAnsi="Calibri"/>
          <w:b/>
          <w:sz w:val="20"/>
          <w:szCs w:val="20"/>
        </w:rPr>
        <w:t xml:space="preserve">dostawa </w:t>
      </w:r>
      <w:r w:rsidRPr="007C006A">
        <w:rPr>
          <w:rFonts w:ascii="Calibri" w:hAnsi="Calibri"/>
          <w:sz w:val="20"/>
          <w:szCs w:val="20"/>
        </w:rPr>
        <w:t xml:space="preserve">będzie prowadzić do jego powstania, oraz wskazując ich wartość bez kwoty podatku. </w:t>
      </w:r>
    </w:p>
    <w:p w14:paraId="4D11E02D" w14:textId="77777777" w:rsidR="00552FBA" w:rsidRPr="007C006A" w:rsidRDefault="00552FBA" w:rsidP="00427453">
      <w:pPr>
        <w:tabs>
          <w:tab w:val="left" w:pos="3855"/>
        </w:tabs>
        <w:spacing w:after="40"/>
        <w:ind w:left="426"/>
        <w:jc w:val="both"/>
        <w:rPr>
          <w:rFonts w:ascii="Calibri" w:hAnsi="Calibri" w:cs="Segoe UI"/>
          <w:sz w:val="20"/>
          <w:szCs w:val="20"/>
        </w:rPr>
      </w:pPr>
    </w:p>
    <w:p w14:paraId="4ABE94B2" w14:textId="7AF2CA7B" w:rsidR="00552FBA" w:rsidRPr="007C006A" w:rsidRDefault="00080477" w:rsidP="00427453">
      <w:pPr>
        <w:tabs>
          <w:tab w:val="num" w:pos="709"/>
        </w:tabs>
        <w:spacing w:after="40"/>
        <w:jc w:val="both"/>
        <w:rPr>
          <w:rFonts w:ascii="Calibri" w:hAnsi="Calibri"/>
          <w:b/>
          <w:sz w:val="20"/>
          <w:szCs w:val="20"/>
        </w:rPr>
      </w:pPr>
      <w:r w:rsidRPr="007C006A">
        <w:rPr>
          <w:rFonts w:ascii="Calibri" w:hAnsi="Calibri" w:cs="Segoe UI"/>
          <w:b/>
          <w:sz w:val="20"/>
          <w:szCs w:val="20"/>
        </w:rPr>
        <w:t xml:space="preserve">XIII. </w:t>
      </w:r>
      <w:r w:rsidRPr="007C006A">
        <w:rPr>
          <w:rFonts w:ascii="Calibri" w:hAnsi="Calibri" w:cs="Segoe UI"/>
          <w:b/>
          <w:sz w:val="20"/>
          <w:szCs w:val="20"/>
        </w:rPr>
        <w:tab/>
      </w:r>
      <w:r w:rsidRPr="007C006A">
        <w:rPr>
          <w:rFonts w:ascii="Calibri" w:hAnsi="Calibri"/>
          <w:b/>
          <w:sz w:val="20"/>
          <w:szCs w:val="20"/>
        </w:rPr>
        <w:t>Opis kryteriów, którymi zamawiający będzie się kierował przy wyborze oferty, wraz z podaniem wag tych kryteriów i sposobu oceny ofert.</w:t>
      </w:r>
    </w:p>
    <w:p w14:paraId="40D29E69" w14:textId="77777777" w:rsidR="00080477" w:rsidRPr="007C006A" w:rsidRDefault="00080477" w:rsidP="00427453">
      <w:pPr>
        <w:tabs>
          <w:tab w:val="num" w:pos="3240"/>
        </w:tabs>
        <w:spacing w:after="40"/>
        <w:jc w:val="both"/>
        <w:rPr>
          <w:rFonts w:ascii="Calibri" w:hAnsi="Calibri" w:cs="Segoe UI"/>
          <w:sz w:val="20"/>
          <w:szCs w:val="20"/>
        </w:rPr>
      </w:pPr>
    </w:p>
    <w:p w14:paraId="0C5B3D18"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Za ofertę najkorzystniejszą zostanie uznana oferta zawierająca najkorzystniejszy bilans punktów w  kryteriach:</w:t>
      </w:r>
    </w:p>
    <w:p w14:paraId="23437FB0" w14:textId="1EA9F9A8" w:rsidR="00552FBA" w:rsidRPr="007C006A" w:rsidRDefault="00552FBA" w:rsidP="00BB215F">
      <w:pPr>
        <w:pStyle w:val="Akapitzlist"/>
        <w:numPr>
          <w:ilvl w:val="0"/>
          <w:numId w:val="65"/>
        </w:numPr>
        <w:spacing w:after="40"/>
        <w:jc w:val="both"/>
        <w:rPr>
          <w:rFonts w:ascii="Calibri" w:hAnsi="Calibri" w:cs="Segoe UI"/>
          <w:b/>
          <w:sz w:val="20"/>
          <w:szCs w:val="20"/>
        </w:rPr>
      </w:pPr>
      <w:r w:rsidRPr="007C006A">
        <w:rPr>
          <w:rFonts w:ascii="Calibri" w:hAnsi="Calibri" w:cs="Segoe UI"/>
          <w:b/>
          <w:sz w:val="20"/>
          <w:szCs w:val="20"/>
        </w:rPr>
        <w:t>„</w:t>
      </w:r>
      <w:r w:rsidR="00BB215F" w:rsidRPr="007C006A">
        <w:rPr>
          <w:rFonts w:ascii="Calibri" w:hAnsi="Calibri" w:cs="Segoe UI"/>
          <w:b/>
          <w:sz w:val="20"/>
          <w:szCs w:val="20"/>
        </w:rPr>
        <w:t>Cena</w:t>
      </w:r>
      <w:r w:rsidRPr="007C006A">
        <w:rPr>
          <w:rFonts w:ascii="Calibri" w:hAnsi="Calibri" w:cs="Segoe UI"/>
          <w:b/>
          <w:sz w:val="20"/>
          <w:szCs w:val="20"/>
        </w:rPr>
        <w:t>” – C;</w:t>
      </w:r>
    </w:p>
    <w:p w14:paraId="6F863EBA" w14:textId="07D2BC6B" w:rsidR="00552FBA" w:rsidRPr="007C006A" w:rsidRDefault="00552FBA" w:rsidP="00BB215F">
      <w:pPr>
        <w:pStyle w:val="Akapitzlist"/>
        <w:numPr>
          <w:ilvl w:val="0"/>
          <w:numId w:val="65"/>
        </w:numPr>
        <w:spacing w:after="40"/>
        <w:jc w:val="both"/>
        <w:rPr>
          <w:rFonts w:ascii="Calibri" w:hAnsi="Calibri" w:cs="Segoe UI"/>
          <w:b/>
          <w:sz w:val="20"/>
          <w:szCs w:val="20"/>
        </w:rPr>
      </w:pPr>
      <w:r w:rsidRPr="007C006A">
        <w:rPr>
          <w:rFonts w:ascii="Calibri" w:hAnsi="Calibri" w:cs="Segoe UI"/>
          <w:b/>
          <w:sz w:val="20"/>
          <w:szCs w:val="20"/>
        </w:rPr>
        <w:t>„</w:t>
      </w:r>
      <w:r w:rsidR="00BB215F" w:rsidRPr="007C006A">
        <w:rPr>
          <w:rFonts w:ascii="Calibri" w:hAnsi="Calibri" w:cs="Segoe UI"/>
          <w:b/>
          <w:sz w:val="20"/>
          <w:szCs w:val="20"/>
        </w:rPr>
        <w:t>Termin dostawy</w:t>
      </w:r>
      <w:r w:rsidRPr="007C006A">
        <w:rPr>
          <w:rFonts w:ascii="Calibri" w:hAnsi="Calibri" w:cs="Segoe UI"/>
          <w:b/>
          <w:sz w:val="20"/>
          <w:szCs w:val="20"/>
        </w:rPr>
        <w:t xml:space="preserve">” – </w:t>
      </w:r>
      <w:r w:rsidR="00BB215F" w:rsidRPr="007C006A">
        <w:rPr>
          <w:rFonts w:ascii="Calibri" w:hAnsi="Calibri" w:cs="Segoe UI"/>
          <w:b/>
          <w:sz w:val="20"/>
          <w:szCs w:val="20"/>
        </w:rPr>
        <w:t>TD</w:t>
      </w:r>
      <w:r w:rsidRPr="007C006A">
        <w:rPr>
          <w:rFonts w:ascii="Calibri" w:hAnsi="Calibri" w:cs="Segoe UI"/>
          <w:b/>
          <w:sz w:val="20"/>
          <w:szCs w:val="20"/>
        </w:rPr>
        <w:t>.</w:t>
      </w:r>
    </w:p>
    <w:p w14:paraId="0C2163D4" w14:textId="77777777" w:rsidR="00552FB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Powyższym kryteriom Zamawiający przypisał następujące znaczenie:</w:t>
      </w:r>
    </w:p>
    <w:p w14:paraId="78F12C41" w14:textId="77777777" w:rsidR="00E86D7C" w:rsidRDefault="00E86D7C" w:rsidP="00E86D7C">
      <w:pPr>
        <w:spacing w:after="40"/>
        <w:jc w:val="both"/>
        <w:rPr>
          <w:rFonts w:ascii="Calibri" w:hAnsi="Calibri" w:cs="Segoe UI"/>
          <w:b/>
          <w:sz w:val="20"/>
          <w:szCs w:val="20"/>
        </w:rPr>
      </w:pPr>
    </w:p>
    <w:p w14:paraId="573BB2EC" w14:textId="77777777" w:rsidR="00E86D7C" w:rsidRDefault="00E86D7C" w:rsidP="00E86D7C">
      <w:pPr>
        <w:spacing w:after="40"/>
        <w:jc w:val="both"/>
        <w:rPr>
          <w:rFonts w:ascii="Calibri" w:hAnsi="Calibri" w:cs="Segoe UI"/>
          <w:b/>
          <w:sz w:val="20"/>
          <w:szCs w:val="20"/>
        </w:rPr>
      </w:pPr>
    </w:p>
    <w:p w14:paraId="284BE493" w14:textId="77777777" w:rsidR="00E86D7C" w:rsidRPr="007C006A" w:rsidRDefault="00E86D7C" w:rsidP="00E86D7C">
      <w:pPr>
        <w:spacing w:after="40"/>
        <w:jc w:val="both"/>
        <w:rPr>
          <w:rFonts w:ascii="Calibri" w:hAnsi="Calibri" w:cs="Segoe UI"/>
          <w:b/>
          <w:sz w:val="20"/>
          <w:szCs w:val="20"/>
        </w:rPr>
      </w:pPr>
    </w:p>
    <w:p w14:paraId="186DC04A" w14:textId="77777777" w:rsidR="00FF4475" w:rsidRDefault="00FF4475" w:rsidP="00FF4475">
      <w:pPr>
        <w:spacing w:after="40"/>
        <w:ind w:left="425"/>
        <w:jc w:val="both"/>
        <w:rPr>
          <w:rFonts w:ascii="Calibri" w:hAnsi="Calibri" w:cs="Segoe UI"/>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770"/>
        <w:gridCol w:w="1063"/>
        <w:gridCol w:w="2815"/>
      </w:tblGrid>
      <w:tr w:rsidR="00FF4475" w:rsidRPr="007C006A" w14:paraId="2A688FCB" w14:textId="77777777" w:rsidTr="00FF4475">
        <w:trPr>
          <w:jc w:val="center"/>
        </w:trPr>
        <w:tc>
          <w:tcPr>
            <w:tcW w:w="4290" w:type="dxa"/>
            <w:shd w:val="clear" w:color="auto" w:fill="D9D9D9"/>
            <w:vAlign w:val="center"/>
          </w:tcPr>
          <w:p w14:paraId="2AE27B10" w14:textId="77777777" w:rsidR="00FF4475" w:rsidRPr="00FF4475" w:rsidRDefault="00FF4475" w:rsidP="00FF4475">
            <w:pPr>
              <w:pStyle w:val="Akapitzlist"/>
              <w:numPr>
                <w:ilvl w:val="0"/>
                <w:numId w:val="11"/>
              </w:numPr>
              <w:tabs>
                <w:tab w:val="num" w:pos="0"/>
              </w:tabs>
              <w:spacing w:after="40"/>
              <w:jc w:val="center"/>
              <w:rPr>
                <w:rFonts w:ascii="Calibri" w:hAnsi="Calibri"/>
                <w:b/>
                <w:sz w:val="20"/>
                <w:szCs w:val="20"/>
              </w:rPr>
            </w:pPr>
            <w:r w:rsidRPr="00FF4475">
              <w:rPr>
                <w:rFonts w:ascii="Calibri" w:hAnsi="Calibri"/>
                <w:b/>
                <w:sz w:val="20"/>
                <w:szCs w:val="20"/>
              </w:rPr>
              <w:lastRenderedPageBreak/>
              <w:t>Kryterium</w:t>
            </w:r>
          </w:p>
        </w:tc>
        <w:tc>
          <w:tcPr>
            <w:tcW w:w="770" w:type="dxa"/>
            <w:shd w:val="clear" w:color="auto" w:fill="D9D9D9"/>
            <w:vAlign w:val="center"/>
          </w:tcPr>
          <w:p w14:paraId="4D97CC42"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Waga [%]</w:t>
            </w:r>
          </w:p>
        </w:tc>
        <w:tc>
          <w:tcPr>
            <w:tcW w:w="1063" w:type="dxa"/>
            <w:shd w:val="clear" w:color="auto" w:fill="D9D9D9"/>
            <w:vAlign w:val="center"/>
          </w:tcPr>
          <w:p w14:paraId="5383E9B3"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Liczba punktów</w:t>
            </w:r>
          </w:p>
        </w:tc>
        <w:tc>
          <w:tcPr>
            <w:tcW w:w="2815" w:type="dxa"/>
            <w:shd w:val="clear" w:color="auto" w:fill="D9D9D9"/>
            <w:vAlign w:val="center"/>
          </w:tcPr>
          <w:p w14:paraId="06A95D2F"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Sposób oceny wg wzoru</w:t>
            </w:r>
          </w:p>
        </w:tc>
      </w:tr>
      <w:tr w:rsidR="00FF4475" w:rsidRPr="007C006A" w14:paraId="32941C97" w14:textId="77777777" w:rsidTr="00FF4475">
        <w:trPr>
          <w:trHeight w:val="805"/>
          <w:jc w:val="center"/>
        </w:trPr>
        <w:tc>
          <w:tcPr>
            <w:tcW w:w="4290" w:type="dxa"/>
            <w:vAlign w:val="center"/>
          </w:tcPr>
          <w:p w14:paraId="08612FAC"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Cena</w:t>
            </w:r>
          </w:p>
        </w:tc>
        <w:tc>
          <w:tcPr>
            <w:tcW w:w="770" w:type="dxa"/>
            <w:vAlign w:val="center"/>
          </w:tcPr>
          <w:p w14:paraId="136E938F"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60%</w:t>
            </w:r>
          </w:p>
        </w:tc>
        <w:tc>
          <w:tcPr>
            <w:tcW w:w="1063" w:type="dxa"/>
            <w:vAlign w:val="center"/>
          </w:tcPr>
          <w:p w14:paraId="141F7FA9"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60</w:t>
            </w:r>
          </w:p>
        </w:tc>
        <w:tc>
          <w:tcPr>
            <w:tcW w:w="2815" w:type="dxa"/>
            <w:vAlign w:val="center"/>
          </w:tcPr>
          <w:p w14:paraId="17713E67" w14:textId="77777777" w:rsidR="00FF4475" w:rsidRPr="007C006A" w:rsidRDefault="00FF4475" w:rsidP="008E1D35">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                             Cena najtańszej oferty</w:t>
            </w:r>
          </w:p>
          <w:p w14:paraId="6E73BE3F" w14:textId="77777777" w:rsidR="00FF4475" w:rsidRPr="007C006A" w:rsidRDefault="00FF4475" w:rsidP="008E1D35">
            <w:pPr>
              <w:tabs>
                <w:tab w:val="num" w:pos="0"/>
              </w:tabs>
              <w:spacing w:after="40"/>
              <w:jc w:val="center"/>
              <w:rPr>
                <w:rFonts w:ascii="Calibri" w:eastAsia="MS Mincho" w:hAnsi="Calibri"/>
                <w:b/>
                <w:sz w:val="20"/>
                <w:szCs w:val="20"/>
              </w:rPr>
            </w:pPr>
            <w:r w:rsidRPr="007C006A">
              <w:rPr>
                <w:rFonts w:ascii="Calibri" w:eastAsia="MS Mincho" w:hAnsi="Calibri"/>
                <w:b/>
                <w:sz w:val="20"/>
                <w:szCs w:val="20"/>
              </w:rPr>
              <w:t>C = -----------------------------------------  x 60pkt</w:t>
            </w:r>
          </w:p>
          <w:p w14:paraId="69566601" w14:textId="77777777" w:rsidR="00FF4475" w:rsidRPr="007C006A" w:rsidRDefault="00FF4475" w:rsidP="008E1D35">
            <w:pPr>
              <w:spacing w:after="40"/>
              <w:ind w:left="120"/>
              <w:jc w:val="both"/>
              <w:rPr>
                <w:rFonts w:ascii="Calibri" w:eastAsia="MS Mincho" w:hAnsi="Calibri"/>
                <w:b/>
                <w:sz w:val="20"/>
                <w:szCs w:val="20"/>
              </w:rPr>
            </w:pPr>
            <w:r w:rsidRPr="007C006A">
              <w:rPr>
                <w:rFonts w:ascii="Calibri" w:eastAsia="MS Mincho" w:hAnsi="Calibri"/>
                <w:b/>
                <w:sz w:val="20"/>
                <w:szCs w:val="20"/>
              </w:rPr>
              <w:t xml:space="preserve">                            Cena badanej oferty</w:t>
            </w:r>
          </w:p>
        </w:tc>
      </w:tr>
      <w:tr w:rsidR="00FF4475" w:rsidRPr="007C006A" w14:paraId="012BE314" w14:textId="77777777" w:rsidTr="00FF4475">
        <w:trPr>
          <w:cantSplit/>
          <w:trHeight w:val="421"/>
          <w:jc w:val="center"/>
        </w:trPr>
        <w:tc>
          <w:tcPr>
            <w:tcW w:w="4290" w:type="dxa"/>
            <w:vAlign w:val="center"/>
          </w:tcPr>
          <w:p w14:paraId="771999BB" w14:textId="77777777" w:rsidR="00FF4475" w:rsidRPr="007C006A" w:rsidRDefault="00FF4475" w:rsidP="008E1D35">
            <w:pPr>
              <w:spacing w:after="40"/>
              <w:ind w:left="120"/>
              <w:jc w:val="center"/>
              <w:rPr>
                <w:rFonts w:ascii="Calibri" w:hAnsi="Calibri"/>
                <w:b/>
                <w:sz w:val="20"/>
                <w:szCs w:val="20"/>
              </w:rPr>
            </w:pPr>
            <w:r w:rsidRPr="007C006A">
              <w:rPr>
                <w:rFonts w:ascii="Calibri" w:hAnsi="Calibri"/>
                <w:b/>
                <w:sz w:val="20"/>
                <w:szCs w:val="20"/>
              </w:rPr>
              <w:t>Termin dostawy</w:t>
            </w:r>
          </w:p>
        </w:tc>
        <w:tc>
          <w:tcPr>
            <w:tcW w:w="770" w:type="dxa"/>
            <w:vAlign w:val="center"/>
          </w:tcPr>
          <w:p w14:paraId="2C2B82B6"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40%</w:t>
            </w:r>
          </w:p>
        </w:tc>
        <w:tc>
          <w:tcPr>
            <w:tcW w:w="1063" w:type="dxa"/>
            <w:vAlign w:val="center"/>
          </w:tcPr>
          <w:p w14:paraId="1C4249A0"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40</w:t>
            </w:r>
          </w:p>
        </w:tc>
        <w:tc>
          <w:tcPr>
            <w:tcW w:w="2815" w:type="dxa"/>
            <w:vAlign w:val="center"/>
          </w:tcPr>
          <w:p w14:paraId="360F39DF" w14:textId="77777777" w:rsidR="00FF4475" w:rsidRPr="007C006A" w:rsidRDefault="00FF4475" w:rsidP="008E1D35">
            <w:pPr>
              <w:tabs>
                <w:tab w:val="num" w:pos="0"/>
              </w:tabs>
              <w:spacing w:after="40"/>
              <w:rPr>
                <w:rFonts w:ascii="Calibri" w:eastAsia="MS Mincho" w:hAnsi="Calibri"/>
                <w:b/>
                <w:sz w:val="20"/>
                <w:szCs w:val="20"/>
              </w:rPr>
            </w:pPr>
            <w:r w:rsidRPr="007C006A">
              <w:rPr>
                <w:rFonts w:ascii="Calibri" w:eastAsia="MS Mincho" w:hAnsi="Calibri"/>
                <w:b/>
                <w:sz w:val="20"/>
                <w:szCs w:val="20"/>
              </w:rPr>
              <w:t>do 3 DNI DOSTAWY – 40 pkt, powyżej 3 dni (max. 5) – 0 pkt</w:t>
            </w:r>
          </w:p>
        </w:tc>
      </w:tr>
      <w:tr w:rsidR="00FF4475" w:rsidRPr="007C006A" w14:paraId="1084D67F" w14:textId="77777777" w:rsidTr="00FF4475">
        <w:trPr>
          <w:trHeight w:val="276"/>
          <w:jc w:val="center"/>
        </w:trPr>
        <w:tc>
          <w:tcPr>
            <w:tcW w:w="4290" w:type="dxa"/>
            <w:vAlign w:val="center"/>
          </w:tcPr>
          <w:p w14:paraId="0BB31930"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RAZEM</w:t>
            </w:r>
          </w:p>
        </w:tc>
        <w:tc>
          <w:tcPr>
            <w:tcW w:w="770" w:type="dxa"/>
            <w:vAlign w:val="center"/>
          </w:tcPr>
          <w:p w14:paraId="70D9EC46"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100%</w:t>
            </w:r>
          </w:p>
        </w:tc>
        <w:tc>
          <w:tcPr>
            <w:tcW w:w="1063" w:type="dxa"/>
            <w:vAlign w:val="center"/>
          </w:tcPr>
          <w:p w14:paraId="734A3AB7"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100</w:t>
            </w:r>
          </w:p>
        </w:tc>
        <w:tc>
          <w:tcPr>
            <w:tcW w:w="2815" w:type="dxa"/>
            <w:tcBorders>
              <w:bottom w:val="single" w:sz="4" w:space="0" w:color="auto"/>
              <w:right w:val="single" w:sz="4" w:space="0" w:color="auto"/>
            </w:tcBorders>
            <w:shd w:val="clear" w:color="auto" w:fill="D9D9D9"/>
            <w:vAlign w:val="center"/>
          </w:tcPr>
          <w:p w14:paraId="01BB7BB1" w14:textId="77777777" w:rsidR="00FF4475" w:rsidRPr="007C006A" w:rsidRDefault="00FF4475" w:rsidP="008E1D35">
            <w:pPr>
              <w:spacing w:after="40"/>
              <w:ind w:left="425"/>
              <w:jc w:val="center"/>
              <w:rPr>
                <w:rFonts w:ascii="Calibri" w:hAnsi="Calibri" w:cs="Segoe UI"/>
                <w:b/>
                <w:sz w:val="20"/>
                <w:szCs w:val="20"/>
              </w:rPr>
            </w:pP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cs="Segoe UI"/>
                <w:b/>
                <w:sz w:val="20"/>
                <w:szCs w:val="20"/>
              </w:rPr>
              <w:t xml:space="preserve"> S = C + TD</w:t>
            </w:r>
          </w:p>
        </w:tc>
      </w:tr>
    </w:tbl>
    <w:p w14:paraId="53258B86" w14:textId="77777777" w:rsidR="00FF4475" w:rsidRDefault="00FF4475" w:rsidP="00FF4475">
      <w:pPr>
        <w:spacing w:after="40"/>
        <w:ind w:left="425"/>
        <w:jc w:val="both"/>
        <w:rPr>
          <w:rFonts w:ascii="Calibri" w:hAnsi="Calibri" w:cs="Segoe UI"/>
          <w:b/>
          <w:sz w:val="20"/>
          <w:szCs w:val="20"/>
        </w:rPr>
      </w:pPr>
    </w:p>
    <w:p w14:paraId="626665CD" w14:textId="77777777" w:rsidR="00FF4475" w:rsidRDefault="00FF4475" w:rsidP="00FF4475">
      <w:pPr>
        <w:spacing w:after="40"/>
        <w:ind w:left="425"/>
        <w:jc w:val="both"/>
        <w:rPr>
          <w:rFonts w:ascii="Calibri" w:hAnsi="Calibri" w:cs="Segoe UI"/>
          <w:b/>
          <w:sz w:val="20"/>
          <w:szCs w:val="20"/>
        </w:rPr>
      </w:pPr>
    </w:p>
    <w:p w14:paraId="0D5C4650" w14:textId="77777777" w:rsidR="00FF4475" w:rsidRDefault="00FF4475" w:rsidP="00FF4475">
      <w:pPr>
        <w:spacing w:after="40"/>
        <w:ind w:left="425"/>
        <w:jc w:val="both"/>
        <w:rPr>
          <w:rFonts w:ascii="Calibri" w:hAnsi="Calibri" w:cs="Segoe UI"/>
          <w:b/>
          <w:sz w:val="20"/>
          <w:szCs w:val="20"/>
        </w:rPr>
      </w:pPr>
      <w:r>
        <w:rPr>
          <w:rFonts w:ascii="Calibri" w:hAnsi="Calibri" w:cs="Segoe UI"/>
          <w:b/>
          <w:sz w:val="20"/>
          <w:szCs w:val="20"/>
        </w:rPr>
        <w:t xml:space="preserve">Dotyczy pakietów komisowych: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FF4475" w:rsidRPr="007C006A" w14:paraId="5D8F7A66" w14:textId="77777777" w:rsidTr="008E1D35">
        <w:trPr>
          <w:jc w:val="center"/>
        </w:trPr>
        <w:tc>
          <w:tcPr>
            <w:tcW w:w="1604" w:type="dxa"/>
            <w:shd w:val="clear" w:color="auto" w:fill="D9D9D9"/>
            <w:vAlign w:val="center"/>
          </w:tcPr>
          <w:p w14:paraId="28022090"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Kryterium</w:t>
            </w:r>
          </w:p>
        </w:tc>
        <w:tc>
          <w:tcPr>
            <w:tcW w:w="882" w:type="dxa"/>
            <w:shd w:val="clear" w:color="auto" w:fill="D9D9D9"/>
            <w:vAlign w:val="center"/>
          </w:tcPr>
          <w:p w14:paraId="74A8024F"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Waga [%]</w:t>
            </w:r>
          </w:p>
        </w:tc>
        <w:tc>
          <w:tcPr>
            <w:tcW w:w="1208" w:type="dxa"/>
            <w:shd w:val="clear" w:color="auto" w:fill="D9D9D9"/>
            <w:vAlign w:val="center"/>
          </w:tcPr>
          <w:p w14:paraId="6C6D9445"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Liczba punktów</w:t>
            </w:r>
          </w:p>
        </w:tc>
        <w:tc>
          <w:tcPr>
            <w:tcW w:w="5244" w:type="dxa"/>
            <w:shd w:val="clear" w:color="auto" w:fill="D9D9D9"/>
            <w:vAlign w:val="center"/>
          </w:tcPr>
          <w:p w14:paraId="42DE19C5"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Sposób oceny wg wzoru</w:t>
            </w:r>
          </w:p>
        </w:tc>
      </w:tr>
      <w:tr w:rsidR="00FF4475" w:rsidRPr="007C006A" w14:paraId="1C86DBDD" w14:textId="77777777" w:rsidTr="008E1D35">
        <w:trPr>
          <w:trHeight w:val="805"/>
          <w:jc w:val="center"/>
        </w:trPr>
        <w:tc>
          <w:tcPr>
            <w:tcW w:w="1604" w:type="dxa"/>
            <w:vAlign w:val="center"/>
          </w:tcPr>
          <w:p w14:paraId="6457811B"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Cena</w:t>
            </w:r>
          </w:p>
        </w:tc>
        <w:tc>
          <w:tcPr>
            <w:tcW w:w="882" w:type="dxa"/>
            <w:vAlign w:val="center"/>
          </w:tcPr>
          <w:p w14:paraId="0C00D1C9"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60%</w:t>
            </w:r>
          </w:p>
        </w:tc>
        <w:tc>
          <w:tcPr>
            <w:tcW w:w="1208" w:type="dxa"/>
            <w:vAlign w:val="center"/>
          </w:tcPr>
          <w:p w14:paraId="167CD1DB"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60</w:t>
            </w:r>
          </w:p>
        </w:tc>
        <w:tc>
          <w:tcPr>
            <w:tcW w:w="5244" w:type="dxa"/>
            <w:vAlign w:val="center"/>
          </w:tcPr>
          <w:p w14:paraId="4D8B7D20" w14:textId="77777777" w:rsidR="00FF4475" w:rsidRPr="007C006A" w:rsidRDefault="00FF4475" w:rsidP="008E1D35">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                             Cena najtańszej oferty</w:t>
            </w:r>
          </w:p>
          <w:p w14:paraId="7B4C01CC" w14:textId="77777777" w:rsidR="00FF4475" w:rsidRPr="007C006A" w:rsidRDefault="00FF4475" w:rsidP="008E1D35">
            <w:pPr>
              <w:tabs>
                <w:tab w:val="num" w:pos="0"/>
              </w:tabs>
              <w:spacing w:after="40"/>
              <w:jc w:val="center"/>
              <w:rPr>
                <w:rFonts w:ascii="Calibri" w:eastAsia="MS Mincho" w:hAnsi="Calibri"/>
                <w:b/>
                <w:sz w:val="20"/>
                <w:szCs w:val="20"/>
              </w:rPr>
            </w:pPr>
            <w:r w:rsidRPr="007C006A">
              <w:rPr>
                <w:rFonts w:ascii="Calibri" w:eastAsia="MS Mincho" w:hAnsi="Calibri"/>
                <w:b/>
                <w:sz w:val="20"/>
                <w:szCs w:val="20"/>
              </w:rPr>
              <w:t>C = -----------------------------------------  x 60pkt</w:t>
            </w:r>
          </w:p>
          <w:p w14:paraId="2DEDF2C3" w14:textId="77777777" w:rsidR="00FF4475" w:rsidRPr="007C006A" w:rsidRDefault="00FF4475" w:rsidP="008E1D35">
            <w:pPr>
              <w:spacing w:after="40"/>
              <w:ind w:left="120"/>
              <w:jc w:val="both"/>
              <w:rPr>
                <w:rFonts w:ascii="Calibri" w:eastAsia="MS Mincho" w:hAnsi="Calibri"/>
                <w:b/>
                <w:sz w:val="20"/>
                <w:szCs w:val="20"/>
              </w:rPr>
            </w:pPr>
            <w:r w:rsidRPr="007C006A">
              <w:rPr>
                <w:rFonts w:ascii="Calibri" w:eastAsia="MS Mincho" w:hAnsi="Calibri"/>
                <w:b/>
                <w:sz w:val="20"/>
                <w:szCs w:val="20"/>
              </w:rPr>
              <w:t xml:space="preserve">                            Cena badanej oferty</w:t>
            </w:r>
          </w:p>
        </w:tc>
      </w:tr>
      <w:tr w:rsidR="00FF4475" w:rsidRPr="007C006A" w14:paraId="63779AF5" w14:textId="77777777" w:rsidTr="008E1D35">
        <w:trPr>
          <w:cantSplit/>
          <w:trHeight w:val="421"/>
          <w:jc w:val="center"/>
        </w:trPr>
        <w:tc>
          <w:tcPr>
            <w:tcW w:w="1604" w:type="dxa"/>
            <w:vAlign w:val="center"/>
          </w:tcPr>
          <w:p w14:paraId="7CAD6986" w14:textId="77777777" w:rsidR="00FF4475" w:rsidRPr="007C006A" w:rsidRDefault="00FF4475" w:rsidP="008E1D35">
            <w:pPr>
              <w:spacing w:after="40"/>
              <w:ind w:left="120"/>
              <w:jc w:val="center"/>
              <w:rPr>
                <w:rFonts w:ascii="Calibri" w:hAnsi="Calibri"/>
                <w:b/>
                <w:sz w:val="20"/>
                <w:szCs w:val="20"/>
              </w:rPr>
            </w:pPr>
            <w:r w:rsidRPr="007C006A">
              <w:rPr>
                <w:rFonts w:ascii="Calibri" w:hAnsi="Calibri"/>
                <w:b/>
                <w:sz w:val="20"/>
                <w:szCs w:val="20"/>
              </w:rPr>
              <w:t>Termin dostawy</w:t>
            </w:r>
          </w:p>
        </w:tc>
        <w:tc>
          <w:tcPr>
            <w:tcW w:w="882" w:type="dxa"/>
            <w:vAlign w:val="center"/>
          </w:tcPr>
          <w:p w14:paraId="23B63B62"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40%</w:t>
            </w:r>
          </w:p>
        </w:tc>
        <w:tc>
          <w:tcPr>
            <w:tcW w:w="1208" w:type="dxa"/>
            <w:vAlign w:val="center"/>
          </w:tcPr>
          <w:p w14:paraId="2110E244"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40</w:t>
            </w:r>
          </w:p>
        </w:tc>
        <w:tc>
          <w:tcPr>
            <w:tcW w:w="5244" w:type="dxa"/>
            <w:vAlign w:val="center"/>
          </w:tcPr>
          <w:p w14:paraId="1FC4FF01" w14:textId="77777777" w:rsidR="00FF4475" w:rsidRPr="007C006A" w:rsidRDefault="00FF4475" w:rsidP="008E1D35">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do </w:t>
            </w:r>
            <w:r>
              <w:rPr>
                <w:rFonts w:ascii="Calibri" w:eastAsia="MS Mincho" w:hAnsi="Calibri"/>
                <w:b/>
                <w:sz w:val="20"/>
                <w:szCs w:val="20"/>
              </w:rPr>
              <w:t>48 GODZIN</w:t>
            </w:r>
            <w:r w:rsidRPr="007C006A">
              <w:rPr>
                <w:rFonts w:ascii="Calibri" w:eastAsia="MS Mincho" w:hAnsi="Calibri"/>
                <w:b/>
                <w:sz w:val="20"/>
                <w:szCs w:val="20"/>
              </w:rPr>
              <w:t xml:space="preserve"> DOSTAWY – 40 pkt, powyżej </w:t>
            </w:r>
            <w:r>
              <w:rPr>
                <w:rFonts w:ascii="Calibri" w:eastAsia="MS Mincho" w:hAnsi="Calibri"/>
                <w:b/>
                <w:sz w:val="20"/>
                <w:szCs w:val="20"/>
              </w:rPr>
              <w:t>49</w:t>
            </w:r>
            <w:r w:rsidRPr="007C006A">
              <w:rPr>
                <w:rFonts w:ascii="Calibri" w:eastAsia="MS Mincho" w:hAnsi="Calibri"/>
                <w:b/>
                <w:sz w:val="20"/>
                <w:szCs w:val="20"/>
              </w:rPr>
              <w:t xml:space="preserve"> </w:t>
            </w:r>
            <w:r>
              <w:rPr>
                <w:rFonts w:ascii="Calibri" w:eastAsia="MS Mincho" w:hAnsi="Calibri"/>
                <w:b/>
                <w:sz w:val="20"/>
                <w:szCs w:val="20"/>
              </w:rPr>
              <w:t xml:space="preserve">GODZIN </w:t>
            </w:r>
            <w:r w:rsidRPr="007C006A">
              <w:rPr>
                <w:rFonts w:ascii="Calibri" w:eastAsia="MS Mincho" w:hAnsi="Calibri"/>
                <w:b/>
                <w:sz w:val="20"/>
                <w:szCs w:val="20"/>
              </w:rPr>
              <w:t xml:space="preserve">(max. </w:t>
            </w:r>
            <w:r>
              <w:rPr>
                <w:rFonts w:ascii="Calibri" w:eastAsia="MS Mincho" w:hAnsi="Calibri"/>
                <w:b/>
                <w:sz w:val="20"/>
                <w:szCs w:val="20"/>
              </w:rPr>
              <w:t>72 GODZINY</w:t>
            </w:r>
            <w:r w:rsidRPr="007C006A">
              <w:rPr>
                <w:rFonts w:ascii="Calibri" w:eastAsia="MS Mincho" w:hAnsi="Calibri"/>
                <w:b/>
                <w:sz w:val="20"/>
                <w:szCs w:val="20"/>
              </w:rPr>
              <w:t>) – 0 pkt</w:t>
            </w:r>
          </w:p>
        </w:tc>
      </w:tr>
      <w:tr w:rsidR="00FF4475" w:rsidRPr="007C006A" w14:paraId="42A5E654" w14:textId="77777777" w:rsidTr="008E1D35">
        <w:trPr>
          <w:trHeight w:val="276"/>
          <w:jc w:val="center"/>
        </w:trPr>
        <w:tc>
          <w:tcPr>
            <w:tcW w:w="1604" w:type="dxa"/>
            <w:vAlign w:val="center"/>
          </w:tcPr>
          <w:p w14:paraId="7E80A1C9"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RAZEM</w:t>
            </w:r>
          </w:p>
        </w:tc>
        <w:tc>
          <w:tcPr>
            <w:tcW w:w="882" w:type="dxa"/>
            <w:vAlign w:val="center"/>
          </w:tcPr>
          <w:p w14:paraId="27CB94BB"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100%</w:t>
            </w:r>
          </w:p>
        </w:tc>
        <w:tc>
          <w:tcPr>
            <w:tcW w:w="1208" w:type="dxa"/>
            <w:vAlign w:val="center"/>
          </w:tcPr>
          <w:p w14:paraId="48159563" w14:textId="77777777" w:rsidR="00FF4475" w:rsidRPr="007C006A" w:rsidRDefault="00FF4475" w:rsidP="008E1D35">
            <w:pPr>
              <w:tabs>
                <w:tab w:val="num" w:pos="0"/>
              </w:tabs>
              <w:spacing w:after="40"/>
              <w:jc w:val="center"/>
              <w:rPr>
                <w:rFonts w:ascii="Calibri" w:hAnsi="Calibri"/>
                <w:b/>
                <w:sz w:val="20"/>
                <w:szCs w:val="20"/>
              </w:rPr>
            </w:pPr>
            <w:r w:rsidRPr="007C006A">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14:paraId="7F10CD6E" w14:textId="77777777" w:rsidR="00FF4475" w:rsidRPr="007C006A" w:rsidRDefault="00FF4475" w:rsidP="008E1D35">
            <w:pPr>
              <w:spacing w:after="40"/>
              <w:ind w:left="425"/>
              <w:jc w:val="center"/>
              <w:rPr>
                <w:rFonts w:ascii="Calibri" w:hAnsi="Calibri" w:cs="Segoe UI"/>
                <w:b/>
                <w:sz w:val="20"/>
                <w:szCs w:val="20"/>
              </w:rPr>
            </w:pP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cs="Segoe UI"/>
                <w:b/>
                <w:sz w:val="20"/>
                <w:szCs w:val="20"/>
              </w:rPr>
              <w:t xml:space="preserve"> S = C + TD</w:t>
            </w:r>
          </w:p>
        </w:tc>
      </w:tr>
    </w:tbl>
    <w:p w14:paraId="7181F79C" w14:textId="77777777" w:rsidR="00FF4475" w:rsidRDefault="00FF4475" w:rsidP="00FF4475">
      <w:pPr>
        <w:spacing w:after="40"/>
        <w:ind w:left="425"/>
        <w:jc w:val="both"/>
        <w:rPr>
          <w:rFonts w:ascii="Calibri" w:hAnsi="Calibri" w:cs="Segoe UI"/>
          <w:b/>
          <w:sz w:val="20"/>
          <w:szCs w:val="20"/>
        </w:rPr>
      </w:pPr>
    </w:p>
    <w:p w14:paraId="427C2E12" w14:textId="059DA83A"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Całkowita liczba punktów, jaką otrzyma dana oferta, zostanie obliczona wg poniższego wzoru:</w:t>
      </w:r>
      <w:r w:rsidR="00B27449" w:rsidRPr="007C006A">
        <w:rPr>
          <w:rFonts w:ascii="Calibri" w:hAnsi="Calibri" w:cs="Segoe UI"/>
          <w:b/>
          <w:sz w:val="20"/>
          <w:szCs w:val="20"/>
        </w:rPr>
        <w:t xml:space="preserve"> </w:t>
      </w:r>
    </w:p>
    <w:p w14:paraId="3100326B" w14:textId="6B1A506F" w:rsidR="00552FBA" w:rsidRPr="007C006A" w:rsidRDefault="00FA5FDB" w:rsidP="00427453">
      <w:pPr>
        <w:spacing w:after="40"/>
        <w:ind w:left="425"/>
        <w:jc w:val="center"/>
        <w:rPr>
          <w:rFonts w:ascii="Calibri" w:hAnsi="Calibri" w:cs="Segoe UI"/>
          <w:b/>
          <w:sz w:val="20"/>
          <w:szCs w:val="20"/>
        </w:rPr>
      </w:pPr>
      <w:r w:rsidRPr="007C006A">
        <w:rPr>
          <w:rFonts w:ascii="Calibri" w:hAnsi="Calibri" w:cs="Segoe UI"/>
          <w:b/>
          <w:sz w:val="20"/>
          <w:szCs w:val="20"/>
        </w:rPr>
        <w:t>S</w:t>
      </w:r>
      <w:r w:rsidR="00552FBA" w:rsidRPr="007C006A">
        <w:rPr>
          <w:rFonts w:ascii="Calibri" w:hAnsi="Calibri" w:cs="Segoe UI"/>
          <w:b/>
          <w:sz w:val="20"/>
          <w:szCs w:val="20"/>
        </w:rPr>
        <w:t xml:space="preserve"> = C + </w:t>
      </w:r>
      <w:r w:rsidRPr="007C006A">
        <w:rPr>
          <w:rFonts w:ascii="Calibri" w:hAnsi="Calibri" w:cs="Segoe UI"/>
          <w:b/>
          <w:sz w:val="20"/>
          <w:szCs w:val="20"/>
        </w:rPr>
        <w:t>TD</w:t>
      </w:r>
    </w:p>
    <w:p w14:paraId="6F9B1074" w14:textId="77777777"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t>gdzie:</w:t>
      </w:r>
    </w:p>
    <w:p w14:paraId="2AD32D53" w14:textId="4D33760F" w:rsidR="00552FBA" w:rsidRPr="007C006A" w:rsidRDefault="00BB215F" w:rsidP="00427453">
      <w:pPr>
        <w:spacing w:after="40"/>
        <w:ind w:left="425"/>
        <w:rPr>
          <w:rFonts w:ascii="Calibri" w:hAnsi="Calibri" w:cs="Segoe UI"/>
          <w:b/>
          <w:sz w:val="20"/>
          <w:szCs w:val="20"/>
        </w:rPr>
      </w:pPr>
      <w:r w:rsidRPr="007C006A">
        <w:rPr>
          <w:rFonts w:ascii="Calibri" w:hAnsi="Calibri" w:cs="Segoe UI"/>
          <w:b/>
          <w:sz w:val="20"/>
          <w:szCs w:val="20"/>
        </w:rPr>
        <w:t>S</w:t>
      </w:r>
      <w:r w:rsidR="00552FBA" w:rsidRPr="007C006A">
        <w:rPr>
          <w:rFonts w:ascii="Calibri" w:hAnsi="Calibri" w:cs="Segoe UI"/>
          <w:b/>
          <w:sz w:val="20"/>
          <w:szCs w:val="20"/>
        </w:rPr>
        <w:t xml:space="preserve"> – całkowita liczba punktów,</w:t>
      </w:r>
    </w:p>
    <w:p w14:paraId="027E944F" w14:textId="77777777"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t>C – punkty uzyskane w kryterium „Łączna cena ofertowa brutto”,</w:t>
      </w:r>
    </w:p>
    <w:p w14:paraId="4D0C554B" w14:textId="43B22C40" w:rsidR="00552FBA" w:rsidRPr="007C006A" w:rsidRDefault="00BB215F" w:rsidP="00427453">
      <w:pPr>
        <w:spacing w:after="40"/>
        <w:ind w:left="425"/>
        <w:rPr>
          <w:rFonts w:ascii="Calibri" w:hAnsi="Calibri" w:cs="Segoe UI"/>
          <w:b/>
          <w:sz w:val="20"/>
          <w:szCs w:val="20"/>
        </w:rPr>
      </w:pPr>
      <w:r w:rsidRPr="007C006A">
        <w:rPr>
          <w:rFonts w:ascii="Calibri" w:hAnsi="Calibri" w:cs="Segoe UI"/>
          <w:b/>
          <w:sz w:val="20"/>
          <w:szCs w:val="20"/>
        </w:rPr>
        <w:t>TD</w:t>
      </w:r>
      <w:r w:rsidR="00552FBA" w:rsidRPr="007C006A">
        <w:rPr>
          <w:rFonts w:ascii="Calibri" w:hAnsi="Calibri" w:cs="Segoe UI"/>
          <w:b/>
          <w:sz w:val="20"/>
          <w:szCs w:val="20"/>
        </w:rPr>
        <w:t xml:space="preserve"> – punkty uzyskane w kryterium „</w:t>
      </w:r>
      <w:r w:rsidRPr="007C006A">
        <w:rPr>
          <w:rFonts w:ascii="Calibri" w:hAnsi="Calibri" w:cs="Segoe UI"/>
          <w:b/>
          <w:sz w:val="20"/>
          <w:szCs w:val="20"/>
        </w:rPr>
        <w:t>Termin dostawy</w:t>
      </w:r>
      <w:r w:rsidR="00552FBA" w:rsidRPr="007C006A">
        <w:rPr>
          <w:rFonts w:ascii="Calibri" w:hAnsi="Calibri" w:cs="Segoe UI"/>
          <w:b/>
          <w:sz w:val="20"/>
          <w:szCs w:val="20"/>
        </w:rPr>
        <w:t xml:space="preserve">”. </w:t>
      </w:r>
    </w:p>
    <w:p w14:paraId="6D30F9BC"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Zamawiający udzieli zamówienia Wykonawcy, którego oferta odpowiadać będzie wszystkim wymaganiom przed</w:t>
      </w:r>
      <w:r w:rsidR="004C33E9" w:rsidRPr="007C006A">
        <w:rPr>
          <w:rFonts w:ascii="Calibri" w:hAnsi="Calibri" w:cs="Segoe UI"/>
          <w:sz w:val="20"/>
          <w:szCs w:val="20"/>
        </w:rPr>
        <w:t xml:space="preserve">stawionym w ustawie PZP, oraz w </w:t>
      </w:r>
      <w:r w:rsidRPr="007C006A">
        <w:rPr>
          <w:rFonts w:ascii="Calibri" w:hAnsi="Calibri" w:cs="Segoe UI"/>
          <w:sz w:val="20"/>
          <w:szCs w:val="20"/>
        </w:rPr>
        <w:t>SIWZ i zostanie oceniona jako najkorzystniejsza w oparciu o podane kryteria wyboru.</w:t>
      </w:r>
    </w:p>
    <w:p w14:paraId="0B7CCCEC"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przeprowadzenia dogrywki w formie aukcji elektronicznej.</w:t>
      </w:r>
    </w:p>
    <w:p w14:paraId="326FF2D8" w14:textId="77777777" w:rsidR="004C33E9" w:rsidRPr="007C006A" w:rsidRDefault="004C33E9" w:rsidP="00427453">
      <w:pPr>
        <w:spacing w:after="40"/>
        <w:jc w:val="both"/>
        <w:rPr>
          <w:rFonts w:ascii="Calibri" w:hAnsi="Calibri" w:cs="Segoe UI"/>
          <w:sz w:val="20"/>
          <w:szCs w:val="20"/>
        </w:rPr>
      </w:pPr>
    </w:p>
    <w:p w14:paraId="77A6B96F" w14:textId="4E7DEA2A"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XIV. </w:t>
      </w:r>
      <w:r w:rsidRPr="007C006A">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7C006A"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t>
      </w:r>
      <w:r w:rsidRPr="007C006A">
        <w:rPr>
          <w:rFonts w:ascii="Calibri" w:hAnsi="Calibri" w:cs="Segoe UI"/>
          <w:sz w:val="20"/>
          <w:szCs w:val="20"/>
        </w:rPr>
        <w:lastRenderedPageBreak/>
        <w:t>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Zawarcie umowy nastąpi wg wzoru Zamawiającego.</w:t>
      </w:r>
    </w:p>
    <w:p w14:paraId="2316FB89"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Postanowienia ustalone we wzorze umowy nie podlegają negocjacjom.</w:t>
      </w:r>
    </w:p>
    <w:p w14:paraId="31CB5BF4" w14:textId="77777777" w:rsidR="00552FBA" w:rsidRPr="007C006A" w:rsidRDefault="00552FBA" w:rsidP="00427453">
      <w:pPr>
        <w:spacing w:after="40"/>
        <w:jc w:val="both"/>
        <w:rPr>
          <w:rFonts w:ascii="Calibri" w:hAnsi="Calibri" w:cs="Segoe UI"/>
          <w:sz w:val="20"/>
          <w:szCs w:val="20"/>
        </w:rPr>
      </w:pPr>
    </w:p>
    <w:p w14:paraId="3F01BB0E" w14:textId="6948F18C" w:rsidR="00080477"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XV. </w:t>
      </w:r>
      <w:r w:rsidRPr="007C006A">
        <w:rPr>
          <w:rFonts w:ascii="Calibri" w:hAnsi="Calibri" w:cs="Segoe UI"/>
          <w:b/>
          <w:sz w:val="20"/>
          <w:szCs w:val="20"/>
        </w:rPr>
        <w:tab/>
        <w:t>Wymagania dotyczące zabezpieczenia należytego wykonania umowy.</w:t>
      </w:r>
    </w:p>
    <w:p w14:paraId="2C8E8EFF" w14:textId="77777777" w:rsidR="00552FBA" w:rsidRPr="007C006A" w:rsidRDefault="00552FBA" w:rsidP="00427453">
      <w:pPr>
        <w:keepNext/>
        <w:tabs>
          <w:tab w:val="num" w:pos="480"/>
        </w:tabs>
        <w:spacing w:after="40"/>
        <w:jc w:val="both"/>
        <w:rPr>
          <w:rFonts w:ascii="Calibri" w:hAnsi="Calibri" w:cs="Segoe UI"/>
          <w:sz w:val="20"/>
          <w:szCs w:val="20"/>
        </w:rPr>
      </w:pPr>
    </w:p>
    <w:p w14:paraId="7F1A7D03" w14:textId="74EB414F" w:rsidR="00552FBA" w:rsidRPr="007C006A" w:rsidRDefault="000F652B" w:rsidP="000F652B">
      <w:pPr>
        <w:spacing w:after="40"/>
        <w:jc w:val="both"/>
        <w:rPr>
          <w:rFonts w:ascii="Calibri" w:hAnsi="Calibri" w:cs="Segoe UI"/>
          <w:sz w:val="20"/>
          <w:szCs w:val="20"/>
        </w:rPr>
      </w:pPr>
      <w:r w:rsidRPr="007C006A">
        <w:rPr>
          <w:rFonts w:ascii="Calibri" w:hAnsi="Calibri" w:cs="Segoe UI"/>
          <w:sz w:val="20"/>
          <w:szCs w:val="20"/>
        </w:rPr>
        <w:t>Zamawiający nie wymaga zabezpieczenia należytego wykonania umowy.</w:t>
      </w:r>
    </w:p>
    <w:p w14:paraId="6AED1525" w14:textId="77777777" w:rsidR="00080477" w:rsidRPr="007C006A" w:rsidRDefault="00080477" w:rsidP="00427453">
      <w:pPr>
        <w:spacing w:after="40"/>
        <w:jc w:val="both"/>
        <w:rPr>
          <w:rFonts w:ascii="Calibri" w:hAnsi="Calibri" w:cs="Segoe UI"/>
          <w:b/>
          <w:sz w:val="20"/>
          <w:szCs w:val="20"/>
        </w:rPr>
      </w:pPr>
    </w:p>
    <w:p w14:paraId="363ADCAB" w14:textId="4D5903A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XVI. </w:t>
      </w:r>
      <w:r w:rsidRPr="007C006A">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7C006A" w:rsidRDefault="00552FBA" w:rsidP="00427453">
      <w:pPr>
        <w:tabs>
          <w:tab w:val="num" w:pos="480"/>
        </w:tabs>
        <w:spacing w:after="40"/>
        <w:jc w:val="both"/>
        <w:rPr>
          <w:rFonts w:ascii="Calibri" w:hAnsi="Calibri" w:cs="Segoe UI"/>
          <w:sz w:val="20"/>
          <w:szCs w:val="20"/>
        </w:rPr>
      </w:pPr>
    </w:p>
    <w:p w14:paraId="6D0889C5" w14:textId="77777777" w:rsidR="00552FBA" w:rsidRPr="007C006A" w:rsidRDefault="00552FBA" w:rsidP="00427453">
      <w:pPr>
        <w:pStyle w:val="Nagwek7"/>
        <w:pBdr>
          <w:bottom w:val="none" w:sz="0" w:space="0" w:color="auto"/>
        </w:pBdr>
        <w:spacing w:after="40"/>
        <w:ind w:left="0"/>
        <w:rPr>
          <w:rFonts w:ascii="Calibri" w:hAnsi="Calibri" w:cs="Segoe UI"/>
          <w:b w:val="0"/>
        </w:rPr>
      </w:pPr>
      <w:r w:rsidRPr="007C006A">
        <w:rPr>
          <w:rFonts w:ascii="Calibri" w:hAnsi="Calibri" w:cs="Segoe UI"/>
          <w:b w:val="0"/>
        </w:rPr>
        <w:t xml:space="preserve">Wzór umowy, stanowi </w:t>
      </w:r>
      <w:r w:rsidRPr="007C006A">
        <w:rPr>
          <w:rFonts w:ascii="Calibri" w:hAnsi="Calibri" w:cs="Segoe UI"/>
        </w:rPr>
        <w:t>Załącznik nr 4</w:t>
      </w:r>
      <w:r w:rsidRPr="007C006A">
        <w:rPr>
          <w:rFonts w:ascii="Calibri" w:hAnsi="Calibri" w:cs="Segoe UI"/>
          <w:b w:val="0"/>
        </w:rPr>
        <w:t xml:space="preserve"> do SIWZ.</w:t>
      </w:r>
    </w:p>
    <w:p w14:paraId="7B9A48F8" w14:textId="77777777" w:rsidR="00552FBA" w:rsidRPr="007C006A" w:rsidRDefault="00552FBA" w:rsidP="00427453">
      <w:pPr>
        <w:spacing w:after="40"/>
        <w:rPr>
          <w:rFonts w:ascii="Calibri" w:hAnsi="Calibri" w:cs="Segoe UI"/>
        </w:rPr>
      </w:pPr>
    </w:p>
    <w:p w14:paraId="24512E98" w14:textId="37752FB3" w:rsidR="00080477" w:rsidRPr="007C006A" w:rsidRDefault="00080477" w:rsidP="00427453">
      <w:pPr>
        <w:spacing w:after="40"/>
        <w:rPr>
          <w:rFonts w:ascii="Calibri" w:hAnsi="Calibri" w:cs="Segoe UI"/>
          <w:b/>
          <w:sz w:val="20"/>
          <w:szCs w:val="20"/>
        </w:rPr>
      </w:pPr>
      <w:r w:rsidRPr="007C006A">
        <w:rPr>
          <w:rFonts w:ascii="Calibri" w:hAnsi="Calibri" w:cs="Segoe UI"/>
          <w:b/>
          <w:sz w:val="20"/>
          <w:szCs w:val="20"/>
        </w:rPr>
        <w:t>XVII.</w:t>
      </w:r>
      <w:r w:rsidRPr="007C006A">
        <w:rPr>
          <w:rFonts w:ascii="Calibri" w:hAnsi="Calibri" w:cs="Segoe UI"/>
          <w:b/>
          <w:sz w:val="20"/>
          <w:szCs w:val="20"/>
        </w:rPr>
        <w:tab/>
        <w:t xml:space="preserve">Pouczenie o środkach ochrony prawnej. </w:t>
      </w:r>
    </w:p>
    <w:p w14:paraId="461B5E58" w14:textId="77777777" w:rsidR="00552FBA" w:rsidRPr="007C006A" w:rsidRDefault="00552FBA" w:rsidP="00427453">
      <w:pPr>
        <w:pStyle w:val="pkt1"/>
        <w:spacing w:before="0" w:after="40"/>
        <w:ind w:left="540" w:firstLine="0"/>
        <w:rPr>
          <w:rFonts w:ascii="Calibri" w:hAnsi="Calibri" w:cs="Segoe UI"/>
          <w:b/>
          <w:sz w:val="20"/>
        </w:rPr>
      </w:pPr>
    </w:p>
    <w:p w14:paraId="22FF25C5" w14:textId="69AE0C94" w:rsidR="00552FBA" w:rsidRPr="007C006A"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7C006A">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C006A">
        <w:rPr>
          <w:rFonts w:ascii="Calibri" w:hAnsi="Calibri" w:cs="Segoe UI"/>
          <w:sz w:val="20"/>
          <w:szCs w:val="20"/>
        </w:rPr>
        <w:t xml:space="preserve">przysługują środki ochrony prawnej przewidziane w dziale VI ustawy PZP jak dla postępowań </w:t>
      </w:r>
      <w:r w:rsidR="006535DE" w:rsidRPr="007C006A">
        <w:rPr>
          <w:rFonts w:ascii="Calibri" w:hAnsi="Calibri" w:cs="Segoe UI"/>
          <w:b/>
          <w:sz w:val="20"/>
          <w:szCs w:val="20"/>
        </w:rPr>
        <w:t xml:space="preserve">powyżej </w:t>
      </w:r>
      <w:r w:rsidRPr="007C006A">
        <w:rPr>
          <w:rFonts w:ascii="Calibri" w:hAnsi="Calibri" w:cs="Segoe UI"/>
          <w:sz w:val="20"/>
        </w:rPr>
        <w:t>kwoty określonej w przepisach wykonawczych wydanych na podstawie art. 11 ust. 8 ustawy PZP</w:t>
      </w:r>
      <w:r w:rsidRPr="007C006A">
        <w:rPr>
          <w:rFonts w:ascii="Calibri" w:hAnsi="Calibri" w:cs="Segoe UI"/>
          <w:sz w:val="20"/>
          <w:szCs w:val="20"/>
        </w:rPr>
        <w:t>.</w:t>
      </w:r>
    </w:p>
    <w:p w14:paraId="3158BB34" w14:textId="77777777" w:rsidR="00552FBA"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7C006A">
        <w:rPr>
          <w:rFonts w:ascii="Calibri" w:hAnsi="Calibri" w:cs="Segoe UI"/>
          <w:sz w:val="20"/>
          <w:szCs w:val="20"/>
        </w:rPr>
        <w:t>Środki ochrony prawnej wobec ogłoszenia o zamówieniu oraz SIWZ przysługują również organizacjom wpisanym na listę, o której mowa w art. 154 pkt 5 ustawy PZP.</w:t>
      </w:r>
    </w:p>
    <w:p w14:paraId="30CE745D" w14:textId="77777777" w:rsidR="00134F20" w:rsidRDefault="00134F20" w:rsidP="00134F20">
      <w:pPr>
        <w:suppressAutoHyphens/>
        <w:spacing w:after="40"/>
        <w:jc w:val="both"/>
        <w:rPr>
          <w:rFonts w:ascii="Calibri" w:hAnsi="Calibri" w:cs="Segoe UI"/>
          <w:sz w:val="20"/>
          <w:szCs w:val="20"/>
        </w:rPr>
      </w:pPr>
    </w:p>
    <w:p w14:paraId="52F012A3" w14:textId="77777777" w:rsidR="00134F20" w:rsidRDefault="00134F20" w:rsidP="00134F20">
      <w:pPr>
        <w:suppressAutoHyphens/>
        <w:spacing w:after="40"/>
        <w:jc w:val="both"/>
        <w:rPr>
          <w:rFonts w:ascii="Calibri" w:hAnsi="Calibri" w:cs="Segoe UI"/>
          <w:sz w:val="20"/>
          <w:szCs w:val="20"/>
        </w:rPr>
      </w:pPr>
    </w:p>
    <w:p w14:paraId="27A3DA7C" w14:textId="77777777" w:rsidR="00C145B6" w:rsidRDefault="00C145B6" w:rsidP="00134F20">
      <w:pPr>
        <w:suppressAutoHyphens/>
        <w:spacing w:after="40"/>
        <w:jc w:val="both"/>
        <w:rPr>
          <w:rFonts w:ascii="Calibri" w:hAnsi="Calibri" w:cs="Segoe UI"/>
          <w:sz w:val="20"/>
          <w:szCs w:val="20"/>
        </w:rPr>
      </w:pPr>
    </w:p>
    <w:p w14:paraId="54017D98" w14:textId="77777777" w:rsidR="00C145B6" w:rsidRDefault="00C145B6" w:rsidP="00134F20">
      <w:pPr>
        <w:suppressAutoHyphens/>
        <w:spacing w:after="40"/>
        <w:jc w:val="both"/>
        <w:rPr>
          <w:rFonts w:ascii="Calibri" w:hAnsi="Calibri" w:cs="Segoe UI"/>
          <w:sz w:val="20"/>
          <w:szCs w:val="20"/>
        </w:rPr>
      </w:pPr>
    </w:p>
    <w:p w14:paraId="583C130C" w14:textId="77777777" w:rsidR="00C145B6" w:rsidRDefault="00C145B6" w:rsidP="00134F20">
      <w:pPr>
        <w:suppressAutoHyphens/>
        <w:spacing w:after="40"/>
        <w:jc w:val="both"/>
        <w:rPr>
          <w:rFonts w:ascii="Calibri" w:hAnsi="Calibri" w:cs="Segoe UI"/>
          <w:sz w:val="20"/>
          <w:szCs w:val="20"/>
        </w:rPr>
      </w:pPr>
    </w:p>
    <w:p w14:paraId="13B3A39B" w14:textId="77777777" w:rsidR="00C145B6" w:rsidRDefault="00C145B6" w:rsidP="00134F20">
      <w:pPr>
        <w:suppressAutoHyphens/>
        <w:spacing w:after="40"/>
        <w:jc w:val="both"/>
        <w:rPr>
          <w:rFonts w:ascii="Calibri" w:hAnsi="Calibri" w:cs="Segoe UI"/>
          <w:sz w:val="20"/>
          <w:szCs w:val="20"/>
        </w:rPr>
      </w:pPr>
    </w:p>
    <w:p w14:paraId="6D982887" w14:textId="77777777" w:rsidR="00C145B6" w:rsidRDefault="00C145B6" w:rsidP="00134F20">
      <w:pPr>
        <w:suppressAutoHyphens/>
        <w:spacing w:after="40"/>
        <w:jc w:val="both"/>
        <w:rPr>
          <w:rFonts w:ascii="Calibri" w:hAnsi="Calibri" w:cs="Segoe UI"/>
          <w:sz w:val="20"/>
          <w:szCs w:val="20"/>
        </w:rPr>
      </w:pPr>
    </w:p>
    <w:p w14:paraId="0157BE3B" w14:textId="77777777" w:rsidR="00C145B6" w:rsidRDefault="00C145B6" w:rsidP="00134F20">
      <w:pPr>
        <w:suppressAutoHyphens/>
        <w:spacing w:after="40"/>
        <w:jc w:val="both"/>
        <w:rPr>
          <w:rFonts w:ascii="Calibri" w:hAnsi="Calibri" w:cs="Segoe UI"/>
          <w:sz w:val="20"/>
          <w:szCs w:val="20"/>
        </w:rPr>
      </w:pPr>
    </w:p>
    <w:p w14:paraId="1E29823A" w14:textId="77777777" w:rsidR="00C145B6" w:rsidRDefault="00C145B6" w:rsidP="00134F20">
      <w:pPr>
        <w:suppressAutoHyphens/>
        <w:spacing w:after="40"/>
        <w:jc w:val="both"/>
        <w:rPr>
          <w:rFonts w:ascii="Calibri" w:hAnsi="Calibri" w:cs="Segoe UI"/>
          <w:sz w:val="20"/>
          <w:szCs w:val="20"/>
        </w:rPr>
      </w:pPr>
    </w:p>
    <w:p w14:paraId="3975A5AB" w14:textId="77777777" w:rsidR="00C145B6" w:rsidRDefault="00C145B6" w:rsidP="00134F20">
      <w:pPr>
        <w:suppressAutoHyphens/>
        <w:spacing w:after="40"/>
        <w:jc w:val="both"/>
        <w:rPr>
          <w:rFonts w:ascii="Calibri" w:hAnsi="Calibri" w:cs="Segoe UI"/>
          <w:sz w:val="20"/>
          <w:szCs w:val="20"/>
        </w:rPr>
      </w:pPr>
    </w:p>
    <w:p w14:paraId="716151BE" w14:textId="77777777" w:rsidR="00C145B6" w:rsidRDefault="00C145B6" w:rsidP="00134F20">
      <w:pPr>
        <w:suppressAutoHyphens/>
        <w:spacing w:after="40"/>
        <w:jc w:val="both"/>
        <w:rPr>
          <w:rFonts w:ascii="Calibri" w:hAnsi="Calibri" w:cs="Segoe UI"/>
          <w:sz w:val="20"/>
          <w:szCs w:val="20"/>
        </w:rPr>
      </w:pPr>
    </w:p>
    <w:p w14:paraId="3D89EC98" w14:textId="77777777" w:rsidR="00C145B6" w:rsidRDefault="00C145B6" w:rsidP="00134F20">
      <w:pPr>
        <w:suppressAutoHyphens/>
        <w:spacing w:after="40"/>
        <w:jc w:val="both"/>
        <w:rPr>
          <w:rFonts w:ascii="Calibri" w:hAnsi="Calibri" w:cs="Segoe UI"/>
          <w:sz w:val="20"/>
          <w:szCs w:val="20"/>
        </w:rPr>
      </w:pPr>
    </w:p>
    <w:p w14:paraId="6F4665BF" w14:textId="77777777" w:rsidR="00C145B6" w:rsidRDefault="00C145B6" w:rsidP="00134F20">
      <w:pPr>
        <w:suppressAutoHyphens/>
        <w:spacing w:after="40"/>
        <w:jc w:val="both"/>
        <w:rPr>
          <w:rFonts w:ascii="Calibri" w:hAnsi="Calibri" w:cs="Segoe UI"/>
          <w:sz w:val="20"/>
          <w:szCs w:val="20"/>
        </w:rPr>
      </w:pPr>
    </w:p>
    <w:p w14:paraId="7ABA4B1E" w14:textId="77777777" w:rsidR="00C145B6" w:rsidRDefault="00C145B6" w:rsidP="00134F20">
      <w:pPr>
        <w:suppressAutoHyphens/>
        <w:spacing w:after="40"/>
        <w:jc w:val="both"/>
        <w:rPr>
          <w:rFonts w:ascii="Calibri" w:hAnsi="Calibri" w:cs="Segoe UI"/>
          <w:sz w:val="20"/>
          <w:szCs w:val="20"/>
        </w:rPr>
      </w:pPr>
    </w:p>
    <w:p w14:paraId="57E0AC1E" w14:textId="77777777" w:rsidR="00C145B6" w:rsidRDefault="00C145B6" w:rsidP="00134F20">
      <w:pPr>
        <w:suppressAutoHyphens/>
        <w:spacing w:after="40"/>
        <w:jc w:val="both"/>
        <w:rPr>
          <w:rFonts w:ascii="Calibri" w:hAnsi="Calibri" w:cs="Segoe UI"/>
          <w:sz w:val="20"/>
          <w:szCs w:val="20"/>
        </w:rPr>
      </w:pPr>
    </w:p>
    <w:p w14:paraId="6137DC3B" w14:textId="77777777" w:rsidR="00C145B6" w:rsidRDefault="00C145B6" w:rsidP="00134F20">
      <w:pPr>
        <w:suppressAutoHyphens/>
        <w:spacing w:after="40"/>
        <w:jc w:val="both"/>
        <w:rPr>
          <w:rFonts w:ascii="Calibri" w:hAnsi="Calibri" w:cs="Segoe UI"/>
          <w:sz w:val="20"/>
          <w:szCs w:val="20"/>
        </w:rPr>
      </w:pPr>
    </w:p>
    <w:p w14:paraId="37089B66" w14:textId="77777777" w:rsidR="00C145B6" w:rsidRDefault="00C145B6" w:rsidP="00134F20">
      <w:pPr>
        <w:suppressAutoHyphens/>
        <w:spacing w:after="40"/>
        <w:jc w:val="both"/>
        <w:rPr>
          <w:rFonts w:ascii="Calibri" w:hAnsi="Calibri" w:cs="Segoe UI"/>
          <w:sz w:val="20"/>
          <w:szCs w:val="20"/>
        </w:rPr>
      </w:pPr>
    </w:p>
    <w:p w14:paraId="603E7B55" w14:textId="77777777" w:rsidR="00C145B6" w:rsidRDefault="00C145B6" w:rsidP="00134F20">
      <w:pPr>
        <w:suppressAutoHyphens/>
        <w:spacing w:after="40"/>
        <w:jc w:val="both"/>
        <w:rPr>
          <w:rFonts w:ascii="Calibri" w:hAnsi="Calibri" w:cs="Segoe UI"/>
          <w:sz w:val="20"/>
          <w:szCs w:val="20"/>
        </w:rPr>
      </w:pPr>
    </w:p>
    <w:p w14:paraId="580E5F91" w14:textId="77777777" w:rsidR="00C145B6" w:rsidRDefault="00C145B6" w:rsidP="00134F20">
      <w:pPr>
        <w:suppressAutoHyphens/>
        <w:spacing w:after="40"/>
        <w:jc w:val="both"/>
        <w:rPr>
          <w:rFonts w:ascii="Calibri" w:hAnsi="Calibri" w:cs="Segoe UI"/>
          <w:sz w:val="20"/>
          <w:szCs w:val="20"/>
        </w:rPr>
      </w:pPr>
    </w:p>
    <w:p w14:paraId="3A7528E6" w14:textId="77777777" w:rsidR="00C145B6" w:rsidRDefault="00C145B6" w:rsidP="00134F20">
      <w:pPr>
        <w:suppressAutoHyphens/>
        <w:spacing w:after="40"/>
        <w:jc w:val="both"/>
        <w:rPr>
          <w:rFonts w:ascii="Calibri" w:hAnsi="Calibri" w:cs="Segoe UI"/>
          <w:sz w:val="20"/>
          <w:szCs w:val="20"/>
        </w:rPr>
      </w:pPr>
    </w:p>
    <w:p w14:paraId="3BAED69F" w14:textId="77777777" w:rsidR="00C145B6" w:rsidRDefault="00C145B6" w:rsidP="00134F20">
      <w:pPr>
        <w:suppressAutoHyphens/>
        <w:spacing w:after="40"/>
        <w:jc w:val="both"/>
        <w:rPr>
          <w:rFonts w:ascii="Calibri" w:hAnsi="Calibri" w:cs="Segoe UI"/>
          <w:sz w:val="20"/>
          <w:szCs w:val="20"/>
        </w:rPr>
      </w:pPr>
    </w:p>
    <w:p w14:paraId="3D6C6E26" w14:textId="77777777" w:rsidR="00C145B6" w:rsidRDefault="00C145B6" w:rsidP="00134F20">
      <w:pPr>
        <w:suppressAutoHyphens/>
        <w:spacing w:after="40"/>
        <w:jc w:val="both"/>
        <w:rPr>
          <w:rFonts w:ascii="Calibri" w:hAnsi="Calibri" w:cs="Segoe UI"/>
          <w:sz w:val="20"/>
          <w:szCs w:val="20"/>
        </w:rPr>
      </w:pPr>
    </w:p>
    <w:p w14:paraId="03CA8039" w14:textId="77777777" w:rsidR="00C145B6" w:rsidRDefault="00C145B6" w:rsidP="00134F20">
      <w:pPr>
        <w:suppressAutoHyphens/>
        <w:spacing w:after="40"/>
        <w:jc w:val="both"/>
        <w:rPr>
          <w:rFonts w:ascii="Calibri" w:hAnsi="Calibri" w:cs="Segoe UI"/>
          <w:sz w:val="20"/>
          <w:szCs w:val="20"/>
        </w:rPr>
      </w:pPr>
    </w:p>
    <w:p w14:paraId="0AA5CB13" w14:textId="77777777" w:rsidR="00C145B6" w:rsidRDefault="00C145B6" w:rsidP="00134F20">
      <w:pPr>
        <w:suppressAutoHyphens/>
        <w:spacing w:after="40"/>
        <w:jc w:val="both"/>
        <w:rPr>
          <w:rFonts w:ascii="Calibri" w:hAnsi="Calibri" w:cs="Segoe UI"/>
          <w:sz w:val="20"/>
          <w:szCs w:val="20"/>
        </w:rPr>
      </w:pPr>
    </w:p>
    <w:p w14:paraId="156C4C81" w14:textId="77777777" w:rsidR="00C145B6" w:rsidRDefault="00C145B6" w:rsidP="00134F20">
      <w:pPr>
        <w:suppressAutoHyphens/>
        <w:spacing w:after="40"/>
        <w:jc w:val="both"/>
        <w:rPr>
          <w:rFonts w:ascii="Calibri" w:hAnsi="Calibri" w:cs="Segoe UI"/>
          <w:sz w:val="20"/>
          <w:szCs w:val="20"/>
        </w:rPr>
      </w:pPr>
    </w:p>
    <w:p w14:paraId="76BFB7F8" w14:textId="77777777" w:rsidR="00C145B6" w:rsidRDefault="00C145B6" w:rsidP="00134F20">
      <w:pPr>
        <w:suppressAutoHyphens/>
        <w:spacing w:after="40"/>
        <w:jc w:val="both"/>
        <w:rPr>
          <w:rFonts w:ascii="Calibri" w:hAnsi="Calibri" w:cs="Segoe UI"/>
          <w:sz w:val="20"/>
          <w:szCs w:val="20"/>
        </w:rPr>
      </w:pPr>
    </w:p>
    <w:p w14:paraId="34018D65" w14:textId="77777777" w:rsidR="00C145B6" w:rsidRDefault="00C145B6" w:rsidP="00134F20">
      <w:pPr>
        <w:suppressAutoHyphens/>
        <w:spacing w:after="40"/>
        <w:jc w:val="both"/>
        <w:rPr>
          <w:rFonts w:ascii="Calibri" w:hAnsi="Calibri" w:cs="Segoe UI"/>
          <w:sz w:val="20"/>
          <w:szCs w:val="20"/>
        </w:rPr>
      </w:pPr>
    </w:p>
    <w:p w14:paraId="3A9A2F89" w14:textId="77777777" w:rsidR="00C145B6" w:rsidRDefault="00C145B6" w:rsidP="00134F20">
      <w:pPr>
        <w:suppressAutoHyphens/>
        <w:spacing w:after="40"/>
        <w:jc w:val="both"/>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7C006A" w14:paraId="2EFEB731" w14:textId="77777777" w:rsidTr="005E3059">
        <w:tc>
          <w:tcPr>
            <w:tcW w:w="9214" w:type="dxa"/>
            <w:tcBorders>
              <w:bottom w:val="single" w:sz="4" w:space="0" w:color="auto"/>
            </w:tcBorders>
            <w:shd w:val="clear" w:color="auto" w:fill="D9D9D9"/>
          </w:tcPr>
          <w:p w14:paraId="5EBDB612" w14:textId="77777777" w:rsidR="00E37F70" w:rsidRPr="007C006A" w:rsidRDefault="00E37F70" w:rsidP="00427453">
            <w:pPr>
              <w:pStyle w:val="Tekstprzypisudolnego"/>
              <w:spacing w:after="40"/>
              <w:jc w:val="right"/>
              <w:rPr>
                <w:rFonts w:ascii="Calibri" w:hAnsi="Calibri" w:cs="Segoe UI"/>
                <w:b/>
              </w:rPr>
            </w:pPr>
            <w:r w:rsidRPr="007C006A">
              <w:rPr>
                <w:rFonts w:ascii="Calibri" w:hAnsi="Calibri" w:cs="Segoe UI"/>
              </w:rPr>
              <w:br w:type="page"/>
            </w:r>
            <w:r w:rsidRPr="007C006A">
              <w:rPr>
                <w:rFonts w:ascii="Calibri" w:hAnsi="Calibri" w:cs="Segoe UI"/>
                <w:b/>
              </w:rPr>
              <w:t>Załącznik nr 2 do SIWZ</w:t>
            </w:r>
          </w:p>
        </w:tc>
      </w:tr>
      <w:tr w:rsidR="00E37F70" w:rsidRPr="007C006A"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FORMULARZ OFERTOWY</w:t>
            </w:r>
          </w:p>
        </w:tc>
      </w:tr>
    </w:tbl>
    <w:p w14:paraId="2F7E7DAE" w14:textId="77777777" w:rsidR="00E37F70" w:rsidRPr="007C006A"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7C006A" w14:paraId="7612BDA2" w14:textId="77777777" w:rsidTr="005E3059">
        <w:trPr>
          <w:trHeight w:val="2396"/>
        </w:trPr>
        <w:tc>
          <w:tcPr>
            <w:tcW w:w="9214" w:type="dxa"/>
            <w:gridSpan w:val="2"/>
            <w:shd w:val="clear" w:color="auto" w:fill="auto"/>
            <w:vAlign w:val="center"/>
          </w:tcPr>
          <w:p w14:paraId="22A8402C" w14:textId="0F0C20C3" w:rsidR="00E37F70" w:rsidRPr="007C006A" w:rsidRDefault="00E37F70" w:rsidP="00427453">
            <w:pPr>
              <w:pStyle w:val="Tekstprzypisudolnego"/>
              <w:spacing w:after="40"/>
              <w:jc w:val="center"/>
              <w:rPr>
                <w:rFonts w:ascii="Calibri" w:hAnsi="Calibri" w:cs="Segoe UI"/>
                <w:b/>
              </w:rPr>
            </w:pPr>
          </w:p>
          <w:p w14:paraId="2BB2A829"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OFERTA</w:t>
            </w:r>
          </w:p>
          <w:p w14:paraId="7FE9EE01" w14:textId="77777777" w:rsidR="00E37F70" w:rsidRPr="007C006A" w:rsidRDefault="00E37F70" w:rsidP="00427453">
            <w:pPr>
              <w:pStyle w:val="Tekstprzypisudolnego"/>
              <w:spacing w:after="40"/>
              <w:ind w:firstLine="4712"/>
              <w:rPr>
                <w:rFonts w:ascii="Calibri" w:hAnsi="Calibri" w:cs="Segoe UI"/>
                <w:b/>
              </w:rPr>
            </w:pPr>
          </w:p>
          <w:p w14:paraId="4C5C96A5" w14:textId="136A9A3A" w:rsidR="00E37F70" w:rsidRDefault="00CF01B9" w:rsidP="00427453">
            <w:pPr>
              <w:pStyle w:val="Tekstprzypisudolnego"/>
              <w:spacing w:after="40"/>
              <w:ind w:left="4692" w:firstLine="20"/>
              <w:rPr>
                <w:rFonts w:ascii="Calibri" w:hAnsi="Calibri" w:cs="Segoe UI"/>
                <w:b/>
              </w:rPr>
            </w:pPr>
            <w:r>
              <w:rPr>
                <w:rFonts w:ascii="Calibri" w:hAnsi="Calibri" w:cs="Segoe UI"/>
                <w:b/>
              </w:rPr>
              <w:t>Uniwersytecki Szpital Kliniczny</w:t>
            </w:r>
          </w:p>
          <w:p w14:paraId="22D63717" w14:textId="60F8ADAB" w:rsidR="00CF01B9" w:rsidRPr="007C006A" w:rsidRDefault="00CF01B9" w:rsidP="00427453">
            <w:pPr>
              <w:pStyle w:val="Tekstprzypisudolnego"/>
              <w:spacing w:after="40"/>
              <w:ind w:left="4692" w:firstLine="20"/>
              <w:rPr>
                <w:rFonts w:ascii="Calibri" w:hAnsi="Calibri" w:cs="Segoe UI"/>
                <w:b/>
              </w:rPr>
            </w:pPr>
            <w:r>
              <w:rPr>
                <w:rFonts w:ascii="Calibri" w:hAnsi="Calibri" w:cs="Segoe UI"/>
                <w:b/>
              </w:rPr>
              <w:t>im. Jana Mikulicza - Radeckiego</w:t>
            </w:r>
          </w:p>
          <w:p w14:paraId="170C2291" w14:textId="7BAB6215" w:rsidR="00E37F70" w:rsidRPr="007C006A" w:rsidRDefault="00E37F70" w:rsidP="00427453">
            <w:pPr>
              <w:pStyle w:val="Tekstprzypisudolnego"/>
              <w:spacing w:after="40"/>
              <w:ind w:left="4692" w:firstLine="20"/>
              <w:rPr>
                <w:rFonts w:ascii="Calibri" w:hAnsi="Calibri" w:cs="Segoe UI"/>
              </w:rPr>
            </w:pPr>
            <w:r w:rsidRPr="007C006A">
              <w:rPr>
                <w:rFonts w:ascii="Calibri" w:hAnsi="Calibri" w:cs="Segoe UI"/>
              </w:rPr>
              <w:t xml:space="preserve">ul. </w:t>
            </w:r>
            <w:r w:rsidR="00CF01B9">
              <w:rPr>
                <w:rFonts w:ascii="Calibri" w:hAnsi="Calibri" w:cs="Segoe UI"/>
              </w:rPr>
              <w:t>Borowska 213</w:t>
            </w:r>
          </w:p>
          <w:p w14:paraId="4796DA5C" w14:textId="13108FF6" w:rsidR="00E37F70" w:rsidRPr="007C006A" w:rsidRDefault="00CF01B9" w:rsidP="00427453">
            <w:pPr>
              <w:pStyle w:val="Tekstprzypisudolnego"/>
              <w:spacing w:after="40"/>
              <w:ind w:left="4692" w:firstLine="20"/>
              <w:rPr>
                <w:rFonts w:ascii="Calibri" w:hAnsi="Calibri" w:cs="Segoe UI"/>
              </w:rPr>
            </w:pPr>
            <w:r>
              <w:rPr>
                <w:rFonts w:ascii="Calibri" w:hAnsi="Calibri" w:cs="Segoe UI"/>
              </w:rPr>
              <w:t>50-556</w:t>
            </w:r>
            <w:r w:rsidR="00E37F70" w:rsidRPr="007C006A">
              <w:rPr>
                <w:rFonts w:ascii="Calibri" w:hAnsi="Calibri" w:cs="Segoe UI"/>
              </w:rPr>
              <w:t xml:space="preserve"> </w:t>
            </w:r>
            <w:r>
              <w:rPr>
                <w:rFonts w:ascii="Calibri" w:hAnsi="Calibri" w:cs="Segoe UI"/>
              </w:rPr>
              <w:t>Wrocław</w:t>
            </w:r>
          </w:p>
          <w:p w14:paraId="21EC01EE" w14:textId="5D9AAAA6" w:rsidR="00E37F70" w:rsidRPr="007C006A" w:rsidRDefault="00E37F70" w:rsidP="00E86D7C">
            <w:pPr>
              <w:spacing w:after="40"/>
              <w:rPr>
                <w:rFonts w:ascii="Calibri" w:hAnsi="Calibri" w:cs="Segoe UI"/>
                <w:b/>
              </w:rPr>
            </w:pPr>
            <w:r w:rsidRPr="007C006A">
              <w:rPr>
                <w:rFonts w:ascii="Calibri" w:hAnsi="Calibri" w:cs="Segoe UI"/>
              </w:rPr>
              <w:t xml:space="preserve">W postępowaniu o udzielenie zamówienia publicznego prowadzonego w trybie przetargu nieograniczonego zgodnie z ustawą z dnia 29 stycznia 2004 r. Prawo zamówień publicznych </w:t>
            </w:r>
            <w:r w:rsidRPr="00E86D7C">
              <w:rPr>
                <w:rFonts w:ascii="Calibri" w:hAnsi="Calibri" w:cs="Segoe UI"/>
                <w:b/>
                <w:sz w:val="20"/>
              </w:rPr>
              <w:t>na</w:t>
            </w:r>
            <w:r w:rsidRPr="007C006A">
              <w:rPr>
                <w:rFonts w:ascii="Calibri" w:hAnsi="Calibri" w:cs="Segoe UI"/>
                <w:b/>
              </w:rPr>
              <w:t xml:space="preserve">  </w:t>
            </w:r>
            <w:r w:rsidR="00E86D7C" w:rsidRPr="007230E3">
              <w:rPr>
                <w:rFonts w:ascii="Calibri" w:hAnsi="Calibri" w:cs="Segoe UI"/>
                <w:b/>
                <w:sz w:val="20"/>
                <w:szCs w:val="20"/>
              </w:rPr>
              <w:t xml:space="preserve">Dostawa </w:t>
            </w:r>
            <w:r w:rsidR="00E86D7C" w:rsidRPr="002C6D66">
              <w:rPr>
                <w:rFonts w:ascii="Calibri" w:hAnsi="Calibri" w:cs="Segoe UI"/>
                <w:b/>
                <w:sz w:val="20"/>
                <w:szCs w:val="20"/>
              </w:rPr>
              <w:t xml:space="preserve">sprzętu specjalistycznego dla Zakładu Radiologii, Pracowni Naczyniowej i Ponadregionalnego Centrum Chirurgii </w:t>
            </w:r>
            <w:proofErr w:type="spellStart"/>
            <w:r w:rsidR="00E86D7C" w:rsidRPr="002C6D66">
              <w:rPr>
                <w:rFonts w:ascii="Calibri" w:hAnsi="Calibri" w:cs="Segoe UI"/>
                <w:b/>
                <w:sz w:val="20"/>
                <w:szCs w:val="20"/>
              </w:rPr>
              <w:t>Endowaskularnej</w:t>
            </w:r>
            <w:proofErr w:type="spellEnd"/>
            <w:r w:rsidR="00E86D7C" w:rsidRPr="00FB291B">
              <w:rPr>
                <w:rFonts w:ascii="Calibri" w:hAnsi="Calibri" w:cs="Arial"/>
                <w:b/>
                <w:sz w:val="20"/>
              </w:rPr>
              <w:t xml:space="preserve"> </w:t>
            </w:r>
            <w:r w:rsidR="00805CDB" w:rsidRPr="00FB291B">
              <w:rPr>
                <w:rFonts w:ascii="Calibri" w:hAnsi="Calibri" w:cs="Arial"/>
                <w:b/>
                <w:sz w:val="20"/>
              </w:rPr>
              <w:t>USK/DZP/PN-</w:t>
            </w:r>
            <w:r w:rsidR="0073544A" w:rsidRPr="00FB291B">
              <w:rPr>
                <w:rFonts w:ascii="Calibri" w:hAnsi="Calibri" w:cs="Arial"/>
                <w:b/>
                <w:sz w:val="20"/>
              </w:rPr>
              <w:t>1</w:t>
            </w:r>
            <w:r w:rsidR="00E86D7C">
              <w:rPr>
                <w:rFonts w:ascii="Calibri" w:hAnsi="Calibri" w:cs="Arial"/>
                <w:b/>
                <w:sz w:val="20"/>
              </w:rPr>
              <w:t>82</w:t>
            </w:r>
            <w:r w:rsidR="009E1165" w:rsidRPr="00FB291B">
              <w:rPr>
                <w:rFonts w:ascii="Calibri" w:hAnsi="Calibri" w:cs="Arial"/>
                <w:b/>
                <w:sz w:val="20"/>
              </w:rPr>
              <w:t>/2017</w:t>
            </w:r>
            <w:r w:rsidRPr="00FB291B">
              <w:rPr>
                <w:rFonts w:ascii="Calibri" w:hAnsi="Calibri" w:cs="Segoe UI"/>
                <w:sz w:val="20"/>
              </w:rPr>
              <w:t>.</w:t>
            </w:r>
          </w:p>
        </w:tc>
      </w:tr>
      <w:tr w:rsidR="00E37F70" w:rsidRPr="007C006A" w14:paraId="6FF5D984" w14:textId="77777777" w:rsidTr="005E3059">
        <w:trPr>
          <w:trHeight w:val="1502"/>
        </w:trPr>
        <w:tc>
          <w:tcPr>
            <w:tcW w:w="9214" w:type="dxa"/>
            <w:gridSpan w:val="2"/>
          </w:tcPr>
          <w:p w14:paraId="4801E1B4" w14:textId="77777777" w:rsidR="00E37F70" w:rsidRPr="007C006A"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7C006A">
              <w:rPr>
                <w:rFonts w:ascii="Calibri" w:hAnsi="Calibri" w:cs="Segoe UI"/>
                <w:b/>
                <w:sz w:val="20"/>
                <w:szCs w:val="20"/>
              </w:rPr>
              <w:t>DANE WYKONAWCY:</w:t>
            </w:r>
          </w:p>
          <w:p w14:paraId="0B3CA391" w14:textId="77777777"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Osoba upoważniona do reprezentacji Wykonawcy/ów i podpisująca ofertę:</w:t>
            </w:r>
            <w:r w:rsidRPr="007C006A">
              <w:rPr>
                <w:rFonts w:ascii="Calibri" w:hAnsi="Calibri" w:cs="Segoe UI"/>
                <w:b/>
                <w:sz w:val="20"/>
                <w:szCs w:val="20"/>
              </w:rPr>
              <w:t>………………..………………………………….</w:t>
            </w:r>
          </w:p>
          <w:p w14:paraId="305B97BE"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Wykonawca/Wykonawcy:</w:t>
            </w:r>
            <w:r w:rsidRPr="007C006A">
              <w:rPr>
                <w:rFonts w:ascii="Calibri" w:hAnsi="Calibri" w:cs="Segoe UI"/>
                <w:b/>
                <w:sz w:val="20"/>
                <w:szCs w:val="20"/>
              </w:rPr>
              <w:t>……………..……………..………………………………………….……….…………….……………...….………...</w:t>
            </w:r>
          </w:p>
          <w:p w14:paraId="44D911FD" w14:textId="77777777" w:rsidR="00E37F70" w:rsidRPr="007C006A" w:rsidRDefault="00E37F70" w:rsidP="00427453">
            <w:pPr>
              <w:spacing w:after="40"/>
              <w:rPr>
                <w:rFonts w:ascii="Calibri" w:hAnsi="Calibri" w:cs="Segoe UI"/>
                <w:b/>
                <w:sz w:val="20"/>
                <w:szCs w:val="20"/>
              </w:rPr>
            </w:pPr>
            <w:r w:rsidRPr="007C006A">
              <w:rPr>
                <w:rFonts w:ascii="Calibri" w:hAnsi="Calibri" w:cs="Segoe UI"/>
                <w:b/>
                <w:sz w:val="20"/>
                <w:szCs w:val="20"/>
              </w:rPr>
              <w:t>………………………………………………………………………………………………………..…….………………………………………………………………………………………………………………………………………………………………………………………………………………..…………...</w:t>
            </w:r>
          </w:p>
          <w:p w14:paraId="5693F911"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Adres:</w:t>
            </w:r>
            <w:r w:rsidRPr="007C006A">
              <w:rPr>
                <w:rFonts w:ascii="Calibri" w:hAnsi="Calibri" w:cs="Segoe UI"/>
                <w:b/>
                <w:sz w:val="20"/>
                <w:szCs w:val="20"/>
              </w:rPr>
              <w:t>………………………………………………………………………………………………………..……..……..……..…...</w:t>
            </w:r>
            <w:r w:rsidRPr="007C006A">
              <w:rPr>
                <w:rFonts w:ascii="Calibri" w:hAnsi="Calibri" w:cs="Segoe UI"/>
                <w:b/>
                <w:vanish/>
                <w:sz w:val="20"/>
                <w:szCs w:val="20"/>
              </w:rPr>
              <w:t xml:space="preserve"> …….………………………………wa na Wykonawcyania,ac rozwojowych (Dz. owych na inwestycje w zakresie dużej infrastrukt</w:t>
            </w:r>
            <w:r w:rsidRPr="007C006A">
              <w:rPr>
                <w:rFonts w:ascii="Calibri" w:hAnsi="Calibri" w:cs="Segoe UI"/>
                <w:b/>
                <w:sz w:val="20"/>
                <w:szCs w:val="20"/>
              </w:rPr>
              <w:t>.………………………………………………………………………………………………………………………………………………………………………………………………………………………………………………………………………………………………………………………………………………………..…………...</w:t>
            </w:r>
          </w:p>
          <w:p w14:paraId="05C6D912" w14:textId="77777777"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Osoba odpowiedzialna za kontakty z Zamawiającym:</w:t>
            </w:r>
            <w:r w:rsidRPr="007C006A">
              <w:rPr>
                <w:rFonts w:ascii="Calibri" w:hAnsi="Calibri" w:cs="Segoe UI"/>
                <w:b/>
                <w:sz w:val="20"/>
                <w:szCs w:val="20"/>
              </w:rPr>
              <w:t>.…………………………………………..………………………………………..</w:t>
            </w:r>
          </w:p>
          <w:p w14:paraId="38823D7D" w14:textId="374E9FC6"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 xml:space="preserve">Dane teleadresowe na które należy przekazywać korespondencję związaną z niniejszym postępowaniem: </w:t>
            </w:r>
          </w:p>
          <w:p w14:paraId="777DB5DB" w14:textId="45BF9244"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e-mail</w:t>
            </w:r>
            <w:r w:rsidRPr="007C006A">
              <w:rPr>
                <w:rFonts w:ascii="Calibri" w:hAnsi="Calibri" w:cs="Segoe UI"/>
                <w:b/>
                <w:sz w:val="20"/>
                <w:szCs w:val="20"/>
              </w:rPr>
              <w:t>………………………</w:t>
            </w:r>
            <w:r w:rsidRPr="007C006A">
              <w:rPr>
                <w:rFonts w:ascii="Calibri" w:hAnsi="Calibri" w:cs="Segoe UI"/>
                <w:b/>
                <w:vanish/>
                <w:sz w:val="20"/>
                <w:szCs w:val="20"/>
              </w:rPr>
              <w:t xml:space="preserve">………………………………………………ji o </w:t>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sz w:val="20"/>
                <w:szCs w:val="20"/>
              </w:rPr>
              <w:t>……………………</w:t>
            </w:r>
            <w:r w:rsidR="00BD0782">
              <w:rPr>
                <w:rFonts w:ascii="Calibri" w:hAnsi="Calibri" w:cs="Segoe UI"/>
                <w:b/>
                <w:sz w:val="20"/>
                <w:szCs w:val="20"/>
              </w:rPr>
              <w:t>…………………</w:t>
            </w:r>
            <w:proofErr w:type="spellStart"/>
            <w:r w:rsidR="00BD0782">
              <w:rPr>
                <w:rFonts w:ascii="Calibri" w:hAnsi="Calibri" w:cs="Segoe UI"/>
                <w:b/>
                <w:sz w:val="20"/>
                <w:szCs w:val="20"/>
              </w:rPr>
              <w:t>tel</w:t>
            </w:r>
            <w:proofErr w:type="spellEnd"/>
            <w:r w:rsidRPr="007C006A">
              <w:rPr>
                <w:rFonts w:ascii="Calibri" w:hAnsi="Calibri" w:cs="Segoe UI"/>
                <w:b/>
                <w:sz w:val="20"/>
                <w:szCs w:val="20"/>
              </w:rPr>
              <w:t>………………….….…..………………</w:t>
            </w:r>
          </w:p>
          <w:p w14:paraId="2CB67D68" w14:textId="77777777" w:rsidR="00E37F70" w:rsidRPr="007C006A" w:rsidRDefault="00E37F70" w:rsidP="00427453">
            <w:pPr>
              <w:pStyle w:val="Tekstprzypisudolnego"/>
              <w:spacing w:after="40"/>
              <w:rPr>
                <w:rFonts w:ascii="Calibri" w:hAnsi="Calibri" w:cs="Segoe UI"/>
              </w:rPr>
            </w:pPr>
            <w:r w:rsidRPr="007C006A">
              <w:rPr>
                <w:rFonts w:ascii="Calibri" w:hAnsi="Calibri" w:cs="Segoe UI"/>
              </w:rPr>
              <w:t>Adres do korespondencji (jeżeli inny niż adres siedziby):</w:t>
            </w:r>
            <w:r w:rsidRPr="007C006A">
              <w:rPr>
                <w:rFonts w:ascii="Calibri" w:hAnsi="Calibri"/>
              </w:rPr>
              <w:t xml:space="preserve"> </w:t>
            </w:r>
            <w:r w:rsidRPr="007C006A">
              <w:rPr>
                <w:rFonts w:ascii="Calibri" w:hAnsi="Calibri" w:cs="Segoe UI"/>
                <w:b/>
              </w:rPr>
              <w:t>……………………………………………………….……………………….. ……………………………………………………………………………………………………………………...………………………………………………</w:t>
            </w:r>
          </w:p>
        </w:tc>
      </w:tr>
      <w:tr w:rsidR="00E37F70" w:rsidRPr="007C006A" w14:paraId="434F319B" w14:textId="77777777" w:rsidTr="006D6BE7">
        <w:trPr>
          <w:trHeight w:val="1668"/>
        </w:trPr>
        <w:tc>
          <w:tcPr>
            <w:tcW w:w="9214" w:type="dxa"/>
            <w:gridSpan w:val="2"/>
            <w:shd w:val="clear" w:color="auto" w:fill="auto"/>
          </w:tcPr>
          <w:p w14:paraId="1580077D" w14:textId="29BD7EF1" w:rsidR="00E37F70" w:rsidRPr="007C006A" w:rsidRDefault="00E37F70" w:rsidP="00427453">
            <w:pPr>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OFEROWANY PRZEDMIOT ZAMÓWIENIA:</w:t>
            </w:r>
          </w:p>
          <w:p w14:paraId="7C037F9E" w14:textId="26806D36" w:rsidR="00EA3AD6" w:rsidRDefault="00C145B6" w:rsidP="00427453">
            <w:pPr>
              <w:spacing w:after="40"/>
              <w:jc w:val="both"/>
              <w:rPr>
                <w:rFonts w:ascii="Calibri" w:hAnsi="Calibri" w:cs="Segoe UI"/>
                <w:b/>
                <w:sz w:val="20"/>
                <w:szCs w:val="20"/>
              </w:rPr>
            </w:pPr>
            <w:r w:rsidRPr="007230E3">
              <w:rPr>
                <w:rFonts w:ascii="Calibri" w:hAnsi="Calibri" w:cs="Segoe UI"/>
                <w:b/>
                <w:sz w:val="20"/>
                <w:szCs w:val="20"/>
              </w:rPr>
              <w:t xml:space="preserve">Dostawa </w:t>
            </w:r>
            <w:r w:rsidRPr="002C6D66">
              <w:rPr>
                <w:rFonts w:ascii="Calibri" w:hAnsi="Calibri" w:cs="Segoe UI"/>
                <w:b/>
                <w:sz w:val="20"/>
                <w:szCs w:val="20"/>
              </w:rPr>
              <w:t xml:space="preserve">sprzętu specjalistycznego dla Zakładu Radiologii, Pracowni Naczyniowej i Ponadregionalnego Centrum Chirurgii </w:t>
            </w:r>
            <w:proofErr w:type="spellStart"/>
            <w:r w:rsidRPr="002C6D66">
              <w:rPr>
                <w:rFonts w:ascii="Calibri" w:hAnsi="Calibri" w:cs="Segoe UI"/>
                <w:b/>
                <w:sz w:val="20"/>
                <w:szCs w:val="20"/>
              </w:rPr>
              <w:t>Endowaskularnej</w:t>
            </w:r>
            <w:proofErr w:type="spellEnd"/>
            <w:r w:rsidR="0042349F" w:rsidRPr="007230E3">
              <w:rPr>
                <w:rFonts w:ascii="Calibri" w:hAnsi="Calibri" w:cs="Segoe UI"/>
                <w:b/>
                <w:sz w:val="20"/>
                <w:szCs w:val="20"/>
              </w:rPr>
              <w:t xml:space="preserve"> </w:t>
            </w:r>
            <w:r w:rsidR="0042349F" w:rsidRPr="00FB291B">
              <w:rPr>
                <w:rFonts w:ascii="Calibri" w:hAnsi="Calibri" w:cs="Arial"/>
                <w:b/>
                <w:sz w:val="20"/>
              </w:rPr>
              <w:t>USK/DZP/PN-1</w:t>
            </w:r>
            <w:r>
              <w:rPr>
                <w:rFonts w:ascii="Calibri" w:hAnsi="Calibri" w:cs="Arial"/>
                <w:b/>
                <w:sz w:val="20"/>
              </w:rPr>
              <w:t>82</w:t>
            </w:r>
            <w:r w:rsidR="0042349F" w:rsidRPr="00FB291B">
              <w:rPr>
                <w:rFonts w:ascii="Calibri" w:hAnsi="Calibri" w:cs="Arial"/>
                <w:b/>
                <w:sz w:val="20"/>
              </w:rPr>
              <w:t>/2017</w:t>
            </w:r>
            <w:r w:rsidR="0042349F" w:rsidRPr="00FB291B">
              <w:rPr>
                <w:rFonts w:ascii="Calibri" w:hAnsi="Calibri" w:cs="Segoe UI"/>
                <w:sz w:val="20"/>
              </w:rPr>
              <w:t>.</w:t>
            </w:r>
            <w:r w:rsidR="009E2F98" w:rsidRPr="009E2F98">
              <w:rPr>
                <w:rFonts w:ascii="Calibri" w:hAnsi="Calibri" w:cs="Segoe UI"/>
                <w:b/>
                <w:sz w:val="20"/>
                <w:szCs w:val="20"/>
              </w:rPr>
              <w:t xml:space="preserve"> </w:t>
            </w:r>
            <w:r w:rsidR="00EA3AD6">
              <w:rPr>
                <w:rFonts w:ascii="Calibri" w:hAnsi="Calibri" w:cs="Segoe UI"/>
                <w:b/>
                <w:sz w:val="20"/>
                <w:szCs w:val="20"/>
              </w:rPr>
              <w:t>zadanie nr:</w:t>
            </w:r>
          </w:p>
          <w:p w14:paraId="1D503993" w14:textId="77777777" w:rsidR="00EA3AD6" w:rsidRDefault="00EA3AD6" w:rsidP="00427453">
            <w:pPr>
              <w:spacing w:after="40"/>
              <w:jc w:val="both"/>
              <w:rPr>
                <w:rFonts w:ascii="Calibri" w:hAnsi="Calibri" w:cs="Segoe UI"/>
                <w:b/>
                <w:sz w:val="20"/>
                <w:szCs w:val="20"/>
              </w:rPr>
            </w:pPr>
            <w:r>
              <w:rPr>
                <w:rFonts w:ascii="Calibri" w:hAnsi="Calibri" w:cs="Segoe UI"/>
                <w:b/>
                <w:sz w:val="20"/>
                <w:szCs w:val="20"/>
              </w:rPr>
              <w:t>1.</w:t>
            </w:r>
          </w:p>
          <w:p w14:paraId="24CF8F69" w14:textId="77777777" w:rsidR="00EA3AD6" w:rsidRDefault="00EA3AD6" w:rsidP="00427453">
            <w:pPr>
              <w:spacing w:after="40"/>
              <w:jc w:val="both"/>
              <w:rPr>
                <w:rFonts w:ascii="Calibri" w:hAnsi="Calibri" w:cs="Segoe UI"/>
                <w:b/>
                <w:sz w:val="20"/>
                <w:szCs w:val="20"/>
              </w:rPr>
            </w:pPr>
            <w:r>
              <w:rPr>
                <w:rFonts w:ascii="Calibri" w:hAnsi="Calibri" w:cs="Segoe UI"/>
                <w:b/>
                <w:sz w:val="20"/>
                <w:szCs w:val="20"/>
              </w:rPr>
              <w:t>2.</w:t>
            </w:r>
          </w:p>
          <w:p w14:paraId="71396E73" w14:textId="1B4F2C33" w:rsidR="00E37F70" w:rsidRPr="007C006A" w:rsidRDefault="00EA3AD6" w:rsidP="00427453">
            <w:pPr>
              <w:spacing w:after="40"/>
              <w:jc w:val="both"/>
              <w:rPr>
                <w:rFonts w:ascii="Calibri" w:eastAsia="SimSun" w:hAnsi="Calibri"/>
                <w:b/>
                <w:i/>
                <w:sz w:val="20"/>
                <w:szCs w:val="20"/>
                <w:lang w:eastAsia="zh-CN"/>
              </w:rPr>
            </w:pPr>
            <w:r>
              <w:rPr>
                <w:rFonts w:ascii="Calibri" w:hAnsi="Calibri" w:cs="Segoe UI"/>
                <w:b/>
                <w:sz w:val="20"/>
                <w:szCs w:val="20"/>
              </w:rPr>
              <w:t>….</w:t>
            </w:r>
          </w:p>
        </w:tc>
      </w:tr>
      <w:tr w:rsidR="00E37F70" w:rsidRPr="007C006A" w14:paraId="7696D822" w14:textId="77777777" w:rsidTr="000E6BF2">
        <w:trPr>
          <w:trHeight w:val="2055"/>
        </w:trPr>
        <w:tc>
          <w:tcPr>
            <w:tcW w:w="9214" w:type="dxa"/>
            <w:gridSpan w:val="2"/>
            <w:shd w:val="clear" w:color="auto" w:fill="auto"/>
          </w:tcPr>
          <w:p w14:paraId="502EDCA7" w14:textId="77777777" w:rsidR="00E37F70" w:rsidRPr="007C006A" w:rsidRDefault="00E37F70" w:rsidP="00427453">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ŁĄCZNA CENA OFERTOWA:</w:t>
            </w:r>
          </w:p>
          <w:p w14:paraId="30D3C83D" w14:textId="77777777" w:rsidR="00E37F70" w:rsidRPr="007C006A" w:rsidRDefault="00E37F70" w:rsidP="00427453">
            <w:pPr>
              <w:spacing w:after="40"/>
              <w:contextualSpacing/>
              <w:rPr>
                <w:rFonts w:ascii="Calibri" w:eastAsia="Calibri" w:hAnsi="Calibri"/>
                <w:sz w:val="20"/>
                <w:szCs w:val="20"/>
                <w:lang w:eastAsia="en-US"/>
              </w:rPr>
            </w:pPr>
            <w:r w:rsidRPr="007C006A">
              <w:rPr>
                <w:rFonts w:ascii="Calibri" w:eastAsia="Calibri" w:hAnsi="Calibri"/>
                <w:sz w:val="20"/>
                <w:szCs w:val="20"/>
                <w:lang w:eastAsia="en-US"/>
              </w:rPr>
              <w:t>Niniejszym oferuję realizację przedmiotu zamówienia za ŁĄCZNĄ CENĘ OFERTOWĄ*</w:t>
            </w:r>
            <w:r w:rsidRPr="007C006A">
              <w:rPr>
                <w:rFonts w:ascii="Calibri" w:eastAsia="Calibri" w:hAnsi="Calibri"/>
                <w:vanish/>
                <w:sz w:val="20"/>
                <w:szCs w:val="20"/>
                <w:lang w:eastAsia="en-US"/>
              </w:rPr>
              <w:t>**nia za ŁĄCZNĄ CENĘ OFERTOWĄ**riumma w rozdziale III SIWZmacją o podstawie do dysponowania tymi osobami, konania zamówienia, a</w:t>
            </w:r>
            <w:r w:rsidRPr="007C006A">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7C006A" w14:paraId="2D3DEE95" w14:textId="77777777" w:rsidTr="005E3059">
              <w:trPr>
                <w:trHeight w:val="684"/>
              </w:trPr>
              <w:tc>
                <w:tcPr>
                  <w:tcW w:w="5699" w:type="dxa"/>
                  <w:shd w:val="clear" w:color="auto" w:fill="BFBFBF"/>
                  <w:vAlign w:val="center"/>
                </w:tcPr>
                <w:p w14:paraId="47B59045" w14:textId="1EE243D5" w:rsidR="00E37F70" w:rsidRPr="007C006A" w:rsidRDefault="00AA18B6" w:rsidP="00427453">
                  <w:pPr>
                    <w:spacing w:after="40"/>
                    <w:contextualSpacing/>
                    <w:jc w:val="center"/>
                    <w:rPr>
                      <w:rFonts w:ascii="Calibri" w:hAnsi="Calibri" w:cs="Segoe UI"/>
                      <w:b/>
                      <w:sz w:val="20"/>
                      <w:szCs w:val="20"/>
                    </w:rPr>
                  </w:pPr>
                  <w:r w:rsidRPr="007C006A">
                    <w:rPr>
                      <w:rFonts w:ascii="Calibri" w:hAnsi="Calibri" w:cs="Segoe UI"/>
                      <w:b/>
                      <w:sz w:val="20"/>
                      <w:szCs w:val="20"/>
                    </w:rPr>
                    <w:t>ŁĄCZNA CENA OFERTOWA BRU</w:t>
                  </w:r>
                  <w:r w:rsidR="00E37F70" w:rsidRPr="007C006A">
                    <w:rPr>
                      <w:rFonts w:ascii="Calibri" w:hAnsi="Calibri" w:cs="Segoe UI"/>
                      <w:b/>
                      <w:sz w:val="20"/>
                      <w:szCs w:val="20"/>
                    </w:rPr>
                    <w:t>TTO PLN</w:t>
                  </w:r>
                </w:p>
              </w:tc>
              <w:tc>
                <w:tcPr>
                  <w:tcW w:w="3284" w:type="dxa"/>
                </w:tcPr>
                <w:p w14:paraId="1B6C852E" w14:textId="77777777" w:rsidR="00E37F70" w:rsidRPr="007C006A" w:rsidRDefault="00E37F70" w:rsidP="00427453">
                  <w:pPr>
                    <w:spacing w:after="40"/>
                    <w:contextualSpacing/>
                    <w:jc w:val="both"/>
                    <w:rPr>
                      <w:rFonts w:ascii="Calibri" w:hAnsi="Calibri" w:cs="Segoe UI"/>
                      <w:b/>
                      <w:sz w:val="20"/>
                      <w:szCs w:val="20"/>
                      <w:highlight w:val="red"/>
                    </w:rPr>
                  </w:pPr>
                </w:p>
              </w:tc>
            </w:tr>
          </w:tbl>
          <w:p w14:paraId="3BF69ECC" w14:textId="77777777" w:rsidR="00E37F70" w:rsidRPr="007C006A" w:rsidRDefault="00E37F70" w:rsidP="00427453">
            <w:pPr>
              <w:spacing w:after="40"/>
              <w:contextualSpacing/>
              <w:jc w:val="both"/>
              <w:rPr>
                <w:rFonts w:ascii="Calibri" w:hAnsi="Calibri" w:cs="Segoe UI"/>
                <w:b/>
                <w:sz w:val="20"/>
                <w:szCs w:val="20"/>
              </w:rPr>
            </w:pPr>
          </w:p>
          <w:p w14:paraId="7F36DBAF" w14:textId="77777777" w:rsidR="00E37F70" w:rsidRPr="007C006A" w:rsidRDefault="00E37F70" w:rsidP="00427453">
            <w:pPr>
              <w:spacing w:after="40"/>
              <w:ind w:left="317" w:hanging="317"/>
              <w:jc w:val="both"/>
              <w:rPr>
                <w:rFonts w:ascii="Calibri" w:hAnsi="Calibri" w:cs="Segoe UI"/>
                <w:sz w:val="16"/>
                <w:szCs w:val="16"/>
              </w:rPr>
            </w:pPr>
            <w:r w:rsidRPr="007C006A">
              <w:rPr>
                <w:rFonts w:ascii="Calibri" w:hAnsi="Calibri" w:cs="Segoe UI"/>
                <w:sz w:val="16"/>
                <w:szCs w:val="16"/>
              </w:rPr>
              <w:t>*</w:t>
            </w:r>
            <w:r w:rsidRPr="007C006A">
              <w:rPr>
                <w:rFonts w:ascii="Calibri" w:hAnsi="Calibri" w:cs="Segoe UI"/>
                <w:sz w:val="16"/>
                <w:szCs w:val="16"/>
              </w:rPr>
              <w:tab/>
            </w:r>
            <w:r w:rsidRPr="007C006A">
              <w:rPr>
                <w:rFonts w:ascii="Calibri" w:hAnsi="Calibri" w:cs="Segoe UI"/>
                <w:b/>
                <w:sz w:val="16"/>
                <w:szCs w:val="16"/>
              </w:rPr>
              <w:t>ŁĄCZNA CENA OFERTOWA</w:t>
            </w:r>
            <w:r w:rsidRPr="007C006A">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7C006A" w14:paraId="447AE01F" w14:textId="77777777" w:rsidTr="00FA5FDB">
        <w:trPr>
          <w:trHeight w:val="592"/>
        </w:trPr>
        <w:tc>
          <w:tcPr>
            <w:tcW w:w="9214" w:type="dxa"/>
            <w:gridSpan w:val="2"/>
            <w:shd w:val="clear" w:color="auto" w:fill="auto"/>
            <w:vAlign w:val="center"/>
          </w:tcPr>
          <w:p w14:paraId="585CC33E" w14:textId="77777777" w:rsidR="006F5052" w:rsidRDefault="00FA5FDB" w:rsidP="009E2F98">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Termin dostawy  (TD) wynosi ..................</w:t>
            </w:r>
            <w:r w:rsidR="006535DE" w:rsidRPr="007C006A">
              <w:rPr>
                <w:rFonts w:ascii="Calibri" w:hAnsi="Calibri"/>
                <w:b/>
                <w:sz w:val="20"/>
                <w:szCs w:val="20"/>
              </w:rPr>
              <w:t>dni</w:t>
            </w:r>
            <w:r w:rsidRPr="007C006A">
              <w:rPr>
                <w:rFonts w:ascii="Calibri" w:hAnsi="Calibri"/>
                <w:b/>
                <w:sz w:val="20"/>
                <w:szCs w:val="20"/>
              </w:rPr>
              <w:t xml:space="preserve">. (pkt. XIII.2  </w:t>
            </w:r>
            <w:proofErr w:type="spellStart"/>
            <w:r w:rsidRPr="007C006A">
              <w:rPr>
                <w:rFonts w:ascii="Calibri" w:hAnsi="Calibri"/>
                <w:b/>
                <w:sz w:val="20"/>
                <w:szCs w:val="20"/>
              </w:rPr>
              <w:t>siwz</w:t>
            </w:r>
            <w:proofErr w:type="spellEnd"/>
            <w:r w:rsidRPr="007C006A">
              <w:rPr>
                <w:rFonts w:ascii="Calibri" w:hAnsi="Calibri"/>
                <w:b/>
                <w:sz w:val="20"/>
                <w:szCs w:val="20"/>
              </w:rPr>
              <w:t xml:space="preserve">). Termin dostawy należy podać </w:t>
            </w:r>
            <w:r w:rsidR="009E2F98">
              <w:rPr>
                <w:rFonts w:ascii="Calibri" w:hAnsi="Calibri"/>
                <w:b/>
                <w:sz w:val="20"/>
                <w:szCs w:val="20"/>
              </w:rPr>
              <w:br/>
            </w:r>
            <w:r w:rsidRPr="007C006A">
              <w:rPr>
                <w:rFonts w:ascii="Calibri" w:hAnsi="Calibri"/>
                <w:b/>
                <w:sz w:val="20"/>
                <w:szCs w:val="20"/>
              </w:rPr>
              <w:t xml:space="preserve">w pełnych </w:t>
            </w:r>
            <w:r w:rsidR="006535DE" w:rsidRPr="007C006A">
              <w:rPr>
                <w:rFonts w:ascii="Calibri" w:hAnsi="Calibri"/>
                <w:b/>
                <w:sz w:val="20"/>
                <w:szCs w:val="20"/>
              </w:rPr>
              <w:t>dniach</w:t>
            </w:r>
            <w:r w:rsidRPr="007C006A">
              <w:rPr>
                <w:rFonts w:ascii="Calibri" w:hAnsi="Calibri"/>
                <w:b/>
                <w:sz w:val="20"/>
                <w:szCs w:val="20"/>
              </w:rPr>
              <w:t>.</w:t>
            </w:r>
          </w:p>
          <w:p w14:paraId="72ADF022" w14:textId="681D9C7D" w:rsidR="0073544A" w:rsidRPr="009E2F98" w:rsidRDefault="0073544A" w:rsidP="0073544A">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Termin dostawy</w:t>
            </w:r>
            <w:r>
              <w:rPr>
                <w:rFonts w:ascii="Calibri" w:hAnsi="Calibri"/>
                <w:b/>
                <w:sz w:val="20"/>
                <w:szCs w:val="20"/>
              </w:rPr>
              <w:t xml:space="preserve"> komisowej</w:t>
            </w:r>
            <w:r w:rsidRPr="007C006A">
              <w:rPr>
                <w:rFonts w:ascii="Calibri" w:hAnsi="Calibri"/>
                <w:b/>
                <w:sz w:val="20"/>
                <w:szCs w:val="20"/>
              </w:rPr>
              <w:t xml:space="preserve">  (TD) wynosi ..................</w:t>
            </w:r>
            <w:r>
              <w:rPr>
                <w:rFonts w:ascii="Calibri" w:hAnsi="Calibri"/>
                <w:b/>
                <w:sz w:val="20"/>
                <w:szCs w:val="20"/>
              </w:rPr>
              <w:t>godzin</w:t>
            </w:r>
            <w:r w:rsidRPr="007C006A">
              <w:rPr>
                <w:rFonts w:ascii="Calibri" w:hAnsi="Calibri"/>
                <w:b/>
                <w:sz w:val="20"/>
                <w:szCs w:val="20"/>
              </w:rPr>
              <w:t xml:space="preserve"> (pkt. XIII.2  </w:t>
            </w:r>
            <w:proofErr w:type="spellStart"/>
            <w:r w:rsidRPr="007C006A">
              <w:rPr>
                <w:rFonts w:ascii="Calibri" w:hAnsi="Calibri"/>
                <w:b/>
                <w:sz w:val="20"/>
                <w:szCs w:val="20"/>
              </w:rPr>
              <w:t>siwz</w:t>
            </w:r>
            <w:proofErr w:type="spellEnd"/>
            <w:r w:rsidRPr="007C006A">
              <w:rPr>
                <w:rFonts w:ascii="Calibri" w:hAnsi="Calibri"/>
                <w:b/>
                <w:sz w:val="20"/>
                <w:szCs w:val="20"/>
              </w:rPr>
              <w:t xml:space="preserve">). Termin dostawy należy podać w pełnych </w:t>
            </w:r>
            <w:r>
              <w:rPr>
                <w:rFonts w:ascii="Calibri" w:hAnsi="Calibri"/>
                <w:b/>
                <w:sz w:val="20"/>
                <w:szCs w:val="20"/>
              </w:rPr>
              <w:t>godzinach</w:t>
            </w:r>
            <w:r w:rsidRPr="007C006A">
              <w:rPr>
                <w:rFonts w:ascii="Calibri" w:hAnsi="Calibri"/>
                <w:b/>
                <w:sz w:val="20"/>
                <w:szCs w:val="20"/>
              </w:rPr>
              <w:t>.</w:t>
            </w:r>
          </w:p>
        </w:tc>
      </w:tr>
      <w:tr w:rsidR="00FA5FDB" w:rsidRPr="007C006A" w14:paraId="0454EB86" w14:textId="77777777" w:rsidTr="00FA5FDB">
        <w:trPr>
          <w:trHeight w:val="416"/>
        </w:trPr>
        <w:tc>
          <w:tcPr>
            <w:tcW w:w="9214" w:type="dxa"/>
            <w:gridSpan w:val="2"/>
            <w:shd w:val="clear" w:color="auto" w:fill="auto"/>
            <w:vAlign w:val="center"/>
          </w:tcPr>
          <w:p w14:paraId="4B5BA4F5" w14:textId="224C6773" w:rsidR="00FA5FDB" w:rsidRPr="007C006A" w:rsidRDefault="00FA5FDB" w:rsidP="00FA5FDB">
            <w:pPr>
              <w:numPr>
                <w:ilvl w:val="0"/>
                <w:numId w:val="30"/>
              </w:numPr>
              <w:spacing w:after="40"/>
              <w:ind w:left="459" w:hanging="459"/>
              <w:contextualSpacing/>
              <w:rPr>
                <w:rFonts w:ascii="Calibri" w:hAnsi="Calibri"/>
                <w:b/>
                <w:sz w:val="20"/>
                <w:szCs w:val="20"/>
              </w:rPr>
            </w:pPr>
            <w:r w:rsidRPr="007C006A">
              <w:rPr>
                <w:rFonts w:ascii="Calibri" w:hAnsi="Calibri"/>
                <w:sz w:val="20"/>
                <w:szCs w:val="20"/>
              </w:rPr>
              <w:t>Wyrażamy zgodę na płatność za fakturę w terminie …….. dni ( min. 60 dni)</w:t>
            </w:r>
          </w:p>
        </w:tc>
      </w:tr>
      <w:tr w:rsidR="00E37F70" w:rsidRPr="007C006A" w14:paraId="4D4757A1" w14:textId="77777777" w:rsidTr="005E3059">
        <w:trPr>
          <w:trHeight w:val="268"/>
        </w:trPr>
        <w:tc>
          <w:tcPr>
            <w:tcW w:w="9214" w:type="dxa"/>
            <w:gridSpan w:val="2"/>
            <w:shd w:val="clear" w:color="auto" w:fill="auto"/>
          </w:tcPr>
          <w:p w14:paraId="13EE9175" w14:textId="77777777" w:rsidR="00E37F70" w:rsidRPr="007C006A"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lastRenderedPageBreak/>
              <w:t>OŚWIADCZENIA:</w:t>
            </w:r>
          </w:p>
          <w:p w14:paraId="424EE7C8" w14:textId="222ACAB6"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zamówienie zostanie zrealizowane w terminach okreś</w:t>
            </w:r>
            <w:r w:rsidR="002B5388" w:rsidRPr="007C006A">
              <w:rPr>
                <w:rFonts w:ascii="Calibri" w:hAnsi="Calibri" w:cs="Segoe UI"/>
                <w:sz w:val="20"/>
                <w:szCs w:val="20"/>
              </w:rPr>
              <w:t>lonych w SIWZ oraz w</w:t>
            </w:r>
            <w:r w:rsidRPr="007C006A">
              <w:rPr>
                <w:rFonts w:ascii="Calibri" w:hAnsi="Calibri" w:cs="Segoe UI"/>
                <w:sz w:val="20"/>
                <w:szCs w:val="20"/>
              </w:rPr>
              <w:t>e wzorze umowy;</w:t>
            </w:r>
          </w:p>
          <w:p w14:paraId="681EB8EC" w14:textId="77777777"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w cenie naszej oferty zostały uwzględnione wszystkie koszty wykonania zamówienia;</w:t>
            </w:r>
          </w:p>
          <w:p w14:paraId="7DA92AB2" w14:textId="77777777"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zapoznaliśmy się ze Specyfikacją Istotnych Warunków Zamówienia oraz wzorem umowy i nie wnosimy do nich zastrzeżeń oraz przyjmujemy warunki w nich zawarte;</w:t>
            </w:r>
          </w:p>
          <w:p w14:paraId="2A109453" w14:textId="77777777" w:rsidR="00E37F70" w:rsidRPr="007C006A" w:rsidRDefault="00E37F70" w:rsidP="00FA5FDB">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 xml:space="preserve">uważamy się za związanych niniejszą ofertą na okres </w:t>
            </w:r>
            <w:r w:rsidRPr="007C006A">
              <w:rPr>
                <w:rFonts w:ascii="Calibri" w:hAnsi="Calibri" w:cs="Segoe UI"/>
                <w:b/>
                <w:sz w:val="20"/>
                <w:szCs w:val="20"/>
              </w:rPr>
              <w:t>_____ dni</w:t>
            </w:r>
            <w:r w:rsidRPr="007C006A">
              <w:rPr>
                <w:rFonts w:ascii="Calibri" w:hAnsi="Calibri" w:cs="Segoe UI"/>
                <w:sz w:val="20"/>
                <w:szCs w:val="20"/>
              </w:rPr>
              <w:t xml:space="preserve"> licząc od dnia otwarcia ofert (włącznie z tym dniem);</w:t>
            </w:r>
          </w:p>
          <w:p w14:paraId="59170C91" w14:textId="77777777"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t xml:space="preserve">wadium w wysokości </w:t>
            </w:r>
            <w:r w:rsidRPr="007C006A">
              <w:rPr>
                <w:rFonts w:ascii="Calibri" w:hAnsi="Calibri"/>
                <w:b/>
                <w:sz w:val="20"/>
                <w:szCs w:val="20"/>
              </w:rPr>
              <w:t>________________ PLN</w:t>
            </w:r>
            <w:r w:rsidRPr="007C006A">
              <w:rPr>
                <w:rFonts w:ascii="Calibri" w:hAnsi="Calibri"/>
                <w:sz w:val="20"/>
                <w:szCs w:val="20"/>
              </w:rPr>
              <w:t xml:space="preserve"> (słownie: </w:t>
            </w:r>
            <w:r w:rsidRPr="007C006A">
              <w:rPr>
                <w:rFonts w:ascii="Calibri" w:hAnsi="Calibri"/>
                <w:b/>
                <w:sz w:val="20"/>
                <w:szCs w:val="20"/>
              </w:rPr>
              <w:t>___________ złotych</w:t>
            </w:r>
            <w:r w:rsidRPr="007C006A">
              <w:rPr>
                <w:rFonts w:ascii="Calibri" w:hAnsi="Calibri"/>
                <w:sz w:val="20"/>
                <w:szCs w:val="20"/>
              </w:rPr>
              <w:t>), zostało wniesione w dniu ............................................................., w formie: …..……..............................................................................;</w:t>
            </w:r>
          </w:p>
          <w:p w14:paraId="14B3B584" w14:textId="60FBDFB3"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t>prosimy o zwrot wadium (wniesionego w pieniądzu), na zasadach określonych w art. 46 ustawy PZP, na następujący rachunek: …...………………..............................................................................................…...………;</w:t>
            </w:r>
          </w:p>
        </w:tc>
      </w:tr>
      <w:tr w:rsidR="00E37F70" w:rsidRPr="007C006A" w14:paraId="77AD171C" w14:textId="77777777" w:rsidTr="005E3059">
        <w:trPr>
          <w:trHeight w:val="425"/>
        </w:trPr>
        <w:tc>
          <w:tcPr>
            <w:tcW w:w="9214" w:type="dxa"/>
            <w:gridSpan w:val="2"/>
          </w:tcPr>
          <w:p w14:paraId="44F98AB0" w14:textId="77777777" w:rsidR="00E37F70" w:rsidRPr="007C006A" w:rsidRDefault="00E37F70" w:rsidP="00427453">
            <w:pPr>
              <w:pStyle w:val="Akapitzlist"/>
              <w:numPr>
                <w:ilvl w:val="0"/>
                <w:numId w:val="30"/>
              </w:numPr>
              <w:spacing w:after="40"/>
              <w:ind w:left="459" w:hanging="425"/>
              <w:contextualSpacing/>
              <w:rPr>
                <w:rFonts w:ascii="Calibri" w:hAnsi="Calibri" w:cs="Segoe UI"/>
                <w:b/>
                <w:sz w:val="20"/>
                <w:szCs w:val="20"/>
              </w:rPr>
            </w:pPr>
            <w:r w:rsidRPr="007C006A">
              <w:rPr>
                <w:rFonts w:ascii="Calibri" w:hAnsi="Calibri" w:cs="Segoe UI"/>
                <w:b/>
                <w:sz w:val="20"/>
                <w:szCs w:val="20"/>
              </w:rPr>
              <w:t>ZOBOWIĄZANIA W PRZYPADKU PRZYZNANIA ZAMÓWIENIA:</w:t>
            </w:r>
          </w:p>
          <w:p w14:paraId="344A5B8E" w14:textId="77777777"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zobowiązujemy się do zawarcia umowy w miejscu i terminie wyznaczonym przez Zamawiającego;</w:t>
            </w:r>
          </w:p>
          <w:p w14:paraId="5B9E4972" w14:textId="77777777"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osobą upoważnioną do kontaktów z Zamawiającym w sprawach dotyczących realizacji umowy jest .........................................................................................................................................................................</w:t>
            </w:r>
          </w:p>
          <w:p w14:paraId="1E658A96" w14:textId="77777777" w:rsidR="004C33E9" w:rsidRPr="007C006A" w:rsidRDefault="00E37F70" w:rsidP="004C33E9">
            <w:pPr>
              <w:tabs>
                <w:tab w:val="num" w:pos="459"/>
              </w:tabs>
              <w:spacing w:after="40"/>
              <w:ind w:left="459"/>
              <w:jc w:val="both"/>
              <w:rPr>
                <w:rFonts w:ascii="Calibri" w:hAnsi="Calibri" w:cs="Segoe UI"/>
                <w:bCs/>
                <w:iCs/>
                <w:sz w:val="20"/>
                <w:szCs w:val="20"/>
              </w:rPr>
            </w:pPr>
            <w:r w:rsidRPr="007C006A">
              <w:rPr>
                <w:rFonts w:ascii="Calibri" w:hAnsi="Calibri" w:cs="Segoe UI"/>
                <w:bCs/>
                <w:iCs/>
                <w:sz w:val="20"/>
                <w:szCs w:val="20"/>
              </w:rPr>
              <w:t>e-mail: ………...……........………….…………………..……....….tel./fax: .....................................................………………..;</w:t>
            </w:r>
          </w:p>
          <w:p w14:paraId="6B69158E" w14:textId="101E6C91" w:rsidR="004C33E9" w:rsidRPr="007C006A"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sidRPr="007C006A">
              <w:rPr>
                <w:rFonts w:ascii="Calibri" w:hAnsi="Calibri" w:cs="Segoe UI"/>
                <w:sz w:val="20"/>
                <w:szCs w:val="20"/>
              </w:rPr>
              <w:t>………………………………………………………………………………………………………………………………………………………………………………...........................................................................................................................................................</w:t>
            </w:r>
          </w:p>
          <w:p w14:paraId="02CC6E38" w14:textId="0BC41007" w:rsidR="004C33E9" w:rsidRPr="007C006A" w:rsidRDefault="004C33E9" w:rsidP="004C33E9">
            <w:pPr>
              <w:spacing w:after="40"/>
              <w:jc w:val="both"/>
              <w:rPr>
                <w:rFonts w:ascii="Calibri" w:hAnsi="Calibri" w:cs="Segoe UI"/>
                <w:bCs/>
                <w:iCs/>
                <w:sz w:val="20"/>
                <w:szCs w:val="20"/>
              </w:rPr>
            </w:pPr>
          </w:p>
        </w:tc>
      </w:tr>
      <w:tr w:rsidR="00E37F70" w:rsidRPr="007C006A" w14:paraId="538503DE" w14:textId="77777777" w:rsidTr="00772FF3">
        <w:trPr>
          <w:trHeight w:val="1980"/>
        </w:trPr>
        <w:tc>
          <w:tcPr>
            <w:tcW w:w="9214" w:type="dxa"/>
            <w:gridSpan w:val="2"/>
          </w:tcPr>
          <w:p w14:paraId="465C72ED" w14:textId="78EE5E6B" w:rsidR="00E37F70" w:rsidRPr="007C006A" w:rsidRDefault="00772FF3" w:rsidP="0042745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PODWYKONAWCY</w:t>
            </w:r>
            <w:r w:rsidR="00E37F70" w:rsidRPr="007C006A">
              <w:rPr>
                <w:rFonts w:ascii="Calibri" w:hAnsi="Calibri" w:cs="Segoe UI"/>
                <w:b/>
                <w:sz w:val="20"/>
                <w:szCs w:val="20"/>
              </w:rPr>
              <w:t>:</w:t>
            </w:r>
          </w:p>
          <w:p w14:paraId="63B1D246" w14:textId="624E6CBE" w:rsidR="00E37F70" w:rsidRPr="007C006A" w:rsidRDefault="00772FF3" w:rsidP="00772FF3">
            <w:pPr>
              <w:jc w:val="both"/>
              <w:rPr>
                <w:rFonts w:ascii="Calibri" w:hAnsi="Calibri" w:cs="Arial"/>
                <w:sz w:val="20"/>
                <w:szCs w:val="20"/>
              </w:rPr>
            </w:pPr>
            <w:r w:rsidRPr="007C006A">
              <w:rPr>
                <w:rFonts w:ascii="Calibri" w:hAnsi="Calibri" w:cs="Segoe UI"/>
                <w:sz w:val="20"/>
                <w:szCs w:val="20"/>
              </w:rPr>
              <w:t xml:space="preserve">Podwykonawcom zamierzam powierzyć poniższe </w:t>
            </w:r>
            <w:r w:rsidRPr="007C006A">
              <w:rPr>
                <w:rFonts w:ascii="Calibri" w:hAnsi="Calibri" w:cs="Arial"/>
                <w:sz w:val="20"/>
                <w:szCs w:val="20"/>
              </w:rPr>
              <w:t>części zamówienia (Jeżeli jest to wiadome, należy podać również dane proponowanych podwykonawców)</w:t>
            </w:r>
          </w:p>
          <w:p w14:paraId="37DCC203"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2B0BCD39"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7ECCDF44"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149E328F"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14065F5C" w14:textId="02DAED64" w:rsidR="00772FF3" w:rsidRPr="007C006A" w:rsidRDefault="00772FF3" w:rsidP="00427453">
            <w:pPr>
              <w:spacing w:after="40"/>
              <w:ind w:left="34"/>
              <w:rPr>
                <w:rFonts w:ascii="Calibri" w:hAnsi="Calibri" w:cs="Segoe UI"/>
                <w:sz w:val="20"/>
                <w:szCs w:val="20"/>
              </w:rPr>
            </w:pPr>
          </w:p>
        </w:tc>
      </w:tr>
      <w:tr w:rsidR="00772FF3" w:rsidRPr="007C006A" w14:paraId="783AB048" w14:textId="77777777" w:rsidTr="005E3059">
        <w:trPr>
          <w:trHeight w:val="280"/>
        </w:trPr>
        <w:tc>
          <w:tcPr>
            <w:tcW w:w="9214" w:type="dxa"/>
            <w:gridSpan w:val="2"/>
          </w:tcPr>
          <w:p w14:paraId="7A36518C" w14:textId="77777777" w:rsidR="00772FF3" w:rsidRPr="007C006A" w:rsidRDefault="00772FF3" w:rsidP="00772FF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SPIS TREŚCI:</w:t>
            </w:r>
          </w:p>
          <w:p w14:paraId="10E353FC" w14:textId="77777777" w:rsidR="00772FF3" w:rsidRPr="007C006A" w:rsidRDefault="00772FF3" w:rsidP="00772FF3">
            <w:pPr>
              <w:spacing w:after="40"/>
              <w:jc w:val="both"/>
              <w:rPr>
                <w:rFonts w:ascii="Calibri" w:hAnsi="Calibri" w:cs="Segoe UI"/>
                <w:sz w:val="20"/>
                <w:szCs w:val="20"/>
              </w:rPr>
            </w:pPr>
            <w:r w:rsidRPr="007C006A">
              <w:rPr>
                <w:rFonts w:ascii="Calibri" w:hAnsi="Calibri" w:cs="Segoe UI"/>
                <w:sz w:val="20"/>
                <w:szCs w:val="20"/>
              </w:rPr>
              <w:t>Integralną część oferty stanowią następujące dokumenty:</w:t>
            </w:r>
          </w:p>
          <w:p w14:paraId="7C19A237"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7E71169B"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537D379C"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05CB4CE4"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1DE52131" w14:textId="77777777" w:rsidR="00D70DEE" w:rsidRPr="007C006A" w:rsidRDefault="00D70DEE" w:rsidP="00772FF3">
            <w:pPr>
              <w:spacing w:after="40"/>
              <w:ind w:left="34"/>
              <w:rPr>
                <w:rFonts w:ascii="Calibri" w:hAnsi="Calibri" w:cs="Segoe UI"/>
                <w:sz w:val="20"/>
                <w:szCs w:val="20"/>
              </w:rPr>
            </w:pPr>
          </w:p>
          <w:p w14:paraId="5BBE47C2" w14:textId="1B3C2861" w:rsidR="008A3657" w:rsidRPr="007C006A"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7C006A">
              <w:rPr>
                <w:rFonts w:ascii="Calibri" w:hAnsi="Calibri" w:cs="Segoe UI"/>
                <w:sz w:val="20"/>
                <w:szCs w:val="20"/>
              </w:rPr>
              <w:t xml:space="preserve">Jednocześnie wykonawca </w:t>
            </w:r>
            <w:r w:rsidR="008A3657" w:rsidRPr="007C006A">
              <w:rPr>
                <w:rFonts w:ascii="Calibri" w:hAnsi="Calibri" w:cs="Segoe UI"/>
                <w:sz w:val="20"/>
                <w:szCs w:val="20"/>
              </w:rPr>
              <w:t>wskazuje zgodnie z</w:t>
            </w:r>
            <w:r w:rsidRPr="007C006A">
              <w:rPr>
                <w:rFonts w:ascii="Calibri" w:hAnsi="Calibri" w:cs="Segoe UI"/>
                <w:sz w:val="20"/>
                <w:szCs w:val="20"/>
              </w:rPr>
              <w:t xml:space="preserve"> § 10 </w:t>
            </w:r>
            <w:r w:rsidR="008A3657" w:rsidRPr="007C006A">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7C006A">
              <w:rPr>
                <w:rFonts w:ascii="Calibri" w:eastAsiaTheme="minorEastAsia" w:hAnsi="Calibri" w:cs="Times"/>
                <w:sz w:val="20"/>
                <w:szCs w:val="20"/>
              </w:rPr>
              <w:t>, które znajdują się w posiadaniu zamawiającego / są dostępne pod poniższymi adresami internetowymi ogólnodostępnych i bezpłatnych baz danych:</w:t>
            </w:r>
          </w:p>
          <w:p w14:paraId="5C37DCB5"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61AE478"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30BBABD5"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827DC35" w14:textId="66BACD5E"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31843EC" w14:textId="77777777" w:rsidR="008A3657" w:rsidRPr="007C006A" w:rsidRDefault="008A3657" w:rsidP="00772FF3">
            <w:pPr>
              <w:spacing w:after="40"/>
              <w:ind w:left="34"/>
              <w:rPr>
                <w:rFonts w:ascii="Calibri" w:hAnsi="Calibri" w:cs="Segoe UI"/>
                <w:sz w:val="20"/>
                <w:szCs w:val="20"/>
              </w:rPr>
            </w:pPr>
          </w:p>
          <w:p w14:paraId="60A36A87" w14:textId="707567B3" w:rsidR="00772FF3" w:rsidRPr="007C006A" w:rsidRDefault="00772FF3" w:rsidP="00772FF3">
            <w:pPr>
              <w:spacing w:after="40"/>
              <w:ind w:left="34"/>
              <w:rPr>
                <w:rFonts w:ascii="Calibri" w:hAnsi="Calibri" w:cs="Segoe UI"/>
                <w:b/>
                <w:sz w:val="20"/>
                <w:szCs w:val="20"/>
              </w:rPr>
            </w:pPr>
            <w:r w:rsidRPr="007C006A">
              <w:rPr>
                <w:rFonts w:ascii="Calibri" w:hAnsi="Calibri" w:cs="Segoe UI"/>
                <w:sz w:val="20"/>
                <w:szCs w:val="20"/>
              </w:rPr>
              <w:t>Oferta została złożona na .............. kolejno ponumerowanych stronach.</w:t>
            </w:r>
          </w:p>
        </w:tc>
      </w:tr>
      <w:tr w:rsidR="00E37F70" w:rsidRPr="007C006A" w14:paraId="08CB575D" w14:textId="77777777" w:rsidTr="005E3059">
        <w:trPr>
          <w:trHeight w:val="1677"/>
        </w:trPr>
        <w:tc>
          <w:tcPr>
            <w:tcW w:w="4500" w:type="dxa"/>
            <w:vAlign w:val="bottom"/>
          </w:tcPr>
          <w:p w14:paraId="31EB5A07" w14:textId="77777777" w:rsidR="00E37F70" w:rsidRPr="007C006A" w:rsidRDefault="00E37F70" w:rsidP="00427453">
            <w:pPr>
              <w:spacing w:after="40"/>
              <w:jc w:val="center"/>
              <w:rPr>
                <w:rFonts w:ascii="Calibri" w:hAnsi="Calibri" w:cs="Segoe UI"/>
                <w:sz w:val="16"/>
                <w:szCs w:val="16"/>
              </w:rPr>
            </w:pPr>
            <w:r w:rsidRPr="007C006A">
              <w:rPr>
                <w:rFonts w:ascii="Calibri" w:hAnsi="Calibri" w:cs="Segoe UI"/>
                <w:sz w:val="16"/>
                <w:szCs w:val="16"/>
              </w:rPr>
              <w:t>……………………………………………………….</w:t>
            </w:r>
          </w:p>
          <w:p w14:paraId="2CE99EFA"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pieczęć Wykonawcy</w:t>
            </w:r>
          </w:p>
        </w:tc>
        <w:tc>
          <w:tcPr>
            <w:tcW w:w="4714" w:type="dxa"/>
            <w:vAlign w:val="bottom"/>
          </w:tcPr>
          <w:p w14:paraId="1984ADE5" w14:textId="77777777" w:rsidR="00E37F70" w:rsidRPr="007C006A" w:rsidRDefault="00E37F70" w:rsidP="00427453">
            <w:pPr>
              <w:spacing w:after="40"/>
              <w:ind w:left="4680" w:hanging="4965"/>
              <w:jc w:val="center"/>
              <w:rPr>
                <w:rFonts w:ascii="Calibri" w:hAnsi="Calibri" w:cs="Segoe UI"/>
                <w:sz w:val="16"/>
                <w:szCs w:val="16"/>
              </w:rPr>
            </w:pPr>
            <w:r w:rsidRPr="007C006A">
              <w:rPr>
                <w:rFonts w:ascii="Calibri" w:hAnsi="Calibri" w:cs="Segoe UI"/>
                <w:sz w:val="16"/>
                <w:szCs w:val="16"/>
              </w:rPr>
              <w:t>......................................................................................</w:t>
            </w:r>
          </w:p>
          <w:p w14:paraId="120FF233"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Data i podpis upoważnionego przedstawiciela Wykonawcy</w:t>
            </w:r>
          </w:p>
        </w:tc>
      </w:tr>
    </w:tbl>
    <w:p w14:paraId="6C7E978E" w14:textId="5BC8CCAA" w:rsidR="00E37F70" w:rsidRPr="007C006A" w:rsidRDefault="00E37F70" w:rsidP="006535DE">
      <w:pPr>
        <w:spacing w:after="40"/>
        <w:rPr>
          <w:rFonts w:ascii="Calibri" w:hAnsi="Calibri" w:cs="Segoe UI"/>
          <w:sz w:val="22"/>
          <w:szCs w:val="22"/>
        </w:rPr>
      </w:pPr>
    </w:p>
    <w:sectPr w:rsidR="00E37F70" w:rsidRPr="007C006A" w:rsidSect="005E305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CF443" w14:textId="77777777" w:rsidR="008340EB" w:rsidRDefault="008340EB">
      <w:r>
        <w:separator/>
      </w:r>
    </w:p>
  </w:endnote>
  <w:endnote w:type="continuationSeparator" w:id="0">
    <w:p w14:paraId="05E7C33A" w14:textId="77777777" w:rsidR="008340EB" w:rsidRDefault="0083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943FD6" w:rsidRPr="00C5421E" w:rsidRDefault="00943FD6"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943FD6" w:rsidRPr="009433E1" w:rsidRDefault="00943FD6"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754053">
      <w:rPr>
        <w:rStyle w:val="Numerstrony"/>
        <w:rFonts w:ascii="Arial Narrow" w:hAnsi="Arial Narrow"/>
        <w:noProof/>
      </w:rPr>
      <w:t>12</w:t>
    </w:r>
    <w:r w:rsidRPr="009433E1">
      <w:rPr>
        <w:rStyle w:val="Numerstrony"/>
        <w:rFonts w:ascii="Arial Narrow" w:hAnsi="Arial Narrow"/>
      </w:rPr>
      <w:fldChar w:fldCharType="end"/>
    </w:r>
  </w:p>
  <w:p w14:paraId="0F5560EE" w14:textId="77777777" w:rsidR="00943FD6" w:rsidRDefault="00943FD6"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943FD6" w:rsidRDefault="00943FD6" w:rsidP="005E3059">
    <w:pPr>
      <w:pStyle w:val="Stopka"/>
      <w:framePr w:wrap="around" w:vAnchor="text" w:hAnchor="margin" w:xAlign="center" w:y="1"/>
      <w:ind w:right="360"/>
      <w:rPr>
        <w:rStyle w:val="Numerstrony"/>
      </w:rPr>
    </w:pPr>
  </w:p>
  <w:p w14:paraId="5E758F75" w14:textId="77777777" w:rsidR="00943FD6" w:rsidRDefault="00943FD6"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B34C7" w14:textId="77777777" w:rsidR="008340EB" w:rsidRDefault="008340EB">
      <w:r>
        <w:separator/>
      </w:r>
    </w:p>
  </w:footnote>
  <w:footnote w:type="continuationSeparator" w:id="0">
    <w:p w14:paraId="23F6D360" w14:textId="77777777" w:rsidR="008340EB" w:rsidRDefault="00834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24068C"/>
    <w:multiLevelType w:val="hybridMultilevel"/>
    <w:tmpl w:val="B4FEE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864960"/>
    <w:multiLevelType w:val="hybridMultilevel"/>
    <w:tmpl w:val="F76EE6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BB26D55"/>
    <w:multiLevelType w:val="hybridMultilevel"/>
    <w:tmpl w:val="1FAEE13C"/>
    <w:lvl w:ilvl="0" w:tplc="0415000F">
      <w:start w:val="1"/>
      <w:numFmt w:val="decimal"/>
      <w:lvlText w:val="%1."/>
      <w:lvlJc w:val="left"/>
      <w:pPr>
        <w:tabs>
          <w:tab w:val="num" w:pos="360"/>
        </w:tabs>
        <w:ind w:left="360" w:hanging="360"/>
      </w:pPr>
      <w:rPr>
        <w:rFonts w:hint="default"/>
        <w:b w:val="0"/>
      </w:rPr>
    </w:lvl>
    <w:lvl w:ilvl="1" w:tplc="1E46CEF0">
      <w:start w:val="9"/>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3">
    <w:nsid w:val="353F7F18"/>
    <w:multiLevelType w:val="hybridMultilevel"/>
    <w:tmpl w:val="88B88C6E"/>
    <w:lvl w:ilvl="0" w:tplc="F872BEC4">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51">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A6340B5"/>
    <w:multiLevelType w:val="hybridMultilevel"/>
    <w:tmpl w:val="576C60BE"/>
    <w:lvl w:ilvl="0" w:tplc="D7E29DF8">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BA22C92"/>
    <w:multiLevelType w:val="hybridMultilevel"/>
    <w:tmpl w:val="0EFE9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5082FB7"/>
    <w:multiLevelType w:val="hybridMultilevel"/>
    <w:tmpl w:val="319A2956"/>
    <w:lvl w:ilvl="0" w:tplc="4FBA0A0A">
      <w:start w:val="1"/>
      <w:numFmt w:val="decimal"/>
      <w:lvlText w:val="%1."/>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7D2374C"/>
    <w:multiLevelType w:val="hybridMultilevel"/>
    <w:tmpl w:val="2A5C5564"/>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4A724DAC">
      <w:start w:val="1"/>
      <w:numFmt w:val="decimal"/>
      <w:lvlText w:val="%3"/>
      <w:lvlJc w:val="left"/>
      <w:pPr>
        <w:ind w:left="4471" w:hanging="360"/>
      </w:pPr>
      <w:rPr>
        <w:rFonts w:hint="default"/>
        <w:sz w:val="18"/>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6AA044E8"/>
    <w:multiLevelType w:val="hybridMultilevel"/>
    <w:tmpl w:val="3364DF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6CE560C3"/>
    <w:multiLevelType w:val="hybridMultilevel"/>
    <w:tmpl w:val="39DC284E"/>
    <w:lvl w:ilvl="0" w:tplc="893C6CA0">
      <w:start w:val="1"/>
      <w:numFmt w:val="lowerLetter"/>
      <w:lvlText w:val="%1)"/>
      <w:lvlJc w:val="left"/>
      <w:pPr>
        <w:ind w:left="1146" w:hanging="360"/>
      </w:pPr>
      <w:rPr>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8">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40"/>
  </w:num>
  <w:num w:numId="3">
    <w:abstractNumId w:val="2"/>
  </w:num>
  <w:num w:numId="4">
    <w:abstractNumId w:val="1"/>
  </w:num>
  <w:num w:numId="5">
    <w:abstractNumId w:val="0"/>
  </w:num>
  <w:num w:numId="6">
    <w:abstractNumId w:val="62"/>
  </w:num>
  <w:num w:numId="7">
    <w:abstractNumId w:val="12"/>
  </w:num>
  <w:num w:numId="8">
    <w:abstractNumId w:val="15"/>
  </w:num>
  <w:num w:numId="9">
    <w:abstractNumId w:val="14"/>
  </w:num>
  <w:num w:numId="10">
    <w:abstractNumId w:val="22"/>
  </w:num>
  <w:num w:numId="11">
    <w:abstractNumId w:val="33"/>
  </w:num>
  <w:num w:numId="12">
    <w:abstractNumId w:val="25"/>
  </w:num>
  <w:num w:numId="13">
    <w:abstractNumId w:val="18"/>
  </w:num>
  <w:num w:numId="14">
    <w:abstractNumId w:val="52"/>
  </w:num>
  <w:num w:numId="15">
    <w:abstractNumId w:val="69"/>
  </w:num>
  <w:num w:numId="16">
    <w:abstractNumId w:val="26"/>
  </w:num>
  <w:num w:numId="17">
    <w:abstractNumId w:val="36"/>
  </w:num>
  <w:num w:numId="18">
    <w:abstractNumId w:val="27"/>
  </w:num>
  <w:num w:numId="19">
    <w:abstractNumId w:val="13"/>
  </w:num>
  <w:num w:numId="20">
    <w:abstractNumId w:val="31"/>
  </w:num>
  <w:num w:numId="21">
    <w:abstractNumId w:val="60"/>
  </w:num>
  <w:num w:numId="22">
    <w:abstractNumId w:val="58"/>
  </w:num>
  <w:num w:numId="23">
    <w:abstractNumId w:val="51"/>
  </w:num>
  <w:num w:numId="24">
    <w:abstractNumId w:val="43"/>
  </w:num>
  <w:num w:numId="25">
    <w:abstractNumId w:val="46"/>
  </w:num>
  <w:num w:numId="26">
    <w:abstractNumId w:val="8"/>
  </w:num>
  <w:num w:numId="27">
    <w:abstractNumId w:val="55"/>
  </w:num>
  <w:num w:numId="28">
    <w:abstractNumId w:val="21"/>
  </w:num>
  <w:num w:numId="29">
    <w:abstractNumId w:val="29"/>
  </w:num>
  <w:num w:numId="30">
    <w:abstractNumId w:val="20"/>
  </w:num>
  <w:num w:numId="31">
    <w:abstractNumId w:val="37"/>
  </w:num>
  <w:num w:numId="32">
    <w:abstractNumId w:val="28"/>
  </w:num>
  <w:num w:numId="33">
    <w:abstractNumId w:val="17"/>
  </w:num>
  <w:num w:numId="34">
    <w:abstractNumId w:val="56"/>
  </w:num>
  <w:num w:numId="35">
    <w:abstractNumId w:val="67"/>
  </w:num>
  <w:num w:numId="36">
    <w:abstractNumId w:val="34"/>
  </w:num>
  <w:num w:numId="37">
    <w:abstractNumId w:val="48"/>
  </w:num>
  <w:num w:numId="38">
    <w:abstractNumId w:val="63"/>
  </w:num>
  <w:num w:numId="39">
    <w:abstractNumId w:val="59"/>
  </w:num>
  <w:num w:numId="40">
    <w:abstractNumId w:val="68"/>
  </w:num>
  <w:num w:numId="41">
    <w:abstractNumId w:val="41"/>
  </w:num>
  <w:num w:numId="42">
    <w:abstractNumId w:val="49"/>
  </w:num>
  <w:num w:numId="43">
    <w:abstractNumId w:val="30"/>
  </w:num>
  <w:num w:numId="44">
    <w:abstractNumId w:val="19"/>
  </w:num>
  <w:num w:numId="45">
    <w:abstractNumId w:val="23"/>
  </w:num>
  <w:num w:numId="46">
    <w:abstractNumId w:val="47"/>
  </w:num>
  <w:num w:numId="47">
    <w:abstractNumId w:val="38"/>
  </w:num>
  <w:num w:numId="48">
    <w:abstractNumId w:val="35"/>
  </w:num>
  <w:num w:numId="49">
    <w:abstractNumId w:val="65"/>
  </w:num>
  <w:num w:numId="50">
    <w:abstractNumId w:val="42"/>
  </w:num>
  <w:num w:numId="51">
    <w:abstractNumId w:val="44"/>
  </w:num>
  <w:num w:numId="52">
    <w:abstractNumId w:val="66"/>
  </w:num>
  <w:num w:numId="53">
    <w:abstractNumId w:val="45"/>
  </w:num>
  <w:num w:numId="54">
    <w:abstractNumId w:val="54"/>
    <w:lvlOverride w:ilvl="0">
      <w:startOverride w:val="1"/>
    </w:lvlOverride>
  </w:num>
  <w:num w:numId="55">
    <w:abstractNumId w:val="39"/>
    <w:lvlOverride w:ilvl="0">
      <w:startOverride w:val="1"/>
    </w:lvlOverride>
  </w:num>
  <w:num w:numId="56">
    <w:abstractNumId w:val="54"/>
  </w:num>
  <w:num w:numId="57">
    <w:abstractNumId w:val="39"/>
  </w:num>
  <w:num w:numId="58">
    <w:abstractNumId w:val="24"/>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7"/>
  </w:num>
  <w:num w:numId="62">
    <w:abstractNumId w:val="53"/>
  </w:num>
  <w:num w:numId="63">
    <w:abstractNumId w:val="32"/>
  </w:num>
  <w:num w:numId="64">
    <w:abstractNumId w:val="11"/>
  </w:num>
  <w:num w:numId="65">
    <w:abstractNumId w:val="50"/>
  </w:num>
  <w:num w:numId="66">
    <w:abstractNumId w:val="61"/>
  </w:num>
  <w:num w:numId="67">
    <w:abstractNumId w:val="57"/>
  </w:num>
  <w:num w:numId="68">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77C0"/>
    <w:rsid w:val="00026FE4"/>
    <w:rsid w:val="00034E48"/>
    <w:rsid w:val="00055996"/>
    <w:rsid w:val="000731B6"/>
    <w:rsid w:val="00080477"/>
    <w:rsid w:val="00084331"/>
    <w:rsid w:val="000A0738"/>
    <w:rsid w:val="000A4D1B"/>
    <w:rsid w:val="000B72AC"/>
    <w:rsid w:val="000E6BF2"/>
    <w:rsid w:val="000E6D8E"/>
    <w:rsid w:val="000F652B"/>
    <w:rsid w:val="001046D6"/>
    <w:rsid w:val="001126B7"/>
    <w:rsid w:val="00134F20"/>
    <w:rsid w:val="001558E6"/>
    <w:rsid w:val="001612B3"/>
    <w:rsid w:val="001619E9"/>
    <w:rsid w:val="00167417"/>
    <w:rsid w:val="001E5328"/>
    <w:rsid w:val="001E6C7C"/>
    <w:rsid w:val="001F2392"/>
    <w:rsid w:val="00226C84"/>
    <w:rsid w:val="002304FC"/>
    <w:rsid w:val="00233FE7"/>
    <w:rsid w:val="0026092A"/>
    <w:rsid w:val="0026701E"/>
    <w:rsid w:val="002814F3"/>
    <w:rsid w:val="002967F6"/>
    <w:rsid w:val="002A41F1"/>
    <w:rsid w:val="002A77C1"/>
    <w:rsid w:val="002B5388"/>
    <w:rsid w:val="002B7AFF"/>
    <w:rsid w:val="002C46E8"/>
    <w:rsid w:val="002C6D66"/>
    <w:rsid w:val="002D28EA"/>
    <w:rsid w:val="00302547"/>
    <w:rsid w:val="003026E6"/>
    <w:rsid w:val="00315AF0"/>
    <w:rsid w:val="00322343"/>
    <w:rsid w:val="00331FEE"/>
    <w:rsid w:val="003723A1"/>
    <w:rsid w:val="003974FC"/>
    <w:rsid w:val="003A51B7"/>
    <w:rsid w:val="003C716A"/>
    <w:rsid w:val="003D3A14"/>
    <w:rsid w:val="003E3BF1"/>
    <w:rsid w:val="003F086B"/>
    <w:rsid w:val="004028DA"/>
    <w:rsid w:val="00404D7B"/>
    <w:rsid w:val="0040790B"/>
    <w:rsid w:val="00414EDE"/>
    <w:rsid w:val="0042349F"/>
    <w:rsid w:val="00427453"/>
    <w:rsid w:val="00444056"/>
    <w:rsid w:val="0044512B"/>
    <w:rsid w:val="0045589E"/>
    <w:rsid w:val="00491F35"/>
    <w:rsid w:val="00495A5A"/>
    <w:rsid w:val="004A0F48"/>
    <w:rsid w:val="004A2BEA"/>
    <w:rsid w:val="004A4535"/>
    <w:rsid w:val="004B41A0"/>
    <w:rsid w:val="004B72EF"/>
    <w:rsid w:val="004C33E9"/>
    <w:rsid w:val="004C54A8"/>
    <w:rsid w:val="004C6D6F"/>
    <w:rsid w:val="004F2CF7"/>
    <w:rsid w:val="004F7CEE"/>
    <w:rsid w:val="00503AC4"/>
    <w:rsid w:val="00523A86"/>
    <w:rsid w:val="00525B8B"/>
    <w:rsid w:val="00525DB0"/>
    <w:rsid w:val="00543ADA"/>
    <w:rsid w:val="00547D79"/>
    <w:rsid w:val="00552EF4"/>
    <w:rsid w:val="00552FBA"/>
    <w:rsid w:val="00582958"/>
    <w:rsid w:val="005A4B40"/>
    <w:rsid w:val="005C72D6"/>
    <w:rsid w:val="005D3355"/>
    <w:rsid w:val="005E07C1"/>
    <w:rsid w:val="005E3059"/>
    <w:rsid w:val="005E5D7B"/>
    <w:rsid w:val="005F044E"/>
    <w:rsid w:val="00605691"/>
    <w:rsid w:val="00605863"/>
    <w:rsid w:val="00627978"/>
    <w:rsid w:val="006535DE"/>
    <w:rsid w:val="0066513F"/>
    <w:rsid w:val="00672733"/>
    <w:rsid w:val="0068399D"/>
    <w:rsid w:val="00694D31"/>
    <w:rsid w:val="006B48D9"/>
    <w:rsid w:val="006C1F96"/>
    <w:rsid w:val="006D6BE7"/>
    <w:rsid w:val="006F5052"/>
    <w:rsid w:val="00701C68"/>
    <w:rsid w:val="007149D9"/>
    <w:rsid w:val="007230E3"/>
    <w:rsid w:val="0072319A"/>
    <w:rsid w:val="00727E54"/>
    <w:rsid w:val="007330BF"/>
    <w:rsid w:val="0073544A"/>
    <w:rsid w:val="00751D65"/>
    <w:rsid w:val="00754053"/>
    <w:rsid w:val="007568AF"/>
    <w:rsid w:val="00763D00"/>
    <w:rsid w:val="00764D44"/>
    <w:rsid w:val="00772FF3"/>
    <w:rsid w:val="00774500"/>
    <w:rsid w:val="00786615"/>
    <w:rsid w:val="007A4E10"/>
    <w:rsid w:val="007A7000"/>
    <w:rsid w:val="007B6766"/>
    <w:rsid w:val="007C006A"/>
    <w:rsid w:val="007C4F42"/>
    <w:rsid w:val="007D5A18"/>
    <w:rsid w:val="007E4F3C"/>
    <w:rsid w:val="007F468D"/>
    <w:rsid w:val="00805CDB"/>
    <w:rsid w:val="00817224"/>
    <w:rsid w:val="00825AB2"/>
    <w:rsid w:val="008340EB"/>
    <w:rsid w:val="00850E68"/>
    <w:rsid w:val="008846A9"/>
    <w:rsid w:val="00893637"/>
    <w:rsid w:val="0089511D"/>
    <w:rsid w:val="008A3657"/>
    <w:rsid w:val="008B775B"/>
    <w:rsid w:val="008C27E7"/>
    <w:rsid w:val="008E1D35"/>
    <w:rsid w:val="008F1DCA"/>
    <w:rsid w:val="009008F0"/>
    <w:rsid w:val="00901DB4"/>
    <w:rsid w:val="00943FD6"/>
    <w:rsid w:val="00947345"/>
    <w:rsid w:val="00950206"/>
    <w:rsid w:val="00952B47"/>
    <w:rsid w:val="00956242"/>
    <w:rsid w:val="0097732F"/>
    <w:rsid w:val="009B2BE1"/>
    <w:rsid w:val="009B7B93"/>
    <w:rsid w:val="009E1165"/>
    <w:rsid w:val="009E2F98"/>
    <w:rsid w:val="009F14E7"/>
    <w:rsid w:val="00A07E90"/>
    <w:rsid w:val="00A17175"/>
    <w:rsid w:val="00A34889"/>
    <w:rsid w:val="00A47DFF"/>
    <w:rsid w:val="00A5463B"/>
    <w:rsid w:val="00A549FF"/>
    <w:rsid w:val="00A57069"/>
    <w:rsid w:val="00A611A1"/>
    <w:rsid w:val="00A66338"/>
    <w:rsid w:val="00A804CC"/>
    <w:rsid w:val="00AA18B6"/>
    <w:rsid w:val="00AA47EA"/>
    <w:rsid w:val="00AA680A"/>
    <w:rsid w:val="00AB316C"/>
    <w:rsid w:val="00AB7A20"/>
    <w:rsid w:val="00AC5B56"/>
    <w:rsid w:val="00AE58A1"/>
    <w:rsid w:val="00AE5EEB"/>
    <w:rsid w:val="00AE6FDB"/>
    <w:rsid w:val="00B011C3"/>
    <w:rsid w:val="00B2217B"/>
    <w:rsid w:val="00B27449"/>
    <w:rsid w:val="00B36592"/>
    <w:rsid w:val="00B44E07"/>
    <w:rsid w:val="00B52267"/>
    <w:rsid w:val="00B60FF0"/>
    <w:rsid w:val="00B62561"/>
    <w:rsid w:val="00B67A27"/>
    <w:rsid w:val="00B712D4"/>
    <w:rsid w:val="00B96682"/>
    <w:rsid w:val="00B97E4A"/>
    <w:rsid w:val="00BB215F"/>
    <w:rsid w:val="00BC47F3"/>
    <w:rsid w:val="00BD0782"/>
    <w:rsid w:val="00BD11A4"/>
    <w:rsid w:val="00BD5D76"/>
    <w:rsid w:val="00BD7A3C"/>
    <w:rsid w:val="00C0078C"/>
    <w:rsid w:val="00C01278"/>
    <w:rsid w:val="00C0599D"/>
    <w:rsid w:val="00C12A41"/>
    <w:rsid w:val="00C145B6"/>
    <w:rsid w:val="00C15F45"/>
    <w:rsid w:val="00C26111"/>
    <w:rsid w:val="00C37384"/>
    <w:rsid w:val="00C41A71"/>
    <w:rsid w:val="00C5006C"/>
    <w:rsid w:val="00C52010"/>
    <w:rsid w:val="00C5280B"/>
    <w:rsid w:val="00C57950"/>
    <w:rsid w:val="00C84D70"/>
    <w:rsid w:val="00C85383"/>
    <w:rsid w:val="00CB1CB8"/>
    <w:rsid w:val="00CC3070"/>
    <w:rsid w:val="00CC50D2"/>
    <w:rsid w:val="00CE44C8"/>
    <w:rsid w:val="00CF01B9"/>
    <w:rsid w:val="00D05F80"/>
    <w:rsid w:val="00D07418"/>
    <w:rsid w:val="00D31F6F"/>
    <w:rsid w:val="00D51690"/>
    <w:rsid w:val="00D54CB9"/>
    <w:rsid w:val="00D60108"/>
    <w:rsid w:val="00D646B8"/>
    <w:rsid w:val="00D66C61"/>
    <w:rsid w:val="00D70DEE"/>
    <w:rsid w:val="00D71FDA"/>
    <w:rsid w:val="00D72FB9"/>
    <w:rsid w:val="00D82FFC"/>
    <w:rsid w:val="00D974AF"/>
    <w:rsid w:val="00DA0DCA"/>
    <w:rsid w:val="00DB18B0"/>
    <w:rsid w:val="00DC41EC"/>
    <w:rsid w:val="00DE364C"/>
    <w:rsid w:val="00DF3869"/>
    <w:rsid w:val="00E14C83"/>
    <w:rsid w:val="00E17FDA"/>
    <w:rsid w:val="00E2197F"/>
    <w:rsid w:val="00E23EB0"/>
    <w:rsid w:val="00E37F70"/>
    <w:rsid w:val="00E41ECD"/>
    <w:rsid w:val="00E52C3B"/>
    <w:rsid w:val="00E76A42"/>
    <w:rsid w:val="00E86D7C"/>
    <w:rsid w:val="00EA3AD6"/>
    <w:rsid w:val="00EA6DFF"/>
    <w:rsid w:val="00EB2E8C"/>
    <w:rsid w:val="00EF237F"/>
    <w:rsid w:val="00EF4D12"/>
    <w:rsid w:val="00F02CF7"/>
    <w:rsid w:val="00F171C1"/>
    <w:rsid w:val="00F30409"/>
    <w:rsid w:val="00F3509F"/>
    <w:rsid w:val="00F62534"/>
    <w:rsid w:val="00F62D52"/>
    <w:rsid w:val="00F70046"/>
    <w:rsid w:val="00F714F6"/>
    <w:rsid w:val="00F7689B"/>
    <w:rsid w:val="00F84F6D"/>
    <w:rsid w:val="00F90BE8"/>
    <w:rsid w:val="00FA3840"/>
    <w:rsid w:val="00FA5FDB"/>
    <w:rsid w:val="00FB05DF"/>
    <w:rsid w:val="00FB291B"/>
    <w:rsid w:val="00FB7D99"/>
    <w:rsid w:val="00FC5DA2"/>
    <w:rsid w:val="00FC6EB8"/>
    <w:rsid w:val="00FD1755"/>
    <w:rsid w:val="00FE2272"/>
    <w:rsid w:val="00FE62BE"/>
    <w:rsid w:val="00FE62E0"/>
    <w:rsid w:val="00FF09BE"/>
    <w:rsid w:val="00FF4475"/>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k.wroc.pl" TargetMode="External"/><Relationship Id="rId5" Type="http://schemas.openxmlformats.org/officeDocument/2006/relationships/settings" Target="settings.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20755-125F-4F9E-B39D-3CD0978A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5620</Words>
  <Characters>33723</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Piotr Łuczejko</cp:lastModifiedBy>
  <cp:revision>3</cp:revision>
  <cp:lastPrinted>2017-03-06T09:59:00Z</cp:lastPrinted>
  <dcterms:created xsi:type="dcterms:W3CDTF">2017-11-24T13:40:00Z</dcterms:created>
  <dcterms:modified xsi:type="dcterms:W3CDTF">2017-11-24T13:49:00Z</dcterms:modified>
</cp:coreProperties>
</file>