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23" w:rsidRPr="00F80323" w:rsidRDefault="00F80323" w:rsidP="00F80323">
      <w:pPr>
        <w:tabs>
          <w:tab w:val="left" w:pos="1039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highlight w:val="lightGray"/>
          <w:lang w:eastAsia="pl-PL"/>
        </w:rPr>
      </w:pPr>
      <w:r w:rsidRPr="00F80323">
        <w:rPr>
          <w:rFonts w:ascii="Arial" w:eastAsia="Times New Roman" w:hAnsi="Arial" w:cs="Arial"/>
          <w:b/>
          <w:sz w:val="18"/>
          <w:szCs w:val="18"/>
          <w:highlight w:val="lightGray"/>
          <w:lang w:eastAsia="pl-PL"/>
        </w:rPr>
        <w:t>PAKIET NR 2A USK/DZP/PN-161/2017  Owoce regionalne całoroczne</w:t>
      </w:r>
    </w:p>
    <w:p w:rsidR="00F80323" w:rsidRPr="00F80323" w:rsidRDefault="00F80323" w:rsidP="00F80323">
      <w:pPr>
        <w:tabs>
          <w:tab w:val="left" w:pos="1039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highlight w:val="lightGray"/>
          <w:lang w:eastAsia="pl-PL"/>
        </w:rPr>
      </w:pPr>
    </w:p>
    <w:tbl>
      <w:tblPr>
        <w:tblW w:w="5000" w:type="pct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3618"/>
        <w:gridCol w:w="1052"/>
        <w:gridCol w:w="962"/>
        <w:gridCol w:w="1352"/>
        <w:gridCol w:w="1262"/>
        <w:gridCol w:w="1680"/>
        <w:gridCol w:w="1547"/>
        <w:gridCol w:w="2082"/>
      </w:tblGrid>
      <w:tr w:rsidR="00F80323" w:rsidRPr="00F80323" w:rsidTr="00FA7BCE">
        <w:trPr>
          <w:trHeight w:val="420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323" w:rsidRPr="00F80323" w:rsidRDefault="00F80323" w:rsidP="00F80323">
            <w:pPr>
              <w:tabs>
                <w:tab w:val="left" w:pos="103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lightGray"/>
                <w:lang w:eastAsia="pl-PL"/>
              </w:rPr>
            </w:pPr>
            <w:r w:rsidRPr="00F80323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lightGray"/>
                <w:lang w:eastAsia="pl-PL"/>
              </w:rPr>
              <w:t>Lp.</w:t>
            </w:r>
          </w:p>
        </w:tc>
        <w:tc>
          <w:tcPr>
            <w:tcW w:w="1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323" w:rsidRPr="00F80323" w:rsidRDefault="00F80323" w:rsidP="00F80323">
            <w:pPr>
              <w:tabs>
                <w:tab w:val="left" w:pos="103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lightGray"/>
                <w:lang w:eastAsia="pl-PL"/>
              </w:rPr>
            </w:pPr>
            <w:r w:rsidRPr="00F80323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lightGray"/>
                <w:lang w:eastAsia="pl-PL"/>
              </w:rPr>
              <w:t>NAZWA</w:t>
            </w:r>
          </w:p>
        </w:tc>
        <w:tc>
          <w:tcPr>
            <w:tcW w:w="3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323" w:rsidRPr="00F80323" w:rsidRDefault="00F80323" w:rsidP="00F80323">
            <w:pPr>
              <w:tabs>
                <w:tab w:val="left" w:pos="103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lightGray"/>
                <w:lang w:eastAsia="pl-PL"/>
              </w:rPr>
            </w:pPr>
            <w:r w:rsidRPr="00F80323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lightGray"/>
                <w:lang w:eastAsia="pl-PL"/>
              </w:rPr>
              <w:t>j.m.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center"/>
          </w:tcPr>
          <w:p w:rsidR="00F80323" w:rsidRPr="00F80323" w:rsidRDefault="00F80323" w:rsidP="00F80323">
            <w:pPr>
              <w:tabs>
                <w:tab w:val="left" w:pos="103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lightGray"/>
                <w:lang w:eastAsia="pl-PL"/>
              </w:rPr>
            </w:pPr>
            <w:r w:rsidRPr="00F80323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lightGray"/>
                <w:lang w:eastAsia="pl-PL"/>
              </w:rPr>
              <w:t>Ilość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323" w:rsidRPr="00F80323" w:rsidRDefault="00F80323" w:rsidP="00F80323">
            <w:pPr>
              <w:tabs>
                <w:tab w:val="left" w:pos="103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lightGray"/>
                <w:lang w:eastAsia="pl-PL"/>
              </w:rPr>
            </w:pPr>
            <w:r w:rsidRPr="00F80323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lightGray"/>
                <w:lang w:eastAsia="pl-PL"/>
              </w:rPr>
              <w:t xml:space="preserve">cena  netto </w:t>
            </w:r>
          </w:p>
        </w:tc>
        <w:tc>
          <w:tcPr>
            <w:tcW w:w="4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323" w:rsidRPr="00F80323" w:rsidRDefault="00F80323" w:rsidP="00F80323">
            <w:pPr>
              <w:tabs>
                <w:tab w:val="left" w:pos="103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lightGray"/>
                <w:lang w:eastAsia="pl-PL"/>
              </w:rPr>
            </w:pPr>
            <w:r w:rsidRPr="00F80323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lightGray"/>
                <w:lang w:eastAsia="pl-PL"/>
              </w:rPr>
              <w:t>cena brutto</w:t>
            </w:r>
          </w:p>
        </w:tc>
        <w:tc>
          <w:tcPr>
            <w:tcW w:w="5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323" w:rsidRPr="00F80323" w:rsidRDefault="00F80323" w:rsidP="00F80323">
            <w:pPr>
              <w:tabs>
                <w:tab w:val="left" w:pos="103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lightGray"/>
                <w:lang w:eastAsia="pl-PL"/>
              </w:rPr>
            </w:pPr>
            <w:r w:rsidRPr="00F80323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lightGray"/>
                <w:lang w:eastAsia="pl-PL"/>
              </w:rPr>
              <w:t>wartość netto</w:t>
            </w:r>
          </w:p>
        </w:tc>
        <w:tc>
          <w:tcPr>
            <w:tcW w:w="5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0323" w:rsidRPr="00F80323" w:rsidRDefault="00F80323" w:rsidP="00F80323">
            <w:pPr>
              <w:tabs>
                <w:tab w:val="left" w:pos="103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lightGray"/>
                <w:lang w:eastAsia="pl-PL"/>
              </w:rPr>
            </w:pPr>
            <w:r w:rsidRPr="00F80323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lightGray"/>
                <w:lang w:eastAsia="pl-PL"/>
              </w:rPr>
              <w:t>wartość VAT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23" w:rsidRPr="00F80323" w:rsidRDefault="00F80323" w:rsidP="00F80323">
            <w:pPr>
              <w:tabs>
                <w:tab w:val="left" w:pos="103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lightGray"/>
                <w:lang w:eastAsia="pl-PL"/>
              </w:rPr>
            </w:pPr>
            <w:r w:rsidRPr="00F80323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lightGray"/>
                <w:lang w:eastAsia="pl-PL"/>
              </w:rPr>
              <w:t>wartość brutto</w:t>
            </w:r>
          </w:p>
        </w:tc>
      </w:tr>
      <w:tr w:rsidR="00F80323" w:rsidRPr="00F80323" w:rsidTr="00FA7BCE">
        <w:trPr>
          <w:trHeight w:val="603"/>
        </w:trPr>
        <w:tc>
          <w:tcPr>
            <w:tcW w:w="2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0323" w:rsidRPr="00F80323" w:rsidRDefault="00F80323" w:rsidP="00F80323">
            <w:pPr>
              <w:tabs>
                <w:tab w:val="left" w:pos="103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pl-PL"/>
              </w:rPr>
            </w:pPr>
            <w:r w:rsidRPr="00F80323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pl-PL"/>
              </w:rPr>
              <w:t>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323" w:rsidRPr="00F80323" w:rsidRDefault="00F80323" w:rsidP="00F80323">
            <w:pPr>
              <w:tabs>
                <w:tab w:val="left" w:pos="103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pl-PL"/>
              </w:rPr>
            </w:pPr>
            <w:r w:rsidRPr="00F80323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lightGray"/>
                <w:lang w:eastAsia="pl-PL"/>
              </w:rPr>
              <w:t>Jabłka</w:t>
            </w:r>
          </w:p>
        </w:tc>
        <w:tc>
          <w:tcPr>
            <w:tcW w:w="37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0323" w:rsidRPr="00F80323" w:rsidRDefault="00F80323" w:rsidP="00F80323">
            <w:pPr>
              <w:tabs>
                <w:tab w:val="left" w:pos="1039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highlight w:val="lightGray"/>
                <w:lang w:eastAsia="pl-PL"/>
              </w:rPr>
            </w:pPr>
            <w:r w:rsidRPr="00F80323">
              <w:rPr>
                <w:rFonts w:ascii="Arial" w:eastAsia="Times New Roman" w:hAnsi="Arial" w:cs="Arial"/>
                <w:b/>
                <w:sz w:val="18"/>
                <w:szCs w:val="18"/>
                <w:highlight w:val="lightGray"/>
                <w:lang w:eastAsia="pl-PL"/>
              </w:rPr>
              <w:t>kg</w:t>
            </w:r>
          </w:p>
        </w:tc>
        <w:tc>
          <w:tcPr>
            <w:tcW w:w="34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</w:tcPr>
          <w:p w:rsidR="00F80323" w:rsidRPr="00F80323" w:rsidRDefault="00F80323" w:rsidP="00F80323">
            <w:pPr>
              <w:tabs>
                <w:tab w:val="left" w:pos="1039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highlight w:val="lightGray"/>
                <w:lang w:eastAsia="pl-PL"/>
              </w:rPr>
            </w:pPr>
            <w:r w:rsidRPr="00F80323">
              <w:rPr>
                <w:rFonts w:ascii="Arial" w:eastAsia="Times New Roman" w:hAnsi="Arial" w:cs="Arial"/>
                <w:b/>
                <w:sz w:val="18"/>
                <w:szCs w:val="18"/>
                <w:highlight w:val="lightGray"/>
                <w:lang w:eastAsia="pl-PL"/>
              </w:rPr>
              <w:t>25 268</w:t>
            </w:r>
          </w:p>
        </w:tc>
        <w:tc>
          <w:tcPr>
            <w:tcW w:w="4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0323" w:rsidRPr="00F80323" w:rsidRDefault="00F80323" w:rsidP="00F80323">
            <w:pPr>
              <w:tabs>
                <w:tab w:val="left" w:pos="103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44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0323" w:rsidRPr="00F80323" w:rsidRDefault="00F80323" w:rsidP="00F80323">
            <w:pPr>
              <w:tabs>
                <w:tab w:val="left" w:pos="103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594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0323" w:rsidRPr="00F80323" w:rsidRDefault="00F80323" w:rsidP="00F80323">
            <w:pPr>
              <w:tabs>
                <w:tab w:val="left" w:pos="103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547" w:type="pct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23" w:rsidRPr="00F80323" w:rsidRDefault="00F80323" w:rsidP="00F80323">
            <w:pPr>
              <w:tabs>
                <w:tab w:val="left" w:pos="103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23" w:rsidRPr="00F80323" w:rsidRDefault="00F80323" w:rsidP="00F80323">
            <w:pPr>
              <w:tabs>
                <w:tab w:val="left" w:pos="103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F80323" w:rsidRPr="00F80323" w:rsidTr="00FA7BCE">
        <w:trPr>
          <w:trHeight w:val="270"/>
        </w:trPr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323" w:rsidRPr="00F80323" w:rsidRDefault="00F80323" w:rsidP="00F80323">
            <w:pPr>
              <w:tabs>
                <w:tab w:val="left" w:pos="103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323" w:rsidRPr="00F80323" w:rsidRDefault="00F80323" w:rsidP="00F80323">
            <w:pPr>
              <w:tabs>
                <w:tab w:val="left" w:pos="103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323" w:rsidRPr="00F80323" w:rsidRDefault="00F80323" w:rsidP="00F80323">
            <w:pPr>
              <w:tabs>
                <w:tab w:val="left" w:pos="103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323" w:rsidRPr="00F80323" w:rsidRDefault="00F80323" w:rsidP="00F80323">
            <w:pPr>
              <w:tabs>
                <w:tab w:val="left" w:pos="103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323" w:rsidRPr="00F80323" w:rsidRDefault="00F80323" w:rsidP="00F80323">
            <w:pPr>
              <w:tabs>
                <w:tab w:val="left" w:pos="103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80323" w:rsidRPr="00F80323" w:rsidRDefault="00F80323" w:rsidP="00F80323">
            <w:pPr>
              <w:tabs>
                <w:tab w:val="left" w:pos="103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lightGray"/>
                <w:lang w:eastAsia="pl-PL"/>
              </w:rPr>
            </w:pPr>
            <w:r w:rsidRPr="00F80323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lightGray"/>
                <w:lang w:eastAsia="pl-PL"/>
              </w:rPr>
              <w:t>SUMA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0323" w:rsidRPr="00F80323" w:rsidRDefault="00F80323" w:rsidP="00F80323">
            <w:pPr>
              <w:tabs>
                <w:tab w:val="left" w:pos="103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23" w:rsidRPr="00F80323" w:rsidRDefault="00F80323" w:rsidP="00F80323">
            <w:pPr>
              <w:tabs>
                <w:tab w:val="left" w:pos="103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23" w:rsidRPr="00F80323" w:rsidRDefault="00F80323" w:rsidP="00F80323">
            <w:pPr>
              <w:tabs>
                <w:tab w:val="left" w:pos="103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lightGray"/>
                <w:lang w:eastAsia="pl-PL"/>
              </w:rPr>
            </w:pPr>
          </w:p>
        </w:tc>
      </w:tr>
    </w:tbl>
    <w:p w:rsidR="00F80323" w:rsidRPr="00F80323" w:rsidRDefault="00F80323" w:rsidP="00F80323">
      <w:pPr>
        <w:tabs>
          <w:tab w:val="left" w:pos="1039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highlight w:val="lightGray"/>
          <w:lang w:eastAsia="pl-PL"/>
        </w:rPr>
      </w:pPr>
    </w:p>
    <w:p w:rsidR="00F80323" w:rsidRPr="00F80323" w:rsidRDefault="00F80323" w:rsidP="00F80323">
      <w:pPr>
        <w:tabs>
          <w:tab w:val="left" w:pos="1039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highlight w:val="lightGray"/>
          <w:lang w:eastAsia="pl-PL"/>
        </w:rPr>
      </w:pPr>
    </w:p>
    <w:tbl>
      <w:tblPr>
        <w:tblW w:w="134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64"/>
        <w:gridCol w:w="959"/>
      </w:tblGrid>
      <w:tr w:rsidR="00F80323" w:rsidRPr="00F80323" w:rsidTr="00FA7BCE">
        <w:trPr>
          <w:trHeight w:val="405"/>
        </w:trPr>
        <w:tc>
          <w:tcPr>
            <w:tcW w:w="13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3" w:rsidRPr="00F80323" w:rsidRDefault="00F80323" w:rsidP="00F80323">
            <w:pPr>
              <w:tabs>
                <w:tab w:val="left" w:pos="103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lightGray"/>
                <w:lang w:eastAsia="pl-PL"/>
              </w:rPr>
            </w:pPr>
            <w:r w:rsidRPr="00F80323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lightGray"/>
                <w:lang w:eastAsia="pl-PL"/>
              </w:rPr>
              <w:t xml:space="preserve">Dostawy warzyw i owoców- 5 razy w tygodniu: /od poniedziałku do piątku / </w:t>
            </w:r>
          </w:p>
        </w:tc>
      </w:tr>
      <w:tr w:rsidR="00F80323" w:rsidRPr="00F80323" w:rsidTr="00FA7BCE">
        <w:trPr>
          <w:gridAfter w:val="1"/>
          <w:wAfter w:w="959" w:type="dxa"/>
          <w:trHeight w:val="405"/>
        </w:trPr>
        <w:tc>
          <w:tcPr>
            <w:tcW w:w="1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23" w:rsidRPr="00F80323" w:rsidRDefault="00F80323" w:rsidP="00F80323">
            <w:pPr>
              <w:tabs>
                <w:tab w:val="left" w:pos="103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lightGray"/>
                <w:lang w:eastAsia="pl-PL"/>
              </w:rPr>
            </w:pPr>
            <w:r w:rsidRPr="00F80323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lightGray"/>
                <w:lang w:eastAsia="pl-PL"/>
              </w:rPr>
              <w:t>w godzinach rannych od godziny 6.00 do 7.00</w:t>
            </w:r>
          </w:p>
        </w:tc>
      </w:tr>
    </w:tbl>
    <w:p w:rsidR="007F5013" w:rsidRDefault="007F5013">
      <w:bookmarkStart w:id="0" w:name="_GoBack"/>
      <w:bookmarkEnd w:id="0"/>
    </w:p>
    <w:sectPr w:rsidR="007F5013" w:rsidSect="00F803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23"/>
    <w:rsid w:val="007F5013"/>
    <w:rsid w:val="00F8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269</Characters>
  <Application>Microsoft Office Word</Application>
  <DocSecurity>0</DocSecurity>
  <Lines>2</Lines>
  <Paragraphs>1</Paragraphs>
  <ScaleCrop>false</ScaleCrop>
  <Company>USK Przylądek Nadziei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Łuczejko</dc:creator>
  <cp:lastModifiedBy>Piotr Łuczejko</cp:lastModifiedBy>
  <cp:revision>1</cp:revision>
  <dcterms:created xsi:type="dcterms:W3CDTF">2017-11-21T11:35:00Z</dcterms:created>
  <dcterms:modified xsi:type="dcterms:W3CDTF">2017-11-21T11:36:00Z</dcterms:modified>
</cp:coreProperties>
</file>