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D881A" w14:textId="120FE3C7" w:rsidR="005F6097" w:rsidRPr="00651195" w:rsidRDefault="005F6097" w:rsidP="00693B68">
      <w:pPr>
        <w:spacing w:line="276" w:lineRule="auto"/>
        <w:jc w:val="center"/>
        <w:rPr>
          <w:rFonts w:asciiTheme="minorHAnsi" w:hAnsiTheme="minorHAnsi" w:cs="Arial"/>
          <w:b/>
          <w:bCs/>
          <w:color w:val="000000"/>
          <w:sz w:val="20"/>
          <w:szCs w:val="20"/>
        </w:rPr>
      </w:pPr>
      <w:r w:rsidRPr="00651195">
        <w:rPr>
          <w:rFonts w:asciiTheme="minorHAnsi" w:hAnsiTheme="minorHAnsi" w:cs="Arial"/>
          <w:b/>
          <w:bCs/>
          <w:color w:val="000000"/>
          <w:sz w:val="20"/>
          <w:szCs w:val="20"/>
        </w:rPr>
        <w:t>UMOWA NR USK/DZP/PN-</w:t>
      </w:r>
      <w:r w:rsidR="00651195" w:rsidRPr="00651195">
        <w:rPr>
          <w:rFonts w:asciiTheme="minorHAnsi" w:hAnsiTheme="minorHAnsi" w:cs="Arial"/>
          <w:b/>
          <w:bCs/>
          <w:color w:val="000000"/>
          <w:sz w:val="20"/>
          <w:szCs w:val="20"/>
        </w:rPr>
        <w:t>198/2017</w:t>
      </w:r>
    </w:p>
    <w:p w14:paraId="64EB111B" w14:textId="77777777" w:rsidR="005F6097" w:rsidRPr="00651195" w:rsidRDefault="005F6097" w:rsidP="000276DF">
      <w:pPr>
        <w:spacing w:line="276" w:lineRule="auto"/>
        <w:jc w:val="both"/>
        <w:rPr>
          <w:rFonts w:asciiTheme="minorHAnsi" w:hAnsiTheme="minorHAnsi" w:cs="Arial"/>
          <w:b/>
          <w:bCs/>
          <w:color w:val="000000"/>
          <w:sz w:val="20"/>
          <w:szCs w:val="20"/>
        </w:rPr>
      </w:pPr>
    </w:p>
    <w:p w14:paraId="28FC1379" w14:textId="77777777" w:rsidR="005F6097" w:rsidRPr="00651195" w:rsidRDefault="005F6097" w:rsidP="000276DF">
      <w:pPr>
        <w:spacing w:line="276" w:lineRule="auto"/>
        <w:jc w:val="both"/>
        <w:rPr>
          <w:rFonts w:asciiTheme="minorHAnsi" w:hAnsiTheme="minorHAnsi" w:cs="Arial"/>
          <w:color w:val="000000"/>
          <w:sz w:val="20"/>
          <w:szCs w:val="20"/>
        </w:rPr>
      </w:pPr>
      <w:r w:rsidRPr="00651195">
        <w:rPr>
          <w:rFonts w:asciiTheme="minorHAnsi" w:hAnsiTheme="minorHAnsi" w:cs="Arial"/>
          <w:color w:val="000000"/>
          <w:sz w:val="20"/>
          <w:szCs w:val="20"/>
        </w:rPr>
        <w:t>zawarta w dni</w:t>
      </w:r>
      <w:r w:rsidR="00103DDC" w:rsidRPr="00651195">
        <w:rPr>
          <w:rFonts w:asciiTheme="minorHAnsi" w:hAnsiTheme="minorHAnsi" w:cs="Arial"/>
          <w:color w:val="000000"/>
          <w:sz w:val="20"/>
          <w:szCs w:val="20"/>
        </w:rPr>
        <w:t>u ..........................2017</w:t>
      </w:r>
      <w:r w:rsidRPr="00651195">
        <w:rPr>
          <w:rFonts w:asciiTheme="minorHAnsi" w:hAnsiTheme="minorHAnsi" w:cs="Arial"/>
          <w:color w:val="000000"/>
          <w:sz w:val="20"/>
          <w:szCs w:val="20"/>
        </w:rPr>
        <w:t xml:space="preserve">  roku we Wrocławiu pomiędzy:</w:t>
      </w:r>
    </w:p>
    <w:p w14:paraId="6983DA8D" w14:textId="77777777" w:rsidR="005F6097" w:rsidRPr="00651195" w:rsidRDefault="005F6097" w:rsidP="000276DF">
      <w:pPr>
        <w:spacing w:line="276" w:lineRule="auto"/>
        <w:jc w:val="both"/>
        <w:rPr>
          <w:rFonts w:asciiTheme="minorHAnsi" w:hAnsiTheme="minorHAnsi" w:cs="Arial"/>
          <w:color w:val="000000"/>
          <w:sz w:val="20"/>
          <w:szCs w:val="20"/>
        </w:rPr>
      </w:pPr>
      <w:r w:rsidRPr="00651195">
        <w:rPr>
          <w:rFonts w:asciiTheme="minorHAnsi" w:hAnsiTheme="minorHAnsi" w:cs="Arial"/>
          <w:color w:val="000000"/>
          <w:sz w:val="20"/>
          <w:szCs w:val="20"/>
        </w:rPr>
        <w:t>Uniwersyteckim Szpitalem Klinicznym im. Jana Mikulicza-Radeckiego we Wrocławiu, ul. Borowska 213, 50-556 Wrocław, NIP 898-18-16-856, Regon 000289012, zwanym dalej „Zamawiającym”, reprezentowanym przez:</w:t>
      </w:r>
    </w:p>
    <w:p w14:paraId="02644C03" w14:textId="77777777" w:rsidR="005F6097" w:rsidRPr="00651195" w:rsidRDefault="005F6097" w:rsidP="000276DF">
      <w:pPr>
        <w:spacing w:line="276" w:lineRule="auto"/>
        <w:jc w:val="both"/>
        <w:rPr>
          <w:rFonts w:asciiTheme="minorHAnsi" w:hAnsiTheme="minorHAnsi" w:cs="Arial"/>
          <w:b/>
          <w:bCs/>
          <w:color w:val="000000"/>
          <w:sz w:val="20"/>
          <w:szCs w:val="20"/>
        </w:rPr>
      </w:pPr>
      <w:r w:rsidRPr="00651195">
        <w:rPr>
          <w:rFonts w:asciiTheme="minorHAnsi" w:hAnsiTheme="minorHAnsi" w:cs="Arial"/>
          <w:b/>
          <w:bCs/>
          <w:color w:val="000000"/>
          <w:sz w:val="20"/>
          <w:szCs w:val="20"/>
        </w:rPr>
        <w:t>Piotra Pobrotyna - Dyrektora Szpitala</w:t>
      </w:r>
    </w:p>
    <w:p w14:paraId="5CC4BB12" w14:textId="77777777" w:rsidR="005F6097" w:rsidRPr="00651195" w:rsidRDefault="005F6097" w:rsidP="000276DF">
      <w:pPr>
        <w:spacing w:line="276" w:lineRule="auto"/>
        <w:jc w:val="both"/>
        <w:rPr>
          <w:rFonts w:asciiTheme="minorHAnsi" w:hAnsiTheme="minorHAnsi" w:cs="Arial"/>
          <w:color w:val="000000"/>
          <w:sz w:val="20"/>
          <w:szCs w:val="20"/>
        </w:rPr>
      </w:pPr>
      <w:r w:rsidRPr="00651195">
        <w:rPr>
          <w:rFonts w:asciiTheme="minorHAnsi" w:hAnsiTheme="minorHAnsi" w:cs="Arial"/>
          <w:color w:val="000000"/>
          <w:sz w:val="20"/>
          <w:szCs w:val="20"/>
        </w:rPr>
        <w:t>a</w:t>
      </w:r>
    </w:p>
    <w:p w14:paraId="02499349" w14:textId="77777777" w:rsidR="005F6097" w:rsidRPr="00651195" w:rsidRDefault="005F6097" w:rsidP="000276DF">
      <w:pPr>
        <w:spacing w:line="276" w:lineRule="auto"/>
        <w:jc w:val="both"/>
        <w:rPr>
          <w:rFonts w:asciiTheme="minorHAnsi" w:hAnsiTheme="minorHAnsi" w:cs="Arial"/>
          <w:color w:val="000000"/>
          <w:sz w:val="20"/>
          <w:szCs w:val="20"/>
        </w:rPr>
      </w:pPr>
      <w:r w:rsidRPr="00651195">
        <w:rPr>
          <w:rFonts w:asciiTheme="minorHAnsi" w:hAnsiTheme="minorHAnsi" w:cs="Arial"/>
          <w:color w:val="000000"/>
          <w:sz w:val="20"/>
          <w:szCs w:val="20"/>
        </w:rPr>
        <w:t>..........................................................................................................................................................</w:t>
      </w:r>
    </w:p>
    <w:p w14:paraId="5BA417A8" w14:textId="77777777" w:rsidR="005F6097" w:rsidRPr="00651195" w:rsidRDefault="005F6097" w:rsidP="000276DF">
      <w:pPr>
        <w:spacing w:line="276" w:lineRule="auto"/>
        <w:jc w:val="both"/>
        <w:rPr>
          <w:rFonts w:asciiTheme="minorHAnsi" w:hAnsiTheme="minorHAnsi" w:cs="Arial"/>
          <w:color w:val="000000"/>
          <w:sz w:val="20"/>
          <w:szCs w:val="20"/>
        </w:rPr>
      </w:pPr>
      <w:r w:rsidRPr="00651195">
        <w:rPr>
          <w:rFonts w:asciiTheme="minorHAnsi" w:hAnsiTheme="minorHAnsi" w:cs="Arial"/>
          <w:color w:val="000000"/>
          <w:sz w:val="20"/>
          <w:szCs w:val="20"/>
        </w:rPr>
        <w:t>z siedzibą ................................, przy ul……………………………………………….. NIP .................................., REGON ………………………. zwanym dalej  „Wykonawcą”, reprezentowanym przez:</w:t>
      </w:r>
    </w:p>
    <w:p w14:paraId="412C7475" w14:textId="77777777" w:rsidR="005F6097" w:rsidRPr="00651195" w:rsidRDefault="005F6097" w:rsidP="000276DF">
      <w:pPr>
        <w:spacing w:line="276" w:lineRule="auto"/>
        <w:jc w:val="both"/>
        <w:rPr>
          <w:rFonts w:asciiTheme="minorHAnsi" w:hAnsiTheme="minorHAnsi" w:cs="Arial"/>
          <w:color w:val="000000"/>
          <w:sz w:val="20"/>
          <w:szCs w:val="20"/>
        </w:rPr>
      </w:pPr>
      <w:r w:rsidRPr="00651195">
        <w:rPr>
          <w:rFonts w:asciiTheme="minorHAnsi" w:hAnsiTheme="minorHAnsi" w:cs="Arial"/>
          <w:color w:val="000000"/>
          <w:sz w:val="20"/>
          <w:szCs w:val="20"/>
        </w:rPr>
        <w:t>1. …………………... - ....................................</w:t>
      </w:r>
    </w:p>
    <w:p w14:paraId="617C709D" w14:textId="77777777" w:rsidR="005F6097" w:rsidRPr="00651195" w:rsidRDefault="005F6097" w:rsidP="000276DF">
      <w:pPr>
        <w:spacing w:line="276" w:lineRule="auto"/>
        <w:jc w:val="both"/>
        <w:rPr>
          <w:rFonts w:asciiTheme="minorHAnsi" w:hAnsiTheme="minorHAnsi" w:cs="Arial"/>
          <w:color w:val="000000"/>
          <w:sz w:val="20"/>
          <w:szCs w:val="20"/>
        </w:rPr>
      </w:pPr>
      <w:r w:rsidRPr="00651195">
        <w:rPr>
          <w:rFonts w:asciiTheme="minorHAnsi" w:hAnsiTheme="minorHAnsi" w:cs="Arial"/>
          <w:color w:val="000000"/>
          <w:sz w:val="20"/>
          <w:szCs w:val="20"/>
        </w:rPr>
        <w:t>2. …………………... - ....................................</w:t>
      </w:r>
    </w:p>
    <w:p w14:paraId="7DF91524" w14:textId="26A488C1" w:rsidR="005F6097" w:rsidRPr="00651195" w:rsidRDefault="005F6097" w:rsidP="000276DF">
      <w:pPr>
        <w:tabs>
          <w:tab w:val="left" w:pos="709"/>
        </w:tabs>
        <w:suppressAutoHyphens/>
        <w:spacing w:line="276" w:lineRule="auto"/>
        <w:jc w:val="both"/>
        <w:rPr>
          <w:rFonts w:asciiTheme="minorHAnsi" w:hAnsiTheme="minorHAnsi" w:cs="Arial"/>
          <w:color w:val="000000"/>
          <w:sz w:val="20"/>
          <w:szCs w:val="20"/>
        </w:rPr>
      </w:pPr>
      <w:r w:rsidRPr="00651195">
        <w:rPr>
          <w:rFonts w:asciiTheme="minorHAnsi" w:hAnsiTheme="minorHAnsi" w:cs="Arial"/>
          <w:color w:val="000000"/>
          <w:sz w:val="20"/>
          <w:szCs w:val="20"/>
        </w:rPr>
        <w:t>Strony niniejszej umowy są Zamawiającym i Wykonawcą w rozumieniu ustawy z dnia 29 stycznia 2004 r. Prawo zamówień publicznych (tekst jednolity Dz. U.  z 201</w:t>
      </w:r>
      <w:r w:rsidR="00BD7399" w:rsidRPr="00651195">
        <w:rPr>
          <w:rFonts w:asciiTheme="minorHAnsi" w:hAnsiTheme="minorHAnsi" w:cs="Arial"/>
          <w:color w:val="000000"/>
          <w:sz w:val="20"/>
          <w:szCs w:val="20"/>
        </w:rPr>
        <w:t>7</w:t>
      </w:r>
      <w:r w:rsidRPr="00651195">
        <w:rPr>
          <w:rFonts w:asciiTheme="minorHAnsi" w:hAnsiTheme="minorHAnsi" w:cs="Arial"/>
          <w:color w:val="000000"/>
          <w:sz w:val="20"/>
          <w:szCs w:val="20"/>
        </w:rPr>
        <w:t xml:space="preserve"> r.  poz. </w:t>
      </w:r>
      <w:r w:rsidR="00BD7399" w:rsidRPr="00651195">
        <w:rPr>
          <w:rFonts w:asciiTheme="minorHAnsi" w:hAnsiTheme="minorHAnsi" w:cs="Arial"/>
          <w:color w:val="000000"/>
          <w:sz w:val="20"/>
          <w:szCs w:val="20"/>
        </w:rPr>
        <w:t>1579</w:t>
      </w:r>
      <w:r w:rsidR="00DC7C55">
        <w:rPr>
          <w:rFonts w:asciiTheme="minorHAnsi" w:hAnsiTheme="minorHAnsi" w:cs="Arial"/>
          <w:color w:val="000000"/>
          <w:sz w:val="20"/>
          <w:szCs w:val="20"/>
        </w:rPr>
        <w:t>).</w:t>
      </w:r>
    </w:p>
    <w:p w14:paraId="57AD0BAD" w14:textId="77777777" w:rsidR="005F6097" w:rsidRPr="00651195" w:rsidRDefault="005F6097" w:rsidP="000276DF">
      <w:pPr>
        <w:tabs>
          <w:tab w:val="left" w:pos="709"/>
        </w:tabs>
        <w:suppressAutoHyphens/>
        <w:spacing w:line="276" w:lineRule="auto"/>
        <w:jc w:val="both"/>
        <w:rPr>
          <w:rFonts w:asciiTheme="minorHAnsi" w:hAnsiTheme="minorHAnsi" w:cs="Arial"/>
          <w:color w:val="000000"/>
          <w:sz w:val="20"/>
          <w:szCs w:val="20"/>
        </w:rPr>
      </w:pPr>
    </w:p>
    <w:p w14:paraId="24A5C098" w14:textId="77777777" w:rsidR="005F6097" w:rsidRPr="00651195" w:rsidRDefault="005F6097" w:rsidP="000276DF">
      <w:pPr>
        <w:tabs>
          <w:tab w:val="left" w:pos="709"/>
        </w:tabs>
        <w:suppressAutoHyphens/>
        <w:spacing w:line="276" w:lineRule="auto"/>
        <w:ind w:left="284" w:hanging="284"/>
        <w:jc w:val="center"/>
        <w:rPr>
          <w:rFonts w:asciiTheme="minorHAnsi" w:hAnsiTheme="minorHAnsi" w:cs="Arial"/>
          <w:b/>
          <w:bCs/>
          <w:color w:val="000000"/>
          <w:sz w:val="20"/>
          <w:szCs w:val="20"/>
        </w:rPr>
      </w:pPr>
      <w:r w:rsidRPr="00651195">
        <w:rPr>
          <w:rFonts w:asciiTheme="minorHAnsi" w:hAnsiTheme="minorHAnsi" w:cs="Arial"/>
          <w:b/>
          <w:bCs/>
          <w:color w:val="000000"/>
          <w:sz w:val="20"/>
          <w:szCs w:val="20"/>
        </w:rPr>
        <w:t>§1</w:t>
      </w:r>
    </w:p>
    <w:p w14:paraId="05DA4B68" w14:textId="77777777" w:rsidR="005F6097" w:rsidRPr="00651195" w:rsidRDefault="005F6097" w:rsidP="000276DF">
      <w:pPr>
        <w:tabs>
          <w:tab w:val="left" w:pos="709"/>
        </w:tabs>
        <w:suppressAutoHyphens/>
        <w:spacing w:line="276" w:lineRule="auto"/>
        <w:ind w:left="284" w:hanging="284"/>
        <w:jc w:val="center"/>
        <w:rPr>
          <w:rFonts w:asciiTheme="minorHAnsi" w:hAnsiTheme="minorHAnsi" w:cs="Arial"/>
          <w:color w:val="000000"/>
          <w:sz w:val="20"/>
          <w:szCs w:val="20"/>
          <w:lang w:eastAsia="ar-SA"/>
        </w:rPr>
      </w:pPr>
      <w:r w:rsidRPr="00651195">
        <w:rPr>
          <w:rFonts w:asciiTheme="minorHAnsi" w:hAnsiTheme="minorHAnsi" w:cs="Arial"/>
          <w:b/>
          <w:bCs/>
          <w:color w:val="000000"/>
          <w:sz w:val="20"/>
          <w:szCs w:val="20"/>
        </w:rPr>
        <w:t>Przedmiot umowy</w:t>
      </w:r>
    </w:p>
    <w:p w14:paraId="228B9380" w14:textId="7A25AA59" w:rsidR="005F6097" w:rsidRPr="00651195" w:rsidRDefault="005F6097" w:rsidP="000276DF">
      <w:pPr>
        <w:pStyle w:val="ListParagraph1"/>
        <w:numPr>
          <w:ilvl w:val="0"/>
          <w:numId w:val="3"/>
        </w:numPr>
        <w:suppressAutoHyphens/>
        <w:spacing w:after="0"/>
        <w:ind w:left="567" w:hanging="567"/>
        <w:jc w:val="both"/>
        <w:rPr>
          <w:rFonts w:asciiTheme="minorHAnsi" w:hAnsiTheme="minorHAnsi" w:cs="Arial"/>
          <w:b/>
          <w:bCs/>
          <w:color w:val="000000"/>
          <w:sz w:val="20"/>
          <w:szCs w:val="20"/>
          <w:lang w:eastAsia="ar-SA"/>
        </w:rPr>
      </w:pPr>
      <w:r w:rsidRPr="00651195">
        <w:rPr>
          <w:rFonts w:asciiTheme="minorHAnsi" w:hAnsiTheme="minorHAnsi" w:cs="Arial"/>
          <w:color w:val="000000"/>
          <w:sz w:val="20"/>
          <w:szCs w:val="20"/>
          <w:lang w:eastAsia="ar-SA"/>
        </w:rPr>
        <w:t>W wyniku przeprowadzonej procedury przetargowej w trybie przetargu nieograniczonego (sygnatura sprawy USK/DZP/PN-</w:t>
      </w:r>
      <w:r w:rsidR="00651195" w:rsidRPr="00651195">
        <w:rPr>
          <w:rFonts w:asciiTheme="minorHAnsi" w:hAnsiTheme="minorHAnsi" w:cs="Arial"/>
          <w:color w:val="000000"/>
          <w:sz w:val="20"/>
          <w:szCs w:val="20"/>
          <w:lang w:eastAsia="ar-SA"/>
        </w:rPr>
        <w:t>198/2017</w:t>
      </w:r>
      <w:r w:rsidRPr="00651195">
        <w:rPr>
          <w:rFonts w:asciiTheme="minorHAnsi" w:hAnsiTheme="minorHAnsi" w:cs="Arial"/>
          <w:color w:val="000000"/>
          <w:sz w:val="20"/>
          <w:szCs w:val="20"/>
          <w:lang w:eastAsia="ar-SA"/>
        </w:rPr>
        <w:t xml:space="preserve">) zgodnie z ustawą Prawo Zamówień Publicznych Zamawiający zleca, </w:t>
      </w:r>
      <w:r w:rsidR="00651195">
        <w:rPr>
          <w:rFonts w:asciiTheme="minorHAnsi" w:hAnsiTheme="minorHAnsi" w:cs="Arial"/>
          <w:color w:val="000000"/>
          <w:sz w:val="20"/>
          <w:szCs w:val="20"/>
          <w:lang w:eastAsia="ar-SA"/>
        </w:rPr>
        <w:br/>
      </w:r>
      <w:r w:rsidRPr="00651195">
        <w:rPr>
          <w:rFonts w:asciiTheme="minorHAnsi" w:hAnsiTheme="minorHAnsi" w:cs="Arial"/>
          <w:color w:val="000000"/>
          <w:sz w:val="20"/>
          <w:szCs w:val="20"/>
          <w:lang w:eastAsia="ar-SA"/>
        </w:rPr>
        <w:t xml:space="preserve">a Wykonawca przyjmuje do wykonania przedmiot zamówienia polegający na: </w:t>
      </w:r>
      <w:r w:rsidRPr="00651195">
        <w:rPr>
          <w:rFonts w:asciiTheme="minorHAnsi" w:hAnsiTheme="minorHAnsi" w:cs="Arial"/>
          <w:b/>
          <w:bCs/>
          <w:color w:val="000000"/>
          <w:sz w:val="20"/>
          <w:szCs w:val="20"/>
          <w:lang w:eastAsia="ar-SA"/>
        </w:rPr>
        <w:t xml:space="preserve">dostawie, montażu </w:t>
      </w:r>
      <w:r w:rsidR="00651195">
        <w:rPr>
          <w:rFonts w:asciiTheme="minorHAnsi" w:hAnsiTheme="minorHAnsi" w:cs="Arial"/>
          <w:b/>
          <w:bCs/>
          <w:color w:val="000000"/>
          <w:sz w:val="20"/>
          <w:szCs w:val="20"/>
          <w:lang w:eastAsia="ar-SA"/>
        </w:rPr>
        <w:br/>
      </w:r>
      <w:r w:rsidRPr="00651195">
        <w:rPr>
          <w:rFonts w:asciiTheme="minorHAnsi" w:hAnsiTheme="minorHAnsi" w:cs="Arial"/>
          <w:b/>
          <w:bCs/>
          <w:color w:val="000000"/>
          <w:sz w:val="20"/>
          <w:szCs w:val="20"/>
          <w:lang w:eastAsia="ar-SA"/>
        </w:rPr>
        <w:t>i uruchomieniu</w:t>
      </w:r>
      <w:r w:rsidR="00A87509" w:rsidRPr="00651195">
        <w:rPr>
          <w:rFonts w:asciiTheme="minorHAnsi" w:hAnsiTheme="minorHAnsi" w:cs="Arial"/>
          <w:b/>
          <w:bCs/>
          <w:color w:val="000000"/>
          <w:sz w:val="20"/>
          <w:szCs w:val="20"/>
          <w:lang w:eastAsia="ar-SA"/>
        </w:rPr>
        <w:t xml:space="preserve"> trzystanowiskowego</w:t>
      </w:r>
      <w:r w:rsidRPr="00651195">
        <w:rPr>
          <w:rFonts w:asciiTheme="minorHAnsi" w:hAnsiTheme="minorHAnsi" w:cs="Arial"/>
          <w:b/>
          <w:bCs/>
          <w:color w:val="000000"/>
          <w:sz w:val="20"/>
          <w:szCs w:val="20"/>
          <w:lang w:eastAsia="ar-SA"/>
        </w:rPr>
        <w:t xml:space="preserve"> </w:t>
      </w:r>
      <w:r w:rsidR="00A87509" w:rsidRPr="00651195">
        <w:rPr>
          <w:rFonts w:asciiTheme="minorHAnsi" w:hAnsiTheme="minorHAnsi" w:cs="Arial"/>
          <w:b/>
          <w:bCs/>
          <w:color w:val="000000"/>
          <w:sz w:val="20"/>
          <w:szCs w:val="20"/>
          <w:lang w:eastAsia="ar-SA"/>
        </w:rPr>
        <w:t xml:space="preserve">aparatu RTG </w:t>
      </w:r>
      <w:r w:rsidRPr="00651195">
        <w:rPr>
          <w:rFonts w:asciiTheme="minorHAnsi" w:hAnsiTheme="minorHAnsi" w:cs="Arial"/>
          <w:b/>
          <w:bCs/>
          <w:color w:val="000000"/>
          <w:sz w:val="20"/>
          <w:szCs w:val="20"/>
          <w:lang w:eastAsia="ar-SA"/>
        </w:rPr>
        <w:t>wraz z dostosowaniem pomieszczeń dla Uniwersyteckiego Szpitala Klinicznego we Wrocławiu  zgodnie z  załącznikami do niniejszej umowy.</w:t>
      </w:r>
    </w:p>
    <w:p w14:paraId="5FA64A3F" w14:textId="1C4238A8" w:rsidR="005F6097" w:rsidRPr="00651195" w:rsidRDefault="005F6097" w:rsidP="000276DF">
      <w:pPr>
        <w:pStyle w:val="ListParagraph1"/>
        <w:numPr>
          <w:ilvl w:val="0"/>
          <w:numId w:val="3"/>
        </w:numPr>
        <w:suppressAutoHyphens/>
        <w:spacing w:after="0"/>
        <w:ind w:left="567" w:hanging="567"/>
        <w:jc w:val="both"/>
        <w:rPr>
          <w:rFonts w:asciiTheme="minorHAnsi" w:hAnsiTheme="minorHAnsi" w:cs="Arial"/>
          <w:b/>
          <w:bCs/>
          <w:color w:val="000000"/>
          <w:sz w:val="20"/>
          <w:szCs w:val="20"/>
          <w:lang w:eastAsia="ar-SA"/>
        </w:rPr>
      </w:pPr>
      <w:r w:rsidRPr="00651195">
        <w:rPr>
          <w:rFonts w:asciiTheme="minorHAnsi" w:hAnsiTheme="minorHAnsi" w:cs="Arial"/>
          <w:color w:val="000000"/>
          <w:sz w:val="20"/>
          <w:szCs w:val="20"/>
        </w:rPr>
        <w:t xml:space="preserve"> Szczegółowy opis sprzętu stanowiącego przedmiot niniejszej umowy oraz robót, które należy wykonać w celu przebudowy i dostosowania pomieszczeń dla pracowni </w:t>
      </w:r>
      <w:r w:rsidR="00A87509" w:rsidRPr="00651195">
        <w:rPr>
          <w:rFonts w:asciiTheme="minorHAnsi" w:hAnsiTheme="minorHAnsi" w:cs="Arial"/>
          <w:color w:val="000000"/>
          <w:sz w:val="20"/>
          <w:szCs w:val="20"/>
        </w:rPr>
        <w:t xml:space="preserve">RTG </w:t>
      </w:r>
      <w:r w:rsidRPr="00651195">
        <w:rPr>
          <w:rFonts w:asciiTheme="minorHAnsi" w:hAnsiTheme="minorHAnsi" w:cs="Arial"/>
          <w:color w:val="000000"/>
          <w:sz w:val="20"/>
          <w:szCs w:val="20"/>
        </w:rPr>
        <w:t xml:space="preserve">określa opis przedmiotu zamówienia, tj. załącznik nr </w:t>
      </w:r>
      <w:r w:rsidR="00651195" w:rsidRPr="00651195">
        <w:rPr>
          <w:rFonts w:asciiTheme="minorHAnsi" w:hAnsiTheme="minorHAnsi" w:cs="Arial"/>
          <w:color w:val="000000"/>
          <w:sz w:val="20"/>
          <w:szCs w:val="20"/>
        </w:rPr>
        <w:t xml:space="preserve">1B </w:t>
      </w:r>
      <w:r w:rsidRPr="00651195">
        <w:rPr>
          <w:rFonts w:asciiTheme="minorHAnsi" w:hAnsiTheme="minorHAnsi" w:cs="Arial"/>
          <w:color w:val="000000"/>
          <w:sz w:val="20"/>
          <w:szCs w:val="20"/>
        </w:rPr>
        <w:t xml:space="preserve"> do umowy Specyfikacja Techniczna (OPZ) w zakresie aparatu, magazynowania </w:t>
      </w:r>
      <w:r w:rsidR="00651195">
        <w:rPr>
          <w:rFonts w:asciiTheme="minorHAnsi" w:hAnsiTheme="minorHAnsi" w:cs="Arial"/>
          <w:color w:val="000000"/>
          <w:sz w:val="20"/>
          <w:szCs w:val="20"/>
        </w:rPr>
        <w:br/>
      </w:r>
      <w:r w:rsidRPr="00651195">
        <w:rPr>
          <w:rFonts w:asciiTheme="minorHAnsi" w:hAnsiTheme="minorHAnsi" w:cs="Arial"/>
          <w:color w:val="000000"/>
          <w:sz w:val="20"/>
          <w:szCs w:val="20"/>
        </w:rPr>
        <w:t xml:space="preserve">i załącznik nr </w:t>
      </w:r>
      <w:r w:rsidR="00651195" w:rsidRPr="00651195">
        <w:rPr>
          <w:rFonts w:asciiTheme="minorHAnsi" w:hAnsiTheme="minorHAnsi" w:cs="Arial"/>
          <w:color w:val="000000"/>
          <w:sz w:val="20"/>
          <w:szCs w:val="20"/>
        </w:rPr>
        <w:t>5</w:t>
      </w:r>
      <w:r w:rsidRPr="00651195">
        <w:rPr>
          <w:rFonts w:asciiTheme="minorHAnsi" w:hAnsiTheme="minorHAnsi" w:cs="Arial"/>
          <w:color w:val="000000"/>
          <w:sz w:val="20"/>
          <w:szCs w:val="20"/>
        </w:rPr>
        <w:t xml:space="preserve"> do umowy – Program funkcjonalno-użytkowy (PFU).</w:t>
      </w:r>
    </w:p>
    <w:p w14:paraId="097B4E4C" w14:textId="77777777" w:rsidR="005F6097" w:rsidRPr="00651195" w:rsidRDefault="005F6097" w:rsidP="000276DF">
      <w:pPr>
        <w:pStyle w:val="ListParagraph1"/>
        <w:numPr>
          <w:ilvl w:val="0"/>
          <w:numId w:val="3"/>
        </w:numPr>
        <w:suppressAutoHyphens/>
        <w:spacing w:after="0"/>
        <w:ind w:left="567" w:hanging="567"/>
        <w:jc w:val="both"/>
        <w:rPr>
          <w:rFonts w:asciiTheme="minorHAnsi" w:hAnsiTheme="minorHAnsi" w:cs="Arial"/>
          <w:b/>
          <w:bCs/>
          <w:color w:val="000000"/>
          <w:sz w:val="20"/>
          <w:szCs w:val="20"/>
          <w:lang w:eastAsia="ar-SA"/>
        </w:rPr>
      </w:pPr>
      <w:r w:rsidRPr="00651195">
        <w:rPr>
          <w:rFonts w:asciiTheme="minorHAnsi" w:hAnsiTheme="minorHAnsi" w:cs="Arial"/>
          <w:color w:val="000000"/>
          <w:sz w:val="20"/>
          <w:szCs w:val="20"/>
        </w:rPr>
        <w:t>Wykonawca zobowiązuje się zrealizować przedmiot niniejszej umowy zgodnie z treścią niniejszej umowy, Specyfikacją Istotnych Warunków Zamówienia oraz złożoną przez Wykonawcę ofertą przetargową. Wykonawca oświadcza, iż znane mu są wszystkie warunki wykonania niniejszej umowy.</w:t>
      </w:r>
    </w:p>
    <w:p w14:paraId="5A77734E" w14:textId="77777777" w:rsidR="005F6097" w:rsidRPr="00651195" w:rsidRDefault="005F6097" w:rsidP="000276DF">
      <w:pPr>
        <w:pStyle w:val="ListParagraph1"/>
        <w:numPr>
          <w:ilvl w:val="0"/>
          <w:numId w:val="3"/>
        </w:numPr>
        <w:suppressAutoHyphens/>
        <w:spacing w:after="0"/>
        <w:ind w:left="567" w:hanging="567"/>
        <w:jc w:val="both"/>
        <w:rPr>
          <w:rFonts w:asciiTheme="minorHAnsi" w:hAnsiTheme="minorHAnsi" w:cs="Arial"/>
          <w:b/>
          <w:bCs/>
          <w:color w:val="000000"/>
          <w:sz w:val="20"/>
          <w:szCs w:val="20"/>
          <w:lang w:eastAsia="ar-SA"/>
        </w:rPr>
      </w:pPr>
      <w:r w:rsidRPr="00651195">
        <w:rPr>
          <w:rFonts w:asciiTheme="minorHAnsi" w:hAnsiTheme="minorHAnsi" w:cs="Arial"/>
          <w:color w:val="000000"/>
          <w:sz w:val="20"/>
          <w:szCs w:val="20"/>
        </w:rPr>
        <w:t>Wykonawca oświadcza, iż zrealizuje przedmiot niniejszej umowy z najwyższą starannością, według najwyższych profesjonalnych standardów, zgodnie ze wskazówkami Zamawiającego.</w:t>
      </w:r>
    </w:p>
    <w:p w14:paraId="338F4BEE" w14:textId="77777777" w:rsidR="005F6097" w:rsidRPr="00651195" w:rsidRDefault="005F6097" w:rsidP="000276DF">
      <w:pPr>
        <w:pStyle w:val="ListParagraph1"/>
        <w:numPr>
          <w:ilvl w:val="0"/>
          <w:numId w:val="3"/>
        </w:numPr>
        <w:suppressAutoHyphens/>
        <w:spacing w:after="0"/>
        <w:ind w:left="567" w:hanging="567"/>
        <w:jc w:val="both"/>
        <w:rPr>
          <w:rFonts w:asciiTheme="minorHAnsi" w:hAnsiTheme="minorHAnsi" w:cs="Arial"/>
          <w:b/>
          <w:bCs/>
          <w:color w:val="000000"/>
          <w:sz w:val="20"/>
          <w:szCs w:val="20"/>
          <w:lang w:eastAsia="ar-SA"/>
        </w:rPr>
      </w:pPr>
      <w:r w:rsidRPr="00651195">
        <w:rPr>
          <w:rFonts w:asciiTheme="minorHAnsi" w:hAnsiTheme="minorHAnsi" w:cs="Arial"/>
          <w:color w:val="000000"/>
          <w:sz w:val="20"/>
          <w:szCs w:val="20"/>
        </w:rPr>
        <w:t>Wykonawca oświadcza, że spełnia wszelkie określone odrębnymi przepisami prawa warunki niezbędne do wykonania przedmiotu niniejszej umowy oraz ma wystarczające doświadczenie i kompetencje do realizacji przedmiotu niniejszej umowy.</w:t>
      </w:r>
    </w:p>
    <w:p w14:paraId="1B60C613" w14:textId="77777777" w:rsidR="005F6097" w:rsidRPr="00651195" w:rsidRDefault="005F6097" w:rsidP="000276DF">
      <w:pPr>
        <w:pStyle w:val="ListParagraph1"/>
        <w:numPr>
          <w:ilvl w:val="0"/>
          <w:numId w:val="3"/>
        </w:numPr>
        <w:suppressAutoHyphens/>
        <w:spacing w:after="0"/>
        <w:ind w:left="567" w:hanging="567"/>
        <w:jc w:val="both"/>
        <w:rPr>
          <w:rFonts w:asciiTheme="minorHAnsi" w:hAnsiTheme="minorHAnsi" w:cs="Arial"/>
          <w:b/>
          <w:bCs/>
          <w:color w:val="000000"/>
          <w:sz w:val="20"/>
          <w:szCs w:val="20"/>
          <w:lang w:eastAsia="ar-SA"/>
        </w:rPr>
      </w:pPr>
      <w:r w:rsidRPr="00651195">
        <w:rPr>
          <w:rFonts w:asciiTheme="minorHAnsi" w:hAnsiTheme="minorHAnsi" w:cs="Arial"/>
          <w:color w:val="000000"/>
          <w:sz w:val="20"/>
          <w:szCs w:val="20"/>
        </w:rPr>
        <w:t>Wykonawca oświadcza, że posiada odpowiedni potencjał niezbędny do realizacji przedmiotu niniejszej umowy, w szczególności w zakresie osób uprawnionych do instalacji, szkolenia i prowadzenia serwisu gwarancyjnego i pogwarancyjnego sprzętu, jak również w zakresie dostępu do wszystkich części zamiennych dla sprzętu przez okres co najmniej 10 lat od daty podpisania protokołu odbioru prac instalacyjnych i uruchomienia o którym mowa w § 2 ust. 1.3 Etap III niniejszej umowy.</w:t>
      </w:r>
    </w:p>
    <w:p w14:paraId="6A9B8DDB" w14:textId="77777777" w:rsidR="005F6097" w:rsidRPr="00651195" w:rsidRDefault="005F6097" w:rsidP="000276DF">
      <w:pPr>
        <w:pStyle w:val="ListParagraph1"/>
        <w:numPr>
          <w:ilvl w:val="0"/>
          <w:numId w:val="3"/>
        </w:numPr>
        <w:suppressAutoHyphens/>
        <w:spacing w:after="0"/>
        <w:ind w:left="567" w:hanging="567"/>
        <w:jc w:val="both"/>
        <w:rPr>
          <w:rFonts w:asciiTheme="minorHAnsi" w:hAnsiTheme="minorHAnsi" w:cs="Arial"/>
          <w:b/>
          <w:bCs/>
          <w:color w:val="000000"/>
          <w:sz w:val="20"/>
          <w:szCs w:val="20"/>
          <w:lang w:eastAsia="ar-SA"/>
        </w:rPr>
      </w:pPr>
      <w:r w:rsidRPr="00651195">
        <w:rPr>
          <w:rFonts w:asciiTheme="minorHAnsi" w:hAnsiTheme="minorHAnsi" w:cs="Arial"/>
          <w:color w:val="000000"/>
          <w:sz w:val="20"/>
          <w:szCs w:val="20"/>
        </w:rPr>
        <w:t xml:space="preserve"> Sprzęt, szczegółowo opisany w załączniku nr 2 (OPZ) do niniejszej umowy, będzie fabrycznie nowy, nieużywany, w pełni sprawny, wolny od wad, rok produkcji 201</w:t>
      </w:r>
      <w:r w:rsidR="003840C4" w:rsidRPr="00651195">
        <w:rPr>
          <w:rFonts w:asciiTheme="minorHAnsi" w:hAnsiTheme="minorHAnsi" w:cs="Arial"/>
          <w:color w:val="000000"/>
          <w:sz w:val="20"/>
          <w:szCs w:val="20"/>
        </w:rPr>
        <w:t>7</w:t>
      </w:r>
      <w:r w:rsidRPr="00651195">
        <w:rPr>
          <w:rFonts w:asciiTheme="minorHAnsi" w:hAnsiTheme="minorHAnsi" w:cs="Arial"/>
          <w:color w:val="000000"/>
          <w:sz w:val="20"/>
          <w:szCs w:val="20"/>
        </w:rPr>
        <w:t>.</w:t>
      </w:r>
    </w:p>
    <w:p w14:paraId="6C9E0B48" w14:textId="77777777" w:rsidR="005F6097" w:rsidRPr="00651195" w:rsidRDefault="005F6097" w:rsidP="000276DF">
      <w:pPr>
        <w:pStyle w:val="ListParagraph1"/>
        <w:numPr>
          <w:ilvl w:val="0"/>
          <w:numId w:val="3"/>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 xml:space="preserve"> Wykonawca zobowiązany jest dostarczyć sprzęt określony w załączniku nr 2 do niniejszej umowy wraz </w:t>
      </w:r>
      <w:r w:rsidRPr="00651195">
        <w:rPr>
          <w:rFonts w:asciiTheme="minorHAnsi" w:hAnsiTheme="minorHAnsi" w:cs="Arial"/>
          <w:color w:val="000000"/>
          <w:sz w:val="20"/>
          <w:szCs w:val="20"/>
        </w:rPr>
        <w:br/>
        <w:t xml:space="preserve">z wymienionymi poniżej dokumentami: </w:t>
      </w:r>
    </w:p>
    <w:p w14:paraId="0623CB9C" w14:textId="77777777" w:rsidR="005F6097" w:rsidRPr="00651195" w:rsidRDefault="005F6097" w:rsidP="000276DF">
      <w:pPr>
        <w:pStyle w:val="ListParagraph1"/>
        <w:numPr>
          <w:ilvl w:val="0"/>
          <w:numId w:val="26"/>
        </w:numPr>
        <w:spacing w:after="0"/>
        <w:jc w:val="both"/>
        <w:rPr>
          <w:rFonts w:asciiTheme="minorHAnsi" w:hAnsiTheme="minorHAnsi" w:cs="Arial"/>
          <w:color w:val="000000"/>
          <w:sz w:val="20"/>
          <w:szCs w:val="20"/>
        </w:rPr>
      </w:pPr>
      <w:r w:rsidRPr="00651195">
        <w:rPr>
          <w:rFonts w:asciiTheme="minorHAnsi" w:hAnsiTheme="minorHAnsi" w:cs="Arial"/>
          <w:color w:val="000000"/>
          <w:sz w:val="20"/>
          <w:szCs w:val="20"/>
        </w:rPr>
        <w:t>odpowiednią dokumentacją techniczną (w miarę możliwości obejmującą także jego poszczególne elementy składowe oraz wszelkie niezbędne sterowniki programowe dla tego urządzenia),</w:t>
      </w:r>
    </w:p>
    <w:p w14:paraId="2646DC4A" w14:textId="77777777" w:rsidR="005F6097" w:rsidRPr="00651195" w:rsidRDefault="005F6097" w:rsidP="000276DF">
      <w:pPr>
        <w:pStyle w:val="ListParagraph1"/>
        <w:numPr>
          <w:ilvl w:val="0"/>
          <w:numId w:val="26"/>
        </w:numPr>
        <w:spacing w:after="0"/>
        <w:jc w:val="both"/>
        <w:rPr>
          <w:rFonts w:asciiTheme="minorHAnsi" w:hAnsiTheme="minorHAnsi" w:cs="Arial"/>
          <w:color w:val="000000"/>
          <w:sz w:val="20"/>
          <w:szCs w:val="20"/>
        </w:rPr>
      </w:pPr>
      <w:r w:rsidRPr="00651195">
        <w:rPr>
          <w:rFonts w:asciiTheme="minorHAnsi" w:hAnsiTheme="minorHAnsi" w:cs="Arial"/>
          <w:color w:val="000000"/>
          <w:sz w:val="20"/>
          <w:szCs w:val="20"/>
        </w:rPr>
        <w:t>instrukcję obsługi dla użytkownika,</w:t>
      </w:r>
    </w:p>
    <w:p w14:paraId="077DDAB4" w14:textId="77777777" w:rsidR="005F6097" w:rsidRPr="00651195" w:rsidRDefault="005F6097" w:rsidP="000276DF">
      <w:pPr>
        <w:pStyle w:val="ListParagraph1"/>
        <w:numPr>
          <w:ilvl w:val="0"/>
          <w:numId w:val="26"/>
        </w:numPr>
        <w:spacing w:after="0"/>
        <w:jc w:val="both"/>
        <w:rPr>
          <w:rFonts w:asciiTheme="minorHAnsi" w:hAnsiTheme="minorHAnsi" w:cs="Arial"/>
          <w:color w:val="000000"/>
          <w:sz w:val="20"/>
          <w:szCs w:val="20"/>
        </w:rPr>
      </w:pPr>
      <w:r w:rsidRPr="00651195">
        <w:rPr>
          <w:rFonts w:asciiTheme="minorHAnsi" w:hAnsiTheme="minorHAnsi" w:cs="Arial"/>
          <w:color w:val="000000"/>
          <w:sz w:val="20"/>
          <w:szCs w:val="20"/>
        </w:rPr>
        <w:t>kartę gwarancyjną, wypełnioną czytelnie i bez poprawek z wypisanymi w niej numerem seryjnym lub innym unikalnym numerem urządzenia ( zgodnym z numerem uwidocznionym na obudowie tego urządzenia).</w:t>
      </w:r>
    </w:p>
    <w:p w14:paraId="023BDA60" w14:textId="77777777" w:rsidR="005F6097" w:rsidRPr="00651195" w:rsidRDefault="005F6097" w:rsidP="000276DF">
      <w:pPr>
        <w:pStyle w:val="ListParagraph1"/>
        <w:numPr>
          <w:ilvl w:val="0"/>
          <w:numId w:val="3"/>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lastRenderedPageBreak/>
        <w:t>Wszystkie wymienione w ust. 8 powyżej dokumenty zostaną dostarczone Zamawiającemu przez Wykonawcę w języku polskim.</w:t>
      </w:r>
    </w:p>
    <w:p w14:paraId="0F819DBF" w14:textId="68689311" w:rsidR="005F6097" w:rsidRPr="00651195" w:rsidRDefault="005F6097" w:rsidP="000276DF">
      <w:pPr>
        <w:tabs>
          <w:tab w:val="left" w:pos="3994"/>
          <w:tab w:val="center" w:pos="4536"/>
        </w:tabs>
        <w:spacing w:line="276" w:lineRule="auto"/>
        <w:rPr>
          <w:rFonts w:asciiTheme="minorHAnsi" w:hAnsiTheme="minorHAnsi" w:cs="Arial"/>
          <w:b/>
          <w:bCs/>
          <w:color w:val="000000"/>
          <w:sz w:val="20"/>
          <w:szCs w:val="20"/>
        </w:rPr>
      </w:pPr>
      <w:r w:rsidRPr="00651195">
        <w:rPr>
          <w:rFonts w:asciiTheme="minorHAnsi" w:hAnsiTheme="minorHAnsi" w:cs="Arial"/>
          <w:b/>
          <w:bCs/>
          <w:color w:val="000000"/>
          <w:sz w:val="20"/>
          <w:szCs w:val="20"/>
        </w:rPr>
        <w:tab/>
      </w:r>
    </w:p>
    <w:p w14:paraId="7A8D50C5" w14:textId="77777777" w:rsidR="005F6097" w:rsidRPr="00651195" w:rsidRDefault="005F6097" w:rsidP="000276DF">
      <w:pPr>
        <w:tabs>
          <w:tab w:val="left" w:pos="3994"/>
          <w:tab w:val="center" w:pos="4536"/>
        </w:tabs>
        <w:spacing w:line="276" w:lineRule="auto"/>
        <w:rPr>
          <w:rFonts w:asciiTheme="minorHAnsi" w:hAnsiTheme="minorHAnsi" w:cs="Arial"/>
          <w:b/>
          <w:bCs/>
          <w:color w:val="000000"/>
          <w:sz w:val="20"/>
          <w:szCs w:val="20"/>
        </w:rPr>
      </w:pPr>
      <w:r w:rsidRPr="00651195">
        <w:rPr>
          <w:rFonts w:asciiTheme="minorHAnsi" w:hAnsiTheme="minorHAnsi" w:cs="Arial"/>
          <w:b/>
          <w:bCs/>
          <w:color w:val="000000"/>
          <w:sz w:val="20"/>
          <w:szCs w:val="20"/>
        </w:rPr>
        <w:tab/>
        <w:t>§ 2</w:t>
      </w:r>
    </w:p>
    <w:p w14:paraId="1A60921A" w14:textId="77777777" w:rsidR="005F6097" w:rsidRPr="00651195" w:rsidRDefault="005F6097" w:rsidP="000276DF">
      <w:pPr>
        <w:spacing w:line="276" w:lineRule="auto"/>
        <w:jc w:val="center"/>
        <w:rPr>
          <w:rFonts w:asciiTheme="minorHAnsi" w:hAnsiTheme="minorHAnsi" w:cs="Arial"/>
          <w:b/>
          <w:bCs/>
          <w:color w:val="000000"/>
          <w:sz w:val="20"/>
          <w:szCs w:val="20"/>
        </w:rPr>
      </w:pPr>
      <w:r w:rsidRPr="00651195">
        <w:rPr>
          <w:rFonts w:asciiTheme="minorHAnsi" w:hAnsiTheme="minorHAnsi" w:cs="Arial"/>
          <w:b/>
          <w:bCs/>
          <w:color w:val="000000"/>
          <w:sz w:val="20"/>
          <w:szCs w:val="20"/>
        </w:rPr>
        <w:t>Termin i warunki dostawy i instalacji sprzętu oraz robót budowlanych</w:t>
      </w:r>
    </w:p>
    <w:p w14:paraId="05D19EBB" w14:textId="77777777" w:rsidR="005F6097" w:rsidRPr="00651195" w:rsidRDefault="005F6097" w:rsidP="000276DF">
      <w:pPr>
        <w:pStyle w:val="ListParagraph1"/>
        <w:numPr>
          <w:ilvl w:val="0"/>
          <w:numId w:val="4"/>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Odbiór przedmiotu umowy nastąpi etapowo:</w:t>
      </w:r>
    </w:p>
    <w:p w14:paraId="55C310A6" w14:textId="170F65BC" w:rsidR="005F6097" w:rsidRPr="00651195" w:rsidRDefault="005F6097" w:rsidP="000276DF">
      <w:pPr>
        <w:pStyle w:val="ListParagraph1"/>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 xml:space="preserve">1.1 </w:t>
      </w:r>
      <w:r w:rsidRPr="00651195">
        <w:rPr>
          <w:rFonts w:asciiTheme="minorHAnsi" w:hAnsiTheme="minorHAnsi" w:cs="Arial"/>
          <w:color w:val="000000"/>
          <w:sz w:val="20"/>
          <w:szCs w:val="20"/>
        </w:rPr>
        <w:tab/>
      </w:r>
      <w:r w:rsidRPr="00651195">
        <w:rPr>
          <w:rFonts w:asciiTheme="minorHAnsi" w:hAnsiTheme="minorHAnsi" w:cs="Arial"/>
          <w:b/>
          <w:bCs/>
          <w:color w:val="000000"/>
          <w:sz w:val="20"/>
          <w:szCs w:val="20"/>
        </w:rPr>
        <w:t>Etap I</w:t>
      </w:r>
      <w:r w:rsidRPr="00651195">
        <w:rPr>
          <w:rFonts w:asciiTheme="minorHAnsi" w:hAnsiTheme="minorHAnsi" w:cs="Arial"/>
          <w:color w:val="000000"/>
          <w:sz w:val="20"/>
          <w:szCs w:val="20"/>
        </w:rPr>
        <w:t xml:space="preserve"> – protokolarny odbiór sprzętu nastąpi nie później niż do dnia 2</w:t>
      </w:r>
      <w:r w:rsidR="00651195">
        <w:rPr>
          <w:rFonts w:asciiTheme="minorHAnsi" w:hAnsiTheme="minorHAnsi" w:cs="Arial"/>
          <w:color w:val="000000"/>
          <w:sz w:val="20"/>
          <w:szCs w:val="20"/>
        </w:rPr>
        <w:t>1</w:t>
      </w:r>
      <w:r w:rsidRPr="00651195">
        <w:rPr>
          <w:rFonts w:asciiTheme="minorHAnsi" w:hAnsiTheme="minorHAnsi" w:cs="Arial"/>
          <w:color w:val="000000"/>
          <w:sz w:val="20"/>
          <w:szCs w:val="20"/>
        </w:rPr>
        <w:t>.</w:t>
      </w:r>
      <w:r w:rsidR="00A87509" w:rsidRPr="00651195">
        <w:rPr>
          <w:rFonts w:asciiTheme="minorHAnsi" w:hAnsiTheme="minorHAnsi" w:cs="Arial"/>
          <w:color w:val="000000"/>
          <w:sz w:val="20"/>
          <w:szCs w:val="20"/>
        </w:rPr>
        <w:t>12.2017</w:t>
      </w:r>
      <w:r w:rsidRPr="00651195">
        <w:rPr>
          <w:rFonts w:asciiTheme="minorHAnsi" w:hAnsiTheme="minorHAnsi" w:cs="Arial"/>
          <w:color w:val="000000"/>
          <w:sz w:val="20"/>
          <w:szCs w:val="20"/>
        </w:rPr>
        <w:t xml:space="preserve"> r.</w:t>
      </w:r>
    </w:p>
    <w:p w14:paraId="37628A4B" w14:textId="77777777" w:rsidR="005F6097" w:rsidRPr="00651195" w:rsidRDefault="005F6097" w:rsidP="000276DF">
      <w:pPr>
        <w:pStyle w:val="ListParagraph1"/>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 xml:space="preserve">1.2 </w:t>
      </w:r>
      <w:r w:rsidRPr="00651195">
        <w:rPr>
          <w:rFonts w:asciiTheme="minorHAnsi" w:hAnsiTheme="minorHAnsi" w:cs="Arial"/>
          <w:color w:val="000000"/>
          <w:sz w:val="20"/>
          <w:szCs w:val="20"/>
        </w:rPr>
        <w:tab/>
      </w:r>
      <w:r w:rsidRPr="00651195">
        <w:rPr>
          <w:rFonts w:asciiTheme="minorHAnsi" w:hAnsiTheme="minorHAnsi" w:cs="Arial"/>
          <w:b/>
          <w:bCs/>
          <w:color w:val="000000"/>
          <w:sz w:val="20"/>
          <w:szCs w:val="20"/>
        </w:rPr>
        <w:t>Etap II</w:t>
      </w:r>
      <w:r w:rsidRPr="00651195">
        <w:rPr>
          <w:rFonts w:asciiTheme="minorHAnsi" w:hAnsiTheme="minorHAnsi" w:cs="Arial"/>
          <w:color w:val="000000"/>
          <w:sz w:val="20"/>
          <w:szCs w:val="20"/>
        </w:rPr>
        <w:t xml:space="preserve"> - Przebudowa i dostosowanie pomieszczeń zgodnie z załączonym PFU (załącznik nr 7) nie później niż dnia </w:t>
      </w:r>
      <w:r w:rsidR="00A87509" w:rsidRPr="00651195">
        <w:rPr>
          <w:rFonts w:asciiTheme="minorHAnsi" w:hAnsiTheme="minorHAnsi" w:cs="Arial"/>
          <w:color w:val="000000"/>
          <w:sz w:val="20"/>
          <w:szCs w:val="20"/>
        </w:rPr>
        <w:t>28</w:t>
      </w:r>
      <w:r w:rsidRPr="00651195">
        <w:rPr>
          <w:rFonts w:asciiTheme="minorHAnsi" w:hAnsiTheme="minorHAnsi" w:cs="Arial"/>
          <w:color w:val="000000"/>
          <w:sz w:val="20"/>
          <w:szCs w:val="20"/>
        </w:rPr>
        <w:t>.0</w:t>
      </w:r>
      <w:r w:rsidR="00A87509" w:rsidRPr="00651195">
        <w:rPr>
          <w:rFonts w:asciiTheme="minorHAnsi" w:hAnsiTheme="minorHAnsi" w:cs="Arial"/>
          <w:color w:val="000000"/>
          <w:sz w:val="20"/>
          <w:szCs w:val="20"/>
        </w:rPr>
        <w:t>2</w:t>
      </w:r>
      <w:r w:rsidRPr="00651195">
        <w:rPr>
          <w:rFonts w:asciiTheme="minorHAnsi" w:hAnsiTheme="minorHAnsi" w:cs="Arial"/>
          <w:color w:val="000000"/>
          <w:sz w:val="20"/>
          <w:szCs w:val="20"/>
        </w:rPr>
        <w:t>.201</w:t>
      </w:r>
      <w:r w:rsidR="00A87509" w:rsidRPr="00651195">
        <w:rPr>
          <w:rFonts w:asciiTheme="minorHAnsi" w:hAnsiTheme="minorHAnsi" w:cs="Arial"/>
          <w:color w:val="000000"/>
          <w:sz w:val="20"/>
          <w:szCs w:val="20"/>
        </w:rPr>
        <w:t>8</w:t>
      </w:r>
      <w:r w:rsidRPr="00651195">
        <w:rPr>
          <w:rFonts w:asciiTheme="minorHAnsi" w:hAnsiTheme="minorHAnsi" w:cs="Arial"/>
          <w:color w:val="000000"/>
          <w:sz w:val="20"/>
          <w:szCs w:val="20"/>
        </w:rPr>
        <w:t xml:space="preserve"> r.</w:t>
      </w:r>
    </w:p>
    <w:p w14:paraId="5A603EDA" w14:textId="77777777" w:rsidR="005F6097" w:rsidRPr="00651195" w:rsidRDefault="005F6097" w:rsidP="000276DF">
      <w:pPr>
        <w:pStyle w:val="ListParagraph1"/>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 xml:space="preserve">1.3 </w:t>
      </w:r>
      <w:r w:rsidRPr="00651195">
        <w:rPr>
          <w:rFonts w:asciiTheme="minorHAnsi" w:hAnsiTheme="minorHAnsi" w:cs="Arial"/>
          <w:color w:val="000000"/>
          <w:sz w:val="20"/>
          <w:szCs w:val="20"/>
        </w:rPr>
        <w:tab/>
      </w:r>
      <w:r w:rsidRPr="00651195">
        <w:rPr>
          <w:rFonts w:asciiTheme="minorHAnsi" w:hAnsiTheme="minorHAnsi" w:cs="Arial"/>
          <w:b/>
          <w:bCs/>
          <w:color w:val="000000"/>
          <w:sz w:val="20"/>
          <w:szCs w:val="20"/>
        </w:rPr>
        <w:t>Etap III</w:t>
      </w:r>
      <w:r w:rsidRPr="00651195">
        <w:rPr>
          <w:rFonts w:asciiTheme="minorHAnsi" w:hAnsiTheme="minorHAnsi" w:cs="Arial"/>
          <w:color w:val="000000"/>
          <w:sz w:val="20"/>
          <w:szCs w:val="20"/>
        </w:rPr>
        <w:t xml:space="preserve"> – protokolarny odbiór prac instalacyjnych sprzętu oraz wyposażenia wraz z uzyskaniem pozwolenia na użytkowanie pracowni w terminie do dnia </w:t>
      </w:r>
      <w:r w:rsidR="00A87509" w:rsidRPr="00651195">
        <w:rPr>
          <w:rFonts w:asciiTheme="minorHAnsi" w:hAnsiTheme="minorHAnsi" w:cs="Arial"/>
          <w:color w:val="000000"/>
          <w:sz w:val="20"/>
          <w:szCs w:val="20"/>
        </w:rPr>
        <w:t>1</w:t>
      </w:r>
      <w:r w:rsidRPr="00651195">
        <w:rPr>
          <w:rFonts w:asciiTheme="minorHAnsi" w:hAnsiTheme="minorHAnsi" w:cs="Arial"/>
          <w:color w:val="000000"/>
          <w:sz w:val="20"/>
          <w:szCs w:val="20"/>
        </w:rPr>
        <w:t>4.0</w:t>
      </w:r>
      <w:r w:rsidR="00A87509" w:rsidRPr="00651195">
        <w:rPr>
          <w:rFonts w:asciiTheme="minorHAnsi" w:hAnsiTheme="minorHAnsi" w:cs="Arial"/>
          <w:color w:val="000000"/>
          <w:sz w:val="20"/>
          <w:szCs w:val="20"/>
        </w:rPr>
        <w:t>3</w:t>
      </w:r>
      <w:r w:rsidRPr="00651195">
        <w:rPr>
          <w:rFonts w:asciiTheme="minorHAnsi" w:hAnsiTheme="minorHAnsi" w:cs="Arial"/>
          <w:color w:val="000000"/>
          <w:sz w:val="20"/>
          <w:szCs w:val="20"/>
        </w:rPr>
        <w:t>.201</w:t>
      </w:r>
      <w:r w:rsidR="00A87509" w:rsidRPr="00651195">
        <w:rPr>
          <w:rFonts w:asciiTheme="minorHAnsi" w:hAnsiTheme="minorHAnsi" w:cs="Arial"/>
          <w:color w:val="000000"/>
          <w:sz w:val="20"/>
          <w:szCs w:val="20"/>
        </w:rPr>
        <w:t>8</w:t>
      </w:r>
      <w:r w:rsidRPr="00651195">
        <w:rPr>
          <w:rFonts w:asciiTheme="minorHAnsi" w:hAnsiTheme="minorHAnsi" w:cs="Arial"/>
          <w:color w:val="000000"/>
          <w:sz w:val="20"/>
          <w:szCs w:val="20"/>
        </w:rPr>
        <w:t xml:space="preserve"> r.</w:t>
      </w:r>
    </w:p>
    <w:p w14:paraId="395828B5" w14:textId="77777777" w:rsidR="005F6097" w:rsidRPr="00651195" w:rsidRDefault="005F6097" w:rsidP="000276DF">
      <w:pPr>
        <w:pStyle w:val="ListParagraph1"/>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 xml:space="preserve">1.4 </w:t>
      </w:r>
      <w:r w:rsidRPr="00651195">
        <w:rPr>
          <w:rFonts w:asciiTheme="minorHAnsi" w:hAnsiTheme="minorHAnsi" w:cs="Arial"/>
          <w:color w:val="000000"/>
          <w:sz w:val="20"/>
          <w:szCs w:val="20"/>
        </w:rPr>
        <w:tab/>
      </w:r>
      <w:r w:rsidRPr="00651195">
        <w:rPr>
          <w:rFonts w:asciiTheme="minorHAnsi" w:hAnsiTheme="minorHAnsi" w:cs="Arial"/>
          <w:b/>
          <w:bCs/>
          <w:color w:val="000000"/>
          <w:sz w:val="20"/>
          <w:szCs w:val="20"/>
        </w:rPr>
        <w:t>Etap IV</w:t>
      </w:r>
      <w:r w:rsidRPr="00651195">
        <w:rPr>
          <w:rFonts w:asciiTheme="minorHAnsi" w:hAnsiTheme="minorHAnsi" w:cs="Arial"/>
          <w:color w:val="000000"/>
          <w:sz w:val="20"/>
          <w:szCs w:val="20"/>
        </w:rPr>
        <w:t xml:space="preserve"> – szkolenie pracowników w zakresie obsługi sprzętu w terminie do dnia 23.0</w:t>
      </w:r>
      <w:r w:rsidR="00A87509" w:rsidRPr="00651195">
        <w:rPr>
          <w:rFonts w:asciiTheme="minorHAnsi" w:hAnsiTheme="minorHAnsi" w:cs="Arial"/>
          <w:color w:val="000000"/>
          <w:sz w:val="20"/>
          <w:szCs w:val="20"/>
        </w:rPr>
        <w:t>3</w:t>
      </w:r>
      <w:r w:rsidRPr="00651195">
        <w:rPr>
          <w:rFonts w:asciiTheme="minorHAnsi" w:hAnsiTheme="minorHAnsi" w:cs="Arial"/>
          <w:color w:val="000000"/>
          <w:sz w:val="20"/>
          <w:szCs w:val="20"/>
        </w:rPr>
        <w:t>.201</w:t>
      </w:r>
      <w:r w:rsidR="00A87509" w:rsidRPr="00651195">
        <w:rPr>
          <w:rFonts w:asciiTheme="minorHAnsi" w:hAnsiTheme="minorHAnsi" w:cs="Arial"/>
          <w:color w:val="000000"/>
          <w:sz w:val="20"/>
          <w:szCs w:val="20"/>
        </w:rPr>
        <w:t>8</w:t>
      </w:r>
      <w:r w:rsidRPr="00651195">
        <w:rPr>
          <w:rFonts w:asciiTheme="minorHAnsi" w:hAnsiTheme="minorHAnsi" w:cs="Arial"/>
          <w:color w:val="000000"/>
          <w:sz w:val="20"/>
          <w:szCs w:val="20"/>
        </w:rPr>
        <w:t>r.</w:t>
      </w:r>
    </w:p>
    <w:p w14:paraId="061E76BB" w14:textId="77777777" w:rsidR="005F6097" w:rsidRPr="00651195" w:rsidRDefault="005F6097" w:rsidP="000276DF">
      <w:pPr>
        <w:pStyle w:val="ListParagraph1"/>
        <w:numPr>
          <w:ilvl w:val="0"/>
          <w:numId w:val="4"/>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Odpowiedzialność z tytułu utraty lub uszkodzenia sprzętu dostarczonego przez Wykonawcę przechodzi na Zamawiającego w momencie wykonania prawidłowo prac instalacyjnych i podpisania bezusterkowego protokołu odbioru o którym mowa w § 2 ust. 1.3 Etap III.</w:t>
      </w:r>
    </w:p>
    <w:p w14:paraId="59BDA8A4" w14:textId="52A6E806" w:rsidR="005F6097" w:rsidRPr="00651195" w:rsidRDefault="005F6097" w:rsidP="000276DF">
      <w:pPr>
        <w:pStyle w:val="ListParagraph1"/>
        <w:numPr>
          <w:ilvl w:val="0"/>
          <w:numId w:val="4"/>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Zamawiającemu przysługuje prawo odmowy odbioru całości lub części przedmiotu niniejszej umowy, jeżeli w robotach, o których mowa w § 3 niniejszej umowy wystąpią wady lub usterki lub zainstalowany sprzęt będzie niekompletny, posiadać będzie jakiekolwiek wady albo ślady zewnętrznego uszkodzenia powstałe na każdym etapie realizacji lub nie będzie odpowiadał treści oferty złożonej przez Wykonawcę w postępowaniu o udzielenie zamówienia oraz programu funkcjonalno</w:t>
      </w:r>
      <w:r w:rsidR="00F5280B" w:rsidRPr="00651195">
        <w:rPr>
          <w:rFonts w:asciiTheme="minorHAnsi" w:hAnsiTheme="minorHAnsi" w:cs="Arial"/>
          <w:color w:val="000000"/>
          <w:sz w:val="20"/>
          <w:szCs w:val="20"/>
        </w:rPr>
        <w:t>-</w:t>
      </w:r>
      <w:r w:rsidRPr="00651195">
        <w:rPr>
          <w:rFonts w:asciiTheme="minorHAnsi" w:hAnsiTheme="minorHAnsi" w:cs="Arial"/>
          <w:color w:val="000000"/>
          <w:sz w:val="20"/>
          <w:szCs w:val="20"/>
        </w:rPr>
        <w:t>użytkowego. W takim przypadku Zamawiający wskaże w protokole przyczyny odmowy odbioru całości lub części sprzętu oraz według własnego wyboru - może wyznaczyć Wykonawcy nowy termin wykonania całości lub części przedmiotu zamówienia lub powierzyć jego wykonanie w całości lub w części innemu podmiotowi na koszt i ryzyko Wykonawcy, lub też w przypadku upływu terminu, odstąpić od umowy z winy Wykonawcy.</w:t>
      </w:r>
    </w:p>
    <w:p w14:paraId="5BFB8B12" w14:textId="77777777" w:rsidR="005F6097" w:rsidRPr="00651195" w:rsidRDefault="005F6097" w:rsidP="000276DF">
      <w:pPr>
        <w:spacing w:line="276" w:lineRule="auto"/>
        <w:jc w:val="both"/>
        <w:rPr>
          <w:rFonts w:asciiTheme="minorHAnsi" w:hAnsiTheme="minorHAnsi" w:cs="Arial"/>
          <w:color w:val="000000"/>
          <w:sz w:val="20"/>
          <w:szCs w:val="20"/>
        </w:rPr>
      </w:pPr>
    </w:p>
    <w:p w14:paraId="5C13162B" w14:textId="77777777" w:rsidR="005F6097" w:rsidRPr="00651195" w:rsidRDefault="005F6097" w:rsidP="000276DF">
      <w:pPr>
        <w:spacing w:line="276" w:lineRule="auto"/>
        <w:jc w:val="center"/>
        <w:rPr>
          <w:rFonts w:asciiTheme="minorHAnsi" w:hAnsiTheme="minorHAnsi" w:cs="Arial"/>
          <w:b/>
          <w:bCs/>
          <w:color w:val="000000"/>
          <w:sz w:val="20"/>
          <w:szCs w:val="20"/>
        </w:rPr>
      </w:pPr>
      <w:r w:rsidRPr="00651195">
        <w:rPr>
          <w:rFonts w:asciiTheme="minorHAnsi" w:hAnsiTheme="minorHAnsi" w:cs="Arial"/>
          <w:b/>
          <w:bCs/>
          <w:color w:val="000000"/>
          <w:sz w:val="20"/>
          <w:szCs w:val="20"/>
        </w:rPr>
        <w:t>§ 3</w:t>
      </w:r>
    </w:p>
    <w:p w14:paraId="63464749" w14:textId="77777777" w:rsidR="005F6097" w:rsidRPr="00651195" w:rsidRDefault="005F6097" w:rsidP="000276DF">
      <w:pPr>
        <w:spacing w:line="276" w:lineRule="auto"/>
        <w:jc w:val="center"/>
        <w:rPr>
          <w:rFonts w:asciiTheme="minorHAnsi" w:hAnsiTheme="minorHAnsi" w:cs="Arial"/>
          <w:b/>
          <w:bCs/>
          <w:color w:val="000000"/>
          <w:sz w:val="20"/>
          <w:szCs w:val="20"/>
        </w:rPr>
      </w:pPr>
      <w:r w:rsidRPr="00651195">
        <w:rPr>
          <w:rFonts w:asciiTheme="minorHAnsi" w:hAnsiTheme="minorHAnsi" w:cs="Arial"/>
          <w:b/>
          <w:bCs/>
          <w:color w:val="000000"/>
          <w:sz w:val="20"/>
          <w:szCs w:val="20"/>
        </w:rPr>
        <w:t>Wykonanie robót budowlanych</w:t>
      </w:r>
    </w:p>
    <w:p w14:paraId="1A29A94B" w14:textId="77777777" w:rsidR="005F6097" w:rsidRPr="00651195" w:rsidRDefault="005F6097" w:rsidP="000276DF">
      <w:pPr>
        <w:pStyle w:val="ListParagraph1"/>
        <w:numPr>
          <w:ilvl w:val="0"/>
          <w:numId w:val="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Roboty budowlane przewidziane do wykonania w ramach przedmiotu umowy Wykonawca zrealizuje przy zastosowaniu formuły „zaprojektuj i wybuduj”.</w:t>
      </w:r>
    </w:p>
    <w:p w14:paraId="4B5059B1" w14:textId="77777777" w:rsidR="005F6097" w:rsidRPr="00651195" w:rsidRDefault="005F6097" w:rsidP="000276DF">
      <w:pPr>
        <w:pStyle w:val="ListParagraph1"/>
        <w:numPr>
          <w:ilvl w:val="0"/>
          <w:numId w:val="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Warunki wykonania robót budowlanych:</w:t>
      </w:r>
    </w:p>
    <w:p w14:paraId="648DC506" w14:textId="66256015" w:rsidR="005F6097" w:rsidRPr="00651195" w:rsidRDefault="005F6097" w:rsidP="000276DF">
      <w:pPr>
        <w:pStyle w:val="ListParagraph1"/>
        <w:numPr>
          <w:ilvl w:val="1"/>
          <w:numId w:val="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Roboty budowlane polegające na dostosowaniu pomieszczeń określon</w:t>
      </w:r>
      <w:r w:rsidR="002B6F77" w:rsidRPr="00651195">
        <w:rPr>
          <w:rFonts w:asciiTheme="minorHAnsi" w:hAnsiTheme="minorHAnsi" w:cs="Arial"/>
          <w:color w:val="000000"/>
          <w:sz w:val="20"/>
          <w:szCs w:val="20"/>
        </w:rPr>
        <w:t>ych</w:t>
      </w:r>
      <w:r w:rsidRPr="00651195">
        <w:rPr>
          <w:rFonts w:asciiTheme="minorHAnsi" w:hAnsiTheme="minorHAnsi" w:cs="Arial"/>
          <w:color w:val="000000"/>
          <w:sz w:val="20"/>
          <w:szCs w:val="20"/>
        </w:rPr>
        <w:t xml:space="preserve"> w programie funkcjonalno-użytkowym oraz montaż sprzętu określonego w załącznikach do umowy, będą realizowane na czynnym obiekcie (budynek J) znajdującym się na terenie Szpitala. Wszelkie prace adaptacyjne winny być prowadzone w sposób uwzględniający konieczność zachowania ciągłości pracy szpitala. Wykonawca w</w:t>
      </w:r>
      <w:r w:rsidR="00BE3BF7">
        <w:rPr>
          <w:rFonts w:asciiTheme="minorHAnsi" w:hAnsiTheme="minorHAnsi" w:cs="Arial"/>
          <w:color w:val="000000"/>
          <w:sz w:val="20"/>
          <w:szCs w:val="20"/>
        </w:rPr>
        <w:t> </w:t>
      </w:r>
      <w:r w:rsidRPr="00651195">
        <w:rPr>
          <w:rFonts w:asciiTheme="minorHAnsi" w:hAnsiTheme="minorHAnsi" w:cs="Arial"/>
          <w:color w:val="000000"/>
          <w:sz w:val="20"/>
          <w:szCs w:val="20"/>
        </w:rPr>
        <w:t>cenie ofertowej uwzględnił wszelkie roboty tymczasowe, w tym prace w godzinach popołudniowych oraz np. przegrody szczelne, osłony, utrzymanie czystości oraz przestrzeganie warunków przebywania na terenie czynnego obiektu szpitalnego, zabezpieczenie placu budowy, ubezpieczenie OC itp.</w:t>
      </w:r>
    </w:p>
    <w:p w14:paraId="2DCC5C56" w14:textId="77777777" w:rsidR="005F6097" w:rsidRPr="00651195" w:rsidRDefault="005F6097" w:rsidP="000276DF">
      <w:pPr>
        <w:pStyle w:val="ListParagraph1"/>
        <w:numPr>
          <w:ilvl w:val="1"/>
          <w:numId w:val="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Wykonawca oświadcza, że zapoznał się z pomieszczeniami, w których będą realizowane roboty adaptacyjne, zakresem oraz wszelkimi ograniczeniami i utrudnieniami związanymi z realizacją robót budowlanych, określonych w programie funkcjonalno-użytkowym i otrzymał od Zamawiającego wszelkie informacje niezbędne do wykonania przedmiotu umowy, mogące mieć wpływ na ryzyko i okoliczności realizacji przedmiotu niniejszej umowy i że nie będzie rościł w przyszłości żadnych pretensji z tego tytułu wobec Zamawiającego oraz, że zdobył wszelkie informacje niezbędne do prawidłowej realizacji przedmiotu niniejszej umowy.</w:t>
      </w:r>
    </w:p>
    <w:p w14:paraId="13FF0AF7" w14:textId="3673B96F" w:rsidR="005F6097" w:rsidRPr="00651195" w:rsidRDefault="005F6097" w:rsidP="000276DF">
      <w:pPr>
        <w:pStyle w:val="ListParagraph1"/>
        <w:numPr>
          <w:ilvl w:val="1"/>
          <w:numId w:val="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Opracowana dokumentacja projektowo-techniczna oraz roboty budowl</w:t>
      </w:r>
      <w:r w:rsidR="00BE3BF7">
        <w:rPr>
          <w:rFonts w:asciiTheme="minorHAnsi" w:hAnsiTheme="minorHAnsi" w:cs="Arial"/>
          <w:color w:val="000000"/>
          <w:sz w:val="20"/>
          <w:szCs w:val="20"/>
        </w:rPr>
        <w:t>ane polegające na przebudowie i </w:t>
      </w:r>
      <w:r w:rsidRPr="00651195">
        <w:rPr>
          <w:rFonts w:asciiTheme="minorHAnsi" w:hAnsiTheme="minorHAnsi" w:cs="Arial"/>
          <w:color w:val="000000"/>
          <w:sz w:val="20"/>
          <w:szCs w:val="20"/>
        </w:rPr>
        <w:t>dostosowaniu pomieszczeń muszą uwzględniać wszelkie prace potrzebne do wypełnienia wymagań Zamawiającego wynikających ze Specyfikacji Istotnych Warunków Zamówienia, OPZ i PFU.</w:t>
      </w:r>
    </w:p>
    <w:p w14:paraId="3A54504A" w14:textId="77777777" w:rsidR="005F6097" w:rsidRPr="00651195" w:rsidRDefault="005F6097" w:rsidP="000276DF">
      <w:pPr>
        <w:pStyle w:val="ListParagraph1"/>
        <w:numPr>
          <w:ilvl w:val="1"/>
          <w:numId w:val="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Wykonawca jest odpowiedzialny za prawidłowe przeanalizowanie programu funkcjonalno-użytkowego (PFU). W przypadku jakichkolwiek niezgodności lub wątpliwości dotyczących interpretacji jego zapisów Wykonawca powiadomi niezwłocznie na piśmie Zamawiającego w celu uzyskania niezbędnych wyjaśnień.</w:t>
      </w:r>
    </w:p>
    <w:p w14:paraId="4F990751" w14:textId="77777777" w:rsidR="005F6097" w:rsidRPr="00651195" w:rsidRDefault="005F6097" w:rsidP="000276DF">
      <w:pPr>
        <w:pStyle w:val="ListParagraph1"/>
        <w:numPr>
          <w:ilvl w:val="1"/>
          <w:numId w:val="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 xml:space="preserve"> Wykonawca zobowiązany jest w ramach wynagrodzenia określonego w § 6 ust. 1 niniejszej umowy wyposażyć pomieszczenia, w których będą realizowane prace adaptacyjne we właściwy układ chłodzenia według wymagań producenta sprzętu i wymagań określonych w PFU.</w:t>
      </w:r>
    </w:p>
    <w:p w14:paraId="3CBA7F80" w14:textId="77777777" w:rsidR="005F6097" w:rsidRPr="00651195" w:rsidRDefault="005F6097" w:rsidP="000276DF">
      <w:pPr>
        <w:pStyle w:val="ListParagraph1"/>
        <w:numPr>
          <w:ilvl w:val="1"/>
          <w:numId w:val="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 xml:space="preserve"> Wykonawca ponosi koszty związane ze zużyciem mediów w trakcie realizacji robót budowlanych na podstawie podliczników zamontowanych przez Wykonawcę.</w:t>
      </w:r>
    </w:p>
    <w:p w14:paraId="59BA1981" w14:textId="77777777" w:rsidR="005F6097" w:rsidRPr="00651195" w:rsidRDefault="005F6097" w:rsidP="000276DF">
      <w:pPr>
        <w:pStyle w:val="ListParagraph1"/>
        <w:numPr>
          <w:ilvl w:val="1"/>
          <w:numId w:val="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Wszystkie roboty budowlane muszą być prowadzone pod nadzorem Zamawiającego.</w:t>
      </w:r>
    </w:p>
    <w:p w14:paraId="5371590E" w14:textId="74E7013F" w:rsidR="005F6097" w:rsidRPr="00651195" w:rsidRDefault="005F6097" w:rsidP="000276DF">
      <w:pPr>
        <w:pStyle w:val="ListParagraph1"/>
        <w:numPr>
          <w:ilvl w:val="1"/>
          <w:numId w:val="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 xml:space="preserve">Przed przystąpieniem do prac Wykonawca </w:t>
      </w:r>
      <w:r w:rsidRPr="00651195">
        <w:rPr>
          <w:rFonts w:asciiTheme="minorHAnsi" w:hAnsiTheme="minorHAnsi" w:cs="Arial"/>
          <w:color w:val="000000"/>
          <w:spacing w:val="-2"/>
          <w:sz w:val="20"/>
          <w:szCs w:val="20"/>
        </w:rPr>
        <w:t xml:space="preserve">przedłoży Zamawiającemu polisę potwierdzającą zawarcie umowy ubezpieczenia od odpowiedzialności cywilnej </w:t>
      </w:r>
      <w:r w:rsidRPr="00651195">
        <w:rPr>
          <w:rFonts w:asciiTheme="minorHAnsi" w:hAnsiTheme="minorHAnsi" w:cs="Arial"/>
          <w:color w:val="000000"/>
          <w:spacing w:val="-1"/>
          <w:sz w:val="20"/>
          <w:szCs w:val="20"/>
        </w:rPr>
        <w:t>w zakresie prowadzonej działalności związanej z</w:t>
      </w:r>
      <w:r w:rsidR="00BE3BF7">
        <w:rPr>
          <w:rFonts w:asciiTheme="minorHAnsi" w:hAnsiTheme="minorHAnsi" w:cs="Arial"/>
          <w:color w:val="000000"/>
          <w:spacing w:val="-1"/>
          <w:sz w:val="20"/>
          <w:szCs w:val="20"/>
        </w:rPr>
        <w:t> </w:t>
      </w:r>
      <w:r w:rsidRPr="00651195">
        <w:rPr>
          <w:rFonts w:asciiTheme="minorHAnsi" w:hAnsiTheme="minorHAnsi" w:cs="Arial"/>
          <w:color w:val="000000"/>
          <w:spacing w:val="-1"/>
          <w:sz w:val="20"/>
          <w:szCs w:val="20"/>
        </w:rPr>
        <w:t xml:space="preserve">przedmiotem zamówienia na sumę nie niższą </w:t>
      </w:r>
      <w:r w:rsidRPr="00651195">
        <w:rPr>
          <w:rFonts w:asciiTheme="minorHAnsi" w:hAnsiTheme="minorHAnsi" w:cs="Arial"/>
          <w:color w:val="000000" w:themeColor="text1"/>
          <w:spacing w:val="-1"/>
          <w:sz w:val="20"/>
          <w:szCs w:val="20"/>
        </w:rPr>
        <w:t xml:space="preserve">niż </w:t>
      </w:r>
      <w:r w:rsidR="00A87509" w:rsidRPr="00651195">
        <w:rPr>
          <w:rFonts w:asciiTheme="minorHAnsi" w:hAnsiTheme="minorHAnsi" w:cs="Arial"/>
          <w:color w:val="000000" w:themeColor="text1"/>
          <w:spacing w:val="-1"/>
          <w:sz w:val="20"/>
          <w:szCs w:val="20"/>
        </w:rPr>
        <w:t>1</w:t>
      </w:r>
      <w:r w:rsidRPr="00651195">
        <w:rPr>
          <w:rFonts w:asciiTheme="minorHAnsi" w:hAnsiTheme="minorHAnsi" w:cs="Arial"/>
          <w:color w:val="000000" w:themeColor="text1"/>
          <w:spacing w:val="-1"/>
          <w:sz w:val="20"/>
          <w:szCs w:val="20"/>
        </w:rPr>
        <w:t>.</w:t>
      </w:r>
      <w:r w:rsidR="00A87509" w:rsidRPr="00651195">
        <w:rPr>
          <w:rFonts w:asciiTheme="minorHAnsi" w:hAnsiTheme="minorHAnsi" w:cs="Arial"/>
          <w:color w:val="000000" w:themeColor="text1"/>
          <w:spacing w:val="-1"/>
          <w:sz w:val="20"/>
          <w:szCs w:val="20"/>
        </w:rPr>
        <w:t>5</w:t>
      </w:r>
      <w:r w:rsidRPr="00651195">
        <w:rPr>
          <w:rFonts w:asciiTheme="minorHAnsi" w:hAnsiTheme="minorHAnsi" w:cs="Arial"/>
          <w:color w:val="000000" w:themeColor="text1"/>
          <w:spacing w:val="-1"/>
          <w:sz w:val="20"/>
          <w:szCs w:val="20"/>
        </w:rPr>
        <w:t>00.000</w:t>
      </w:r>
      <w:r w:rsidRPr="00651195">
        <w:rPr>
          <w:rFonts w:asciiTheme="minorHAnsi" w:hAnsiTheme="minorHAnsi" w:cs="Arial"/>
          <w:color w:val="000000"/>
          <w:spacing w:val="-1"/>
          <w:sz w:val="20"/>
          <w:szCs w:val="20"/>
        </w:rPr>
        <w:t xml:space="preserve"> PLN pod rygorem rozwiązania umowy z winy Wykonawcy.</w:t>
      </w:r>
    </w:p>
    <w:p w14:paraId="3E725D34" w14:textId="7370E994" w:rsidR="005F6097" w:rsidRPr="00651195" w:rsidRDefault="005F6097" w:rsidP="000276DF">
      <w:pPr>
        <w:pStyle w:val="ListParagraph1"/>
        <w:numPr>
          <w:ilvl w:val="1"/>
          <w:numId w:val="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lang w:eastAsia="pl-PL"/>
        </w:rPr>
        <w:t xml:space="preserve">Wykonawca poniesie wszelkie koszty związane z realizacją przedmiotu Umowy w tym: organizacji </w:t>
      </w:r>
      <w:r w:rsidR="00BE3BF7">
        <w:rPr>
          <w:rFonts w:asciiTheme="minorHAnsi" w:hAnsiTheme="minorHAnsi" w:cs="Arial"/>
          <w:color w:val="000000"/>
          <w:sz w:val="20"/>
          <w:szCs w:val="20"/>
          <w:lang w:eastAsia="pl-PL"/>
        </w:rPr>
        <w:t>i </w:t>
      </w:r>
      <w:r w:rsidRPr="00651195">
        <w:rPr>
          <w:rFonts w:asciiTheme="minorHAnsi" w:hAnsiTheme="minorHAnsi" w:cs="Arial"/>
          <w:color w:val="000000"/>
          <w:sz w:val="20"/>
          <w:szCs w:val="20"/>
          <w:lang w:eastAsia="pl-PL"/>
        </w:rPr>
        <w:t xml:space="preserve">utrzymania zaplecza dla potrzeb wykonawstwa robót oraz związane z wygrodzeniem, zabezpieczeniem i oznakowaniem terenu budowy. </w:t>
      </w:r>
    </w:p>
    <w:p w14:paraId="446E7C0A" w14:textId="75D3C6D5" w:rsidR="005F6097" w:rsidRPr="00651195" w:rsidRDefault="005F6097" w:rsidP="000276DF">
      <w:pPr>
        <w:pStyle w:val="ListParagraph1"/>
        <w:numPr>
          <w:ilvl w:val="1"/>
          <w:numId w:val="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lang w:eastAsia="pl-PL"/>
        </w:rPr>
        <w:t>Wszystkie odpady powstałe w związku z realizacją prac stanowią własność Wykonawcy, który jest zobowiązany do ich zagospodarowania na własny koszt i ryzyko. Wykonawca zobowiązuje się do postępowania z odpadami w sposób zgodny z zasadami gospod</w:t>
      </w:r>
      <w:r w:rsidR="00BE3BF7">
        <w:rPr>
          <w:rFonts w:asciiTheme="minorHAnsi" w:hAnsiTheme="minorHAnsi" w:cs="Arial"/>
          <w:color w:val="000000"/>
          <w:sz w:val="20"/>
          <w:szCs w:val="20"/>
          <w:lang w:eastAsia="pl-PL"/>
        </w:rPr>
        <w:t>arowania odpadami określonymi w </w:t>
      </w:r>
      <w:r w:rsidRPr="00651195">
        <w:rPr>
          <w:rFonts w:asciiTheme="minorHAnsi" w:hAnsiTheme="minorHAnsi" w:cs="Arial"/>
          <w:color w:val="000000"/>
          <w:sz w:val="20"/>
          <w:szCs w:val="20"/>
          <w:lang w:eastAsia="pl-PL"/>
        </w:rPr>
        <w:t xml:space="preserve">ustawie z dnia 14.12.2012 r., o odpadach (Dz. U.  2013.21) oraz wymaganiami ochrony środowiska </w:t>
      </w:r>
      <w:r w:rsidR="00BE3BF7">
        <w:rPr>
          <w:rFonts w:asciiTheme="minorHAnsi" w:hAnsiTheme="minorHAnsi" w:cs="Arial"/>
          <w:color w:val="000000"/>
          <w:sz w:val="20"/>
          <w:szCs w:val="20"/>
          <w:lang w:eastAsia="pl-PL"/>
        </w:rPr>
        <w:t>i </w:t>
      </w:r>
      <w:r w:rsidRPr="00651195">
        <w:rPr>
          <w:rFonts w:asciiTheme="minorHAnsi" w:hAnsiTheme="minorHAnsi" w:cs="Arial"/>
          <w:color w:val="000000"/>
          <w:sz w:val="20"/>
          <w:szCs w:val="20"/>
          <w:lang w:eastAsia="pl-PL"/>
        </w:rPr>
        <w:t>przedstawienie dokumentu.</w:t>
      </w:r>
    </w:p>
    <w:p w14:paraId="5D9977E7" w14:textId="2A752026" w:rsidR="005F6097" w:rsidRPr="00651195" w:rsidRDefault="005F6097" w:rsidP="000276DF">
      <w:pPr>
        <w:pStyle w:val="ListParagraph1"/>
        <w:numPr>
          <w:ilvl w:val="1"/>
          <w:numId w:val="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lang w:eastAsia="pl-PL"/>
        </w:rPr>
        <w:t>Wykonawca zawiadamia pisemnie Zamawiającego o zakończeniu robót, w celu dokonania odbioru, który zostanie potwierdzony protokołem odbioru końcowego. Końcowy o</w:t>
      </w:r>
      <w:r w:rsidR="00BE3BF7">
        <w:rPr>
          <w:rFonts w:asciiTheme="minorHAnsi" w:hAnsiTheme="minorHAnsi" w:cs="Arial"/>
          <w:color w:val="000000"/>
          <w:sz w:val="20"/>
          <w:szCs w:val="20"/>
          <w:lang w:eastAsia="pl-PL"/>
        </w:rPr>
        <w:t>dbiór robót zostanie dokonany w </w:t>
      </w:r>
      <w:r w:rsidRPr="00651195">
        <w:rPr>
          <w:rFonts w:asciiTheme="minorHAnsi" w:hAnsiTheme="minorHAnsi" w:cs="Arial"/>
          <w:color w:val="000000"/>
          <w:sz w:val="20"/>
          <w:szCs w:val="20"/>
          <w:lang w:eastAsia="pl-PL"/>
        </w:rPr>
        <w:t xml:space="preserve">terminie do 5 dni roboczych od zgłoszenia przez Wykonawcę gotowości do odbioru. W przypadku stwierdzenia podczas czynności odbiorowych nieprawidłowości, Wykonawca będzie zobligowany do niezwłocznego usunięcia usterek określonych w protokole odbioru. </w:t>
      </w:r>
    </w:p>
    <w:p w14:paraId="6399C4D0" w14:textId="77777777" w:rsidR="005F6097" w:rsidRPr="00651195" w:rsidRDefault="005F6097" w:rsidP="000276DF">
      <w:pPr>
        <w:pStyle w:val="ListParagraph1"/>
        <w:numPr>
          <w:ilvl w:val="0"/>
          <w:numId w:val="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Obowiązki Wykonawcy;</w:t>
      </w:r>
    </w:p>
    <w:p w14:paraId="1D204EFC" w14:textId="16860912" w:rsidR="005F6097" w:rsidRPr="00651195" w:rsidRDefault="005F6097" w:rsidP="000276DF">
      <w:pPr>
        <w:pStyle w:val="ListParagraph1"/>
        <w:numPr>
          <w:ilvl w:val="1"/>
          <w:numId w:val="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 xml:space="preserve">Wykonawca jest odpowiedzialny za prawidłowe opracowanie dokumentacji projektowo-technicznej robót, wykonanie robót budowlanych, wyposażenie oraz uzyskanie wszelkich wymaganych opinii, uzgodnień i pozwoleń, w tym pozwolenia na użytkowanie i uruchomienie pracowni </w:t>
      </w:r>
      <w:r w:rsidR="00A87509" w:rsidRPr="00651195">
        <w:rPr>
          <w:rFonts w:asciiTheme="minorHAnsi" w:hAnsiTheme="minorHAnsi" w:cs="Arial"/>
          <w:color w:val="000000"/>
          <w:sz w:val="20"/>
          <w:szCs w:val="20"/>
        </w:rPr>
        <w:t>RTG</w:t>
      </w:r>
      <w:r w:rsidRPr="00651195">
        <w:rPr>
          <w:rFonts w:asciiTheme="minorHAnsi" w:hAnsiTheme="minorHAnsi" w:cs="Arial"/>
          <w:color w:val="000000"/>
          <w:sz w:val="20"/>
          <w:szCs w:val="20"/>
        </w:rPr>
        <w:t>. Powyższe opracowania, roboty budowlane i czynności muszą być zgodne z warunkami określonymi w Programie Funkcjonalno</w:t>
      </w:r>
      <w:r w:rsidR="001D0EBF" w:rsidRPr="00651195">
        <w:rPr>
          <w:rFonts w:asciiTheme="minorHAnsi" w:hAnsiTheme="minorHAnsi" w:cs="Arial"/>
          <w:color w:val="000000"/>
          <w:sz w:val="20"/>
          <w:szCs w:val="20"/>
        </w:rPr>
        <w:t>-</w:t>
      </w:r>
      <w:r w:rsidRPr="00651195">
        <w:rPr>
          <w:rFonts w:asciiTheme="minorHAnsi" w:hAnsiTheme="minorHAnsi" w:cs="Arial"/>
          <w:color w:val="000000"/>
          <w:sz w:val="20"/>
          <w:szCs w:val="20"/>
        </w:rPr>
        <w:t xml:space="preserve">Użytkowym i umowie, poleceniami nadzoru autorskiego i inwestorskiego, zgodnie </w:t>
      </w:r>
      <w:r w:rsidR="00BE3BF7">
        <w:rPr>
          <w:rFonts w:asciiTheme="minorHAnsi" w:hAnsiTheme="minorHAnsi" w:cs="Arial"/>
          <w:color w:val="000000"/>
          <w:sz w:val="20"/>
          <w:szCs w:val="20"/>
        </w:rPr>
        <w:t>z </w:t>
      </w:r>
      <w:r w:rsidRPr="00651195">
        <w:rPr>
          <w:rFonts w:asciiTheme="minorHAnsi" w:hAnsiTheme="minorHAnsi" w:cs="Arial"/>
          <w:color w:val="000000"/>
          <w:sz w:val="20"/>
          <w:szCs w:val="20"/>
        </w:rPr>
        <w:t>obowiązującymi przepisami prawa ze wszystkimi uwarunkowaniami wynikającymi z funkcjonowania czynnie działającego Zakładu Radiologii Ogólnej, Zabiegowej i Neuroradiologii. Dokumentacja projektowa musi być uzgodniona z Zamawiającym oraz z właściwymi rzeczoznawcami branż (np. p.poż. lub ds. higieniczno-sanitarnych) i zaopiniowana przez Państwowego Powiatowego Inspektora Sanitarnego.</w:t>
      </w:r>
    </w:p>
    <w:p w14:paraId="7B82D0D7" w14:textId="77777777" w:rsidR="005F6097" w:rsidRPr="00651195" w:rsidRDefault="005F6097" w:rsidP="000276DF">
      <w:pPr>
        <w:pStyle w:val="ListParagraph1"/>
        <w:numPr>
          <w:ilvl w:val="1"/>
          <w:numId w:val="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Wykonawca zobowiązany jest do:</w:t>
      </w:r>
    </w:p>
    <w:p w14:paraId="6492CA41" w14:textId="77777777" w:rsidR="005F6097" w:rsidRPr="00651195" w:rsidRDefault="005F6097" w:rsidP="000276DF">
      <w:pPr>
        <w:pStyle w:val="ListParagraph1"/>
        <w:numPr>
          <w:ilvl w:val="0"/>
          <w:numId w:val="6"/>
        </w:numPr>
        <w:spacing w:after="0"/>
        <w:ind w:left="993"/>
        <w:jc w:val="both"/>
        <w:rPr>
          <w:rFonts w:asciiTheme="minorHAnsi" w:hAnsiTheme="minorHAnsi" w:cs="Arial"/>
          <w:color w:val="000000"/>
          <w:sz w:val="20"/>
          <w:szCs w:val="20"/>
        </w:rPr>
      </w:pPr>
      <w:r w:rsidRPr="00651195">
        <w:rPr>
          <w:rFonts w:asciiTheme="minorHAnsi" w:hAnsiTheme="minorHAnsi" w:cs="Arial"/>
          <w:color w:val="000000"/>
          <w:sz w:val="20"/>
          <w:szCs w:val="20"/>
        </w:rPr>
        <w:t>Przejęcia terenu budowy w terminie umownym, przebudowy i dostosowania pomieszczeń oraz montażu sprzętu.</w:t>
      </w:r>
    </w:p>
    <w:p w14:paraId="6E660D15" w14:textId="136B9ACC" w:rsidR="005F6097" w:rsidRPr="00651195" w:rsidRDefault="005F6097" w:rsidP="000276DF">
      <w:pPr>
        <w:numPr>
          <w:ilvl w:val="0"/>
          <w:numId w:val="6"/>
        </w:numPr>
        <w:tabs>
          <w:tab w:val="left" w:pos="284"/>
        </w:tabs>
        <w:suppressAutoHyphens/>
        <w:spacing w:line="276" w:lineRule="auto"/>
        <w:ind w:left="993"/>
        <w:jc w:val="both"/>
        <w:rPr>
          <w:rFonts w:asciiTheme="minorHAnsi" w:hAnsiTheme="minorHAnsi" w:cs="Arial"/>
          <w:color w:val="000000"/>
          <w:sz w:val="20"/>
          <w:szCs w:val="20"/>
        </w:rPr>
      </w:pPr>
      <w:r w:rsidRPr="00651195">
        <w:rPr>
          <w:rFonts w:asciiTheme="minorHAnsi" w:hAnsiTheme="minorHAnsi" w:cs="Arial"/>
          <w:color w:val="000000"/>
          <w:sz w:val="20"/>
          <w:szCs w:val="20"/>
        </w:rPr>
        <w:t>Wykonawca zobowiązany jest do wykonania koncepcji ora</w:t>
      </w:r>
      <w:r w:rsidR="00BE3BF7">
        <w:rPr>
          <w:rFonts w:asciiTheme="minorHAnsi" w:hAnsiTheme="minorHAnsi" w:cs="Arial"/>
          <w:color w:val="000000"/>
          <w:sz w:val="20"/>
          <w:szCs w:val="20"/>
        </w:rPr>
        <w:t>z harmonogramu wykonania prac i </w:t>
      </w:r>
      <w:r w:rsidRPr="00651195">
        <w:rPr>
          <w:rFonts w:asciiTheme="minorHAnsi" w:hAnsiTheme="minorHAnsi" w:cs="Arial"/>
          <w:color w:val="000000"/>
          <w:sz w:val="20"/>
          <w:szCs w:val="20"/>
        </w:rPr>
        <w:t xml:space="preserve">przedłożenia ich do akceptacji Zamawiającemu oraz ma obowiązek uzgodnić z Zamawiającym dobór technologii, materiałów budowlanych oraz standardu wykończenia w rozwiązaniach projektowych – w terminach określonych w §3 ust. 4. Zamawiający zastrzega sobie prawo do wyboru materiałów budowlano – montażowych. </w:t>
      </w:r>
    </w:p>
    <w:p w14:paraId="5C10C6ED" w14:textId="6C73BD85" w:rsidR="005F6097" w:rsidRPr="00651195" w:rsidRDefault="005F6097" w:rsidP="000276DF">
      <w:pPr>
        <w:pStyle w:val="ListParagraph1"/>
        <w:numPr>
          <w:ilvl w:val="0"/>
          <w:numId w:val="6"/>
        </w:numPr>
        <w:spacing w:after="0"/>
        <w:ind w:left="993"/>
        <w:jc w:val="both"/>
        <w:rPr>
          <w:rFonts w:asciiTheme="minorHAnsi" w:hAnsiTheme="minorHAnsi"/>
          <w:color w:val="000000"/>
          <w:sz w:val="20"/>
          <w:szCs w:val="20"/>
        </w:rPr>
      </w:pPr>
      <w:r w:rsidRPr="00651195">
        <w:rPr>
          <w:rFonts w:asciiTheme="minorHAnsi" w:hAnsiTheme="minorHAnsi" w:cs="Arial"/>
          <w:color w:val="000000"/>
          <w:sz w:val="20"/>
          <w:szCs w:val="20"/>
        </w:rPr>
        <w:t xml:space="preserve">Opracowania dokumentacji techniczno-projektowej i wykonania przebudowy oraz dostosowania pomieszczeń pod instalację sprzętu zapewniając wszystkie parametry budowlane, technologiczne, higieny radiacyjnej i sanitarno-epidemiologiczne niezbędne do prawidłowego funkcjonowania sprzętu i wykonywania badań oraz zabiegów. </w:t>
      </w:r>
      <w:r w:rsidRPr="00651195">
        <w:rPr>
          <w:rFonts w:asciiTheme="minorHAnsi" w:hAnsiTheme="minorHAnsi"/>
          <w:color w:val="000000"/>
          <w:sz w:val="20"/>
          <w:szCs w:val="20"/>
        </w:rPr>
        <w:t>W szczególności sporządzenie pełnobranżowego projektu budowlanego i pełnobranżowego projektu wykonawczego w osobnych tomach dla każdej branży wraz z uzyskaniem wszelkich wymaganych uzgodnień, w tym uzyskanie w imieniu Zamawiającego decyzji o pozwoleniu na wykonanie robót budowlanych. Powyższą dokumentację Wykonawca powinien sporządzić zgodnie z programe</w:t>
      </w:r>
      <w:r w:rsidR="00BE3BF7">
        <w:rPr>
          <w:rFonts w:asciiTheme="minorHAnsi" w:hAnsiTheme="minorHAnsi"/>
          <w:color w:val="000000"/>
          <w:sz w:val="20"/>
          <w:szCs w:val="20"/>
        </w:rPr>
        <w:t>m funkcjonalno-użytkowym wraz z </w:t>
      </w:r>
      <w:r w:rsidRPr="00651195">
        <w:rPr>
          <w:rFonts w:asciiTheme="minorHAnsi" w:hAnsiTheme="minorHAnsi"/>
          <w:color w:val="000000"/>
          <w:sz w:val="20"/>
          <w:szCs w:val="20"/>
        </w:rPr>
        <w:t>załącznikami w uzgodnieniu z Zamawiającym oraz przedłożyć do zatwierdzenia przedstawicielowi Zamawiającego,. Wszelką wymaganą dokumentację oraz niezbędne ekspertyzy, pomiary i badania Wykonawca wykona na swój koszt.</w:t>
      </w:r>
    </w:p>
    <w:p w14:paraId="0AAC6C4F" w14:textId="77777777" w:rsidR="005F6097" w:rsidRPr="00651195" w:rsidRDefault="005F6097" w:rsidP="000276DF">
      <w:pPr>
        <w:pStyle w:val="ListParagraph1"/>
        <w:numPr>
          <w:ilvl w:val="0"/>
          <w:numId w:val="6"/>
        </w:numPr>
        <w:spacing w:after="0"/>
        <w:ind w:left="993"/>
        <w:jc w:val="both"/>
        <w:rPr>
          <w:rFonts w:asciiTheme="minorHAnsi" w:hAnsiTheme="minorHAnsi" w:cs="Arial"/>
          <w:color w:val="000000"/>
          <w:sz w:val="20"/>
          <w:szCs w:val="20"/>
        </w:rPr>
      </w:pPr>
      <w:r w:rsidRPr="00651195">
        <w:rPr>
          <w:rFonts w:asciiTheme="minorHAnsi" w:hAnsiTheme="minorHAnsi" w:cs="Arial"/>
          <w:color w:val="000000"/>
          <w:sz w:val="20"/>
          <w:szCs w:val="20"/>
        </w:rPr>
        <w:t>Do wykonania robót budowlanych polegających na przebudowie i dostosowaniu pomieszczeń zlokalizowanych na parterze budynku „J” na potrzeby pracowni</w:t>
      </w:r>
      <w:r w:rsidR="00A87509" w:rsidRPr="00651195">
        <w:rPr>
          <w:rFonts w:asciiTheme="minorHAnsi" w:hAnsiTheme="minorHAnsi" w:cs="Arial"/>
          <w:color w:val="000000"/>
          <w:sz w:val="20"/>
          <w:szCs w:val="20"/>
        </w:rPr>
        <w:t xml:space="preserve"> RTG</w:t>
      </w:r>
      <w:r w:rsidRPr="00651195">
        <w:rPr>
          <w:rFonts w:asciiTheme="minorHAnsi" w:hAnsiTheme="minorHAnsi" w:cs="Arial"/>
          <w:color w:val="000000"/>
          <w:sz w:val="20"/>
          <w:szCs w:val="20"/>
        </w:rPr>
        <w:t xml:space="preserve">, wraz z niezbędnymi dla jej funkcjonowania instalacjami, zgodnie z wytycznymi zawartymi w opisie przedmiotu zamówienia, zaleceniami producenta sprzętu, wymogami Dolnośląskiego Państwowego Wojewódzkiego Inspektora Sanitarnego lub Państwowego Powiatowego Inspektora Sanitarnego przewidzianymi dla pracowni </w:t>
      </w:r>
      <w:r w:rsidR="00A87509" w:rsidRPr="00651195">
        <w:rPr>
          <w:rFonts w:asciiTheme="minorHAnsi" w:hAnsiTheme="minorHAnsi" w:cs="Arial"/>
          <w:color w:val="000000"/>
          <w:sz w:val="20"/>
          <w:szCs w:val="20"/>
        </w:rPr>
        <w:t xml:space="preserve">RTG </w:t>
      </w:r>
      <w:r w:rsidRPr="00651195">
        <w:rPr>
          <w:rFonts w:asciiTheme="minorHAnsi" w:hAnsiTheme="minorHAnsi" w:cs="Arial"/>
          <w:color w:val="000000"/>
          <w:sz w:val="20"/>
          <w:szCs w:val="20"/>
        </w:rPr>
        <w:t>na podstawie opracowanej i zatwierdzonej dokumentacji projektowo-technicznej oraz prawomocnego pozwolenia na roboty budowlane.</w:t>
      </w:r>
    </w:p>
    <w:p w14:paraId="13C3CFFE" w14:textId="4EE04493" w:rsidR="005F6097" w:rsidRPr="00651195" w:rsidRDefault="005F6097" w:rsidP="000276DF">
      <w:pPr>
        <w:pStyle w:val="ListParagraph1"/>
        <w:numPr>
          <w:ilvl w:val="0"/>
          <w:numId w:val="6"/>
        </w:numPr>
        <w:spacing w:after="0"/>
        <w:ind w:left="993"/>
        <w:jc w:val="both"/>
        <w:rPr>
          <w:rFonts w:asciiTheme="minorHAnsi" w:hAnsiTheme="minorHAnsi" w:cs="Arial"/>
          <w:color w:val="000000"/>
          <w:sz w:val="20"/>
          <w:szCs w:val="20"/>
        </w:rPr>
      </w:pPr>
      <w:r w:rsidRPr="00651195">
        <w:rPr>
          <w:rFonts w:asciiTheme="minorHAnsi" w:hAnsiTheme="minorHAnsi" w:cs="Arial"/>
          <w:color w:val="000000"/>
          <w:sz w:val="20"/>
          <w:szCs w:val="20"/>
        </w:rPr>
        <w:t>Przygotowania wszelkich dokumentów, niezbędnych do uzyskania pozwolenia na użytkowanie pracowni RTG oraz uzyskanie w imieniu Zamawiającego decyzji</w:t>
      </w:r>
      <w:r w:rsidR="00BE3BF7">
        <w:rPr>
          <w:rFonts w:asciiTheme="minorHAnsi" w:hAnsiTheme="minorHAnsi" w:cs="Arial"/>
          <w:color w:val="000000"/>
          <w:sz w:val="20"/>
          <w:szCs w:val="20"/>
        </w:rPr>
        <w:t xml:space="preserve"> o pozwoleniu na użytkowanie, w </w:t>
      </w:r>
      <w:r w:rsidRPr="00651195">
        <w:rPr>
          <w:rFonts w:asciiTheme="minorHAnsi" w:hAnsiTheme="minorHAnsi" w:cs="Arial"/>
          <w:color w:val="000000"/>
          <w:sz w:val="20"/>
          <w:szCs w:val="20"/>
        </w:rPr>
        <w:t>tym uzyskanie pozwolenia od właściwych organów na uruchomienie Pracowni RTG</w:t>
      </w:r>
      <w:r w:rsidR="00A87509" w:rsidRPr="00651195">
        <w:rPr>
          <w:rFonts w:asciiTheme="minorHAnsi" w:hAnsiTheme="minorHAnsi" w:cs="Arial"/>
          <w:color w:val="000000"/>
          <w:sz w:val="20"/>
          <w:szCs w:val="20"/>
        </w:rPr>
        <w:t xml:space="preserve"> (jeśli są konieczne)</w:t>
      </w:r>
      <w:r w:rsidRPr="00651195">
        <w:rPr>
          <w:rFonts w:asciiTheme="minorHAnsi" w:hAnsiTheme="minorHAnsi" w:cs="Arial"/>
          <w:color w:val="000000"/>
          <w:sz w:val="20"/>
          <w:szCs w:val="20"/>
        </w:rPr>
        <w:t>.</w:t>
      </w:r>
    </w:p>
    <w:p w14:paraId="5A0F0D14" w14:textId="77777777" w:rsidR="005F6097" w:rsidRPr="00651195" w:rsidRDefault="005F6097" w:rsidP="000276DF">
      <w:pPr>
        <w:pStyle w:val="ListParagraph1"/>
        <w:numPr>
          <w:ilvl w:val="0"/>
          <w:numId w:val="6"/>
        </w:numPr>
        <w:spacing w:after="0"/>
        <w:ind w:left="993"/>
        <w:jc w:val="both"/>
        <w:rPr>
          <w:rFonts w:asciiTheme="minorHAnsi" w:hAnsiTheme="minorHAnsi" w:cs="Arial"/>
          <w:color w:val="000000"/>
          <w:sz w:val="20"/>
          <w:szCs w:val="20"/>
        </w:rPr>
      </w:pPr>
      <w:r w:rsidRPr="00651195">
        <w:rPr>
          <w:rFonts w:asciiTheme="minorHAnsi" w:hAnsiTheme="minorHAnsi" w:cs="Arial"/>
          <w:color w:val="000000"/>
          <w:sz w:val="20"/>
          <w:szCs w:val="20"/>
        </w:rPr>
        <w:t xml:space="preserve">Dostawy i montażu wyposażenia wynikającego z technologii oraz niezbędnego do uzyskania decyzji od Państwowego Powiatowego Inspektora Sanitarnego pozwalającej na uruchomienie pracowni </w:t>
      </w:r>
      <w:r w:rsidR="00A87509" w:rsidRPr="00651195">
        <w:rPr>
          <w:rFonts w:asciiTheme="minorHAnsi" w:hAnsiTheme="minorHAnsi" w:cs="Arial"/>
          <w:color w:val="000000"/>
          <w:sz w:val="20"/>
          <w:szCs w:val="20"/>
        </w:rPr>
        <w:t>RTG</w:t>
      </w:r>
      <w:r w:rsidRPr="00651195">
        <w:rPr>
          <w:rFonts w:asciiTheme="minorHAnsi" w:hAnsiTheme="minorHAnsi" w:cs="Arial"/>
          <w:color w:val="000000"/>
          <w:sz w:val="20"/>
          <w:szCs w:val="20"/>
        </w:rPr>
        <w:t>.</w:t>
      </w:r>
    </w:p>
    <w:p w14:paraId="0E758EE3" w14:textId="77777777" w:rsidR="005F6097" w:rsidRPr="00651195" w:rsidRDefault="005F6097" w:rsidP="000276DF">
      <w:pPr>
        <w:numPr>
          <w:ilvl w:val="0"/>
          <w:numId w:val="6"/>
        </w:numPr>
        <w:tabs>
          <w:tab w:val="left" w:pos="284"/>
        </w:tabs>
        <w:suppressAutoHyphens/>
        <w:spacing w:line="276" w:lineRule="auto"/>
        <w:ind w:left="993"/>
        <w:jc w:val="both"/>
        <w:rPr>
          <w:rFonts w:asciiTheme="minorHAnsi" w:hAnsiTheme="minorHAnsi" w:cs="Arial"/>
          <w:color w:val="000000"/>
          <w:sz w:val="20"/>
          <w:szCs w:val="20"/>
        </w:rPr>
      </w:pPr>
      <w:r w:rsidRPr="00651195">
        <w:rPr>
          <w:rFonts w:asciiTheme="minorHAnsi" w:hAnsiTheme="minorHAnsi" w:cs="Arial"/>
          <w:color w:val="000000"/>
          <w:sz w:val="20"/>
          <w:szCs w:val="20"/>
        </w:rPr>
        <w:t>Wykonawca gwarantuje, że dostarczane materiały spełniają wymagania atestów i wymogi przepisów, dopuszczające ich stosowanie w obiektach służby zdrowia. Przed dostawą danego materiału Wykonawca dostarcza kartę materiałową do akceptacji przez Zamawiającego stosowne atesty, deklaracje zgodności, karty charakterystyk substancji niebezpiecznych itp.</w:t>
      </w:r>
    </w:p>
    <w:p w14:paraId="4EF74D0A" w14:textId="32D706F2" w:rsidR="005F6097" w:rsidRPr="00651195" w:rsidRDefault="005F6097" w:rsidP="000276DF">
      <w:pPr>
        <w:numPr>
          <w:ilvl w:val="0"/>
          <w:numId w:val="6"/>
        </w:numPr>
        <w:tabs>
          <w:tab w:val="left" w:pos="284"/>
        </w:tabs>
        <w:suppressAutoHyphens/>
        <w:spacing w:line="276" w:lineRule="auto"/>
        <w:ind w:left="993"/>
        <w:jc w:val="both"/>
        <w:rPr>
          <w:rFonts w:asciiTheme="minorHAnsi" w:hAnsiTheme="minorHAnsi" w:cs="Arial"/>
          <w:color w:val="000000"/>
          <w:sz w:val="20"/>
          <w:szCs w:val="20"/>
        </w:rPr>
      </w:pPr>
      <w:r w:rsidRPr="00651195">
        <w:rPr>
          <w:rFonts w:asciiTheme="minorHAnsi" w:hAnsiTheme="minorHAnsi" w:cs="Arial"/>
          <w:color w:val="000000"/>
          <w:sz w:val="20"/>
          <w:szCs w:val="20"/>
        </w:rPr>
        <w:t xml:space="preserve">Wykonawca jest odpowiedzialny za przestrzeganie przepisów BHP i ppoż. w rejonie prac objętych Umową, w tym zabezpieczenie terenu budowy przed dostępem osób trzecich i oznakowanie stref niebezpiecznych. Obowiązujące szkolenie BHP i ppoż. </w:t>
      </w:r>
      <w:r w:rsidR="001D0EBF" w:rsidRPr="00651195">
        <w:rPr>
          <w:rFonts w:asciiTheme="minorHAnsi" w:hAnsiTheme="minorHAnsi" w:cs="Arial"/>
          <w:color w:val="000000"/>
          <w:sz w:val="20"/>
          <w:szCs w:val="20"/>
        </w:rPr>
        <w:t>p</w:t>
      </w:r>
      <w:r w:rsidRPr="00651195">
        <w:rPr>
          <w:rFonts w:asciiTheme="minorHAnsi" w:hAnsiTheme="minorHAnsi" w:cs="Arial"/>
          <w:color w:val="000000"/>
          <w:sz w:val="20"/>
          <w:szCs w:val="20"/>
        </w:rPr>
        <w:t>racowników Wykonawcy i Podwykonawców leży po stronie Wykonawcy.</w:t>
      </w:r>
    </w:p>
    <w:p w14:paraId="005369C7" w14:textId="77777777" w:rsidR="005F6097" w:rsidRPr="00651195" w:rsidRDefault="005F6097" w:rsidP="000276DF">
      <w:pPr>
        <w:numPr>
          <w:ilvl w:val="0"/>
          <w:numId w:val="6"/>
        </w:numPr>
        <w:suppressAutoHyphens/>
        <w:spacing w:line="276" w:lineRule="auto"/>
        <w:ind w:left="993"/>
        <w:jc w:val="both"/>
        <w:rPr>
          <w:rFonts w:asciiTheme="minorHAnsi" w:hAnsiTheme="minorHAnsi" w:cs="Arial"/>
          <w:color w:val="000000"/>
          <w:sz w:val="20"/>
          <w:szCs w:val="20"/>
        </w:rPr>
      </w:pPr>
      <w:r w:rsidRPr="00651195">
        <w:rPr>
          <w:rFonts w:asciiTheme="minorHAnsi" w:hAnsiTheme="minorHAnsi" w:cs="Arial"/>
          <w:color w:val="000000"/>
          <w:sz w:val="20"/>
          <w:szCs w:val="20"/>
        </w:rPr>
        <w:t>Wykonawca zobowiązany jest do podpisania oświadczenia zgodnie z załącznikiem do instrukcji bezpieczeństwa pożarowego i ponosi odpowiedzialność za ewentualne wygenerowanie alarmów pożarowych oraz skutki prawno-finansowe zdarzeń.</w:t>
      </w:r>
    </w:p>
    <w:p w14:paraId="1B0DB569" w14:textId="77777777" w:rsidR="005F6097" w:rsidRPr="00651195" w:rsidRDefault="005F6097" w:rsidP="000276DF">
      <w:pPr>
        <w:numPr>
          <w:ilvl w:val="0"/>
          <w:numId w:val="6"/>
        </w:numPr>
        <w:suppressAutoHyphens/>
        <w:spacing w:line="276" w:lineRule="auto"/>
        <w:ind w:left="993"/>
        <w:jc w:val="both"/>
        <w:rPr>
          <w:rFonts w:asciiTheme="minorHAnsi" w:hAnsiTheme="minorHAnsi" w:cs="Arial"/>
          <w:color w:val="000000"/>
          <w:sz w:val="20"/>
          <w:szCs w:val="20"/>
        </w:rPr>
      </w:pPr>
      <w:r w:rsidRPr="00651195">
        <w:rPr>
          <w:rFonts w:asciiTheme="minorHAnsi" w:hAnsiTheme="minorHAnsi" w:cs="Arial"/>
          <w:color w:val="000000"/>
          <w:sz w:val="20"/>
          <w:szCs w:val="20"/>
        </w:rPr>
        <w:t>Wykonawca ponosi pełną odpowiedzialność za właściwe wykonanie robót i jest zobowiązany do każdorazowego zgłoszenia robót zanikowych. Dalsze prace mogą być prowadzone po podpisaniu przez Inspektora Nadzoru protokołu odbioru robót zanikowych potwierdzającym prawidłowe wykonanie prac.</w:t>
      </w:r>
    </w:p>
    <w:p w14:paraId="77F546DF" w14:textId="77777777" w:rsidR="005F6097" w:rsidRPr="00651195" w:rsidRDefault="005F6097" w:rsidP="000276DF">
      <w:pPr>
        <w:numPr>
          <w:ilvl w:val="0"/>
          <w:numId w:val="6"/>
        </w:numPr>
        <w:suppressAutoHyphens/>
        <w:spacing w:line="276" w:lineRule="auto"/>
        <w:ind w:left="993"/>
        <w:jc w:val="both"/>
        <w:rPr>
          <w:rFonts w:asciiTheme="minorHAnsi" w:hAnsiTheme="minorHAnsi" w:cs="Arial"/>
          <w:color w:val="000000"/>
          <w:sz w:val="20"/>
          <w:szCs w:val="20"/>
        </w:rPr>
      </w:pPr>
      <w:r w:rsidRPr="00651195">
        <w:rPr>
          <w:rFonts w:asciiTheme="minorHAnsi" w:hAnsiTheme="minorHAnsi" w:cs="Arial"/>
          <w:color w:val="000000"/>
          <w:sz w:val="20"/>
          <w:szCs w:val="20"/>
        </w:rPr>
        <w:t>Po wykonaniu dostawy i robót budowlanych Wykonawca zobowiązany jest niezwłocznie do zgłoszenia Zamawiającemu w formie pisemnej gotowości przystąpienia do odbioru końcowego.</w:t>
      </w:r>
    </w:p>
    <w:p w14:paraId="17ACDD6A" w14:textId="77777777" w:rsidR="005F6097" w:rsidRPr="00651195" w:rsidRDefault="005F6097" w:rsidP="000276DF">
      <w:pPr>
        <w:numPr>
          <w:ilvl w:val="0"/>
          <w:numId w:val="6"/>
        </w:numPr>
        <w:suppressAutoHyphens/>
        <w:spacing w:line="276" w:lineRule="auto"/>
        <w:ind w:left="993"/>
        <w:jc w:val="both"/>
        <w:rPr>
          <w:rFonts w:asciiTheme="minorHAnsi" w:hAnsiTheme="minorHAnsi" w:cs="Arial"/>
          <w:color w:val="000000"/>
          <w:sz w:val="20"/>
          <w:szCs w:val="20"/>
        </w:rPr>
      </w:pPr>
      <w:r w:rsidRPr="00651195">
        <w:rPr>
          <w:rFonts w:asciiTheme="minorHAnsi" w:hAnsiTheme="minorHAnsi" w:cs="Arial"/>
          <w:color w:val="000000"/>
          <w:sz w:val="20"/>
          <w:szCs w:val="20"/>
        </w:rPr>
        <w:t xml:space="preserve">Wraz ze zgłoszeniem gotowości do odbioru końcowego Wykonawca dostarczy: </w:t>
      </w:r>
    </w:p>
    <w:p w14:paraId="5DB6DD7C" w14:textId="77777777" w:rsidR="005F6097" w:rsidRPr="00651195" w:rsidRDefault="005F6097" w:rsidP="000276DF">
      <w:pPr>
        <w:numPr>
          <w:ilvl w:val="0"/>
          <w:numId w:val="20"/>
        </w:numPr>
        <w:suppressAutoHyphens/>
        <w:spacing w:line="276" w:lineRule="auto"/>
        <w:ind w:left="1418"/>
        <w:jc w:val="both"/>
        <w:rPr>
          <w:rFonts w:asciiTheme="minorHAnsi" w:hAnsiTheme="minorHAnsi" w:cs="Arial"/>
          <w:color w:val="000000"/>
          <w:sz w:val="20"/>
          <w:szCs w:val="20"/>
        </w:rPr>
      </w:pPr>
      <w:r w:rsidRPr="00651195">
        <w:rPr>
          <w:rFonts w:asciiTheme="minorHAnsi" w:hAnsiTheme="minorHAnsi" w:cs="Arial"/>
          <w:color w:val="000000"/>
          <w:sz w:val="20"/>
          <w:szCs w:val="20"/>
        </w:rPr>
        <w:t>wymagane protokoły badań, pomiary i atesty związane z przedmiotem umowy,</w:t>
      </w:r>
    </w:p>
    <w:p w14:paraId="4B5BBDCE" w14:textId="77777777" w:rsidR="005F6097" w:rsidRPr="00651195" w:rsidRDefault="005F6097" w:rsidP="000276DF">
      <w:pPr>
        <w:numPr>
          <w:ilvl w:val="0"/>
          <w:numId w:val="20"/>
        </w:numPr>
        <w:suppressAutoHyphens/>
        <w:spacing w:line="276" w:lineRule="auto"/>
        <w:ind w:left="1418"/>
        <w:jc w:val="both"/>
        <w:rPr>
          <w:rFonts w:asciiTheme="minorHAnsi" w:hAnsiTheme="minorHAnsi" w:cs="Arial"/>
          <w:color w:val="000000"/>
          <w:sz w:val="20"/>
          <w:szCs w:val="20"/>
        </w:rPr>
      </w:pPr>
      <w:r w:rsidRPr="00651195">
        <w:rPr>
          <w:rFonts w:asciiTheme="minorHAnsi" w:hAnsiTheme="minorHAnsi" w:cs="Arial"/>
          <w:color w:val="000000"/>
          <w:sz w:val="20"/>
          <w:szCs w:val="20"/>
        </w:rPr>
        <w:t>świadectwa materiałowe i inne certyfikaty konstrukcji i urządzeń,</w:t>
      </w:r>
    </w:p>
    <w:p w14:paraId="198D66EC" w14:textId="77777777" w:rsidR="005F6097" w:rsidRPr="00651195" w:rsidRDefault="005F6097" w:rsidP="000276DF">
      <w:pPr>
        <w:numPr>
          <w:ilvl w:val="0"/>
          <w:numId w:val="20"/>
        </w:numPr>
        <w:suppressAutoHyphens/>
        <w:spacing w:line="276" w:lineRule="auto"/>
        <w:ind w:left="1418"/>
        <w:jc w:val="both"/>
        <w:rPr>
          <w:rFonts w:asciiTheme="minorHAnsi" w:hAnsiTheme="minorHAnsi" w:cs="Arial"/>
          <w:color w:val="000000"/>
          <w:sz w:val="20"/>
          <w:szCs w:val="20"/>
        </w:rPr>
      </w:pPr>
      <w:r w:rsidRPr="00651195">
        <w:rPr>
          <w:rFonts w:asciiTheme="minorHAnsi" w:hAnsiTheme="minorHAnsi" w:cs="Arial"/>
          <w:color w:val="000000"/>
          <w:sz w:val="20"/>
          <w:szCs w:val="20"/>
        </w:rPr>
        <w:t>dokumentację powykonawczą.</w:t>
      </w:r>
    </w:p>
    <w:p w14:paraId="60B23277" w14:textId="197881BA" w:rsidR="005F6097" w:rsidRPr="00651195" w:rsidRDefault="005F6097" w:rsidP="000276DF">
      <w:pPr>
        <w:numPr>
          <w:ilvl w:val="0"/>
          <w:numId w:val="6"/>
        </w:numPr>
        <w:autoSpaceDE w:val="0"/>
        <w:autoSpaceDN w:val="0"/>
        <w:adjustRightInd w:val="0"/>
        <w:spacing w:line="276" w:lineRule="auto"/>
        <w:jc w:val="both"/>
        <w:rPr>
          <w:rFonts w:asciiTheme="minorHAnsi" w:hAnsiTheme="minorHAnsi" w:cs="Arial"/>
          <w:sz w:val="20"/>
          <w:szCs w:val="20"/>
        </w:rPr>
      </w:pPr>
      <w:r w:rsidRPr="00651195">
        <w:rPr>
          <w:rFonts w:asciiTheme="minorHAnsi" w:hAnsiTheme="minorHAnsi" w:cs="Arial"/>
          <w:sz w:val="20"/>
          <w:szCs w:val="20"/>
        </w:rPr>
        <w:t xml:space="preserve">Wymaga się, aby funkcję kierownika </w:t>
      </w:r>
      <w:r w:rsidRPr="00651195">
        <w:rPr>
          <w:rFonts w:asciiTheme="minorHAnsi" w:hAnsiTheme="minorHAnsi" w:cs="Arial"/>
          <w:color w:val="000000"/>
          <w:sz w:val="20"/>
          <w:szCs w:val="20"/>
        </w:rPr>
        <w:t xml:space="preserve">robót w specjalności konstrukcyjno – </w:t>
      </w:r>
      <w:r w:rsidRPr="00651195">
        <w:rPr>
          <w:rFonts w:asciiTheme="minorHAnsi" w:hAnsiTheme="minorHAnsi" w:cs="Arial"/>
          <w:sz w:val="20"/>
          <w:szCs w:val="20"/>
        </w:rPr>
        <w:t>budowlanej (tj. Kierownika budowy), sprawowała osoba będąca pracownikiem Wykonawcy (umowa o pracę</w:t>
      </w:r>
      <w:r w:rsidR="001D0EBF" w:rsidRPr="00651195">
        <w:rPr>
          <w:rFonts w:asciiTheme="minorHAnsi" w:hAnsiTheme="minorHAnsi" w:cs="Arial"/>
          <w:sz w:val="20"/>
          <w:szCs w:val="20"/>
        </w:rPr>
        <w:t>, umowa zlecenia</w:t>
      </w:r>
      <w:r w:rsidRPr="00651195">
        <w:rPr>
          <w:rFonts w:asciiTheme="minorHAnsi" w:hAnsiTheme="minorHAnsi" w:cs="Arial"/>
          <w:sz w:val="20"/>
          <w:szCs w:val="20"/>
        </w:rPr>
        <w:t xml:space="preserve">), posiadająca upoważnienie do reprezentowania Wykonawcy oraz która posiada: uprawnienia do kierowania robotami budowlanymi w specjalności konstrukcyjno- budowlanej bez ograniczeń; wpis na listę członków właściwej okręgowej izby inżynierów budownictwa;  </w:t>
      </w:r>
      <w:r w:rsidR="00E469C1">
        <w:rPr>
          <w:rFonts w:asciiTheme="minorHAnsi" w:hAnsiTheme="minorHAnsi" w:cs="Arial"/>
          <w:sz w:val="20"/>
          <w:szCs w:val="20"/>
        </w:rPr>
        <w:t>min. 5 - letnie doświadczenie w </w:t>
      </w:r>
      <w:r w:rsidRPr="00651195">
        <w:rPr>
          <w:rFonts w:asciiTheme="minorHAnsi" w:hAnsiTheme="minorHAnsi" w:cs="Arial"/>
          <w:sz w:val="20"/>
          <w:szCs w:val="20"/>
        </w:rPr>
        <w:t xml:space="preserve">pełnieniu funkcji kierownika budowy, </w:t>
      </w:r>
    </w:p>
    <w:p w14:paraId="2F46EB0E" w14:textId="49BD3ACB" w:rsidR="005F6097" w:rsidRPr="00651195" w:rsidRDefault="005F6097" w:rsidP="000276DF">
      <w:pPr>
        <w:numPr>
          <w:ilvl w:val="0"/>
          <w:numId w:val="6"/>
        </w:numPr>
        <w:autoSpaceDE w:val="0"/>
        <w:autoSpaceDN w:val="0"/>
        <w:adjustRightInd w:val="0"/>
        <w:spacing w:line="276" w:lineRule="auto"/>
        <w:jc w:val="both"/>
        <w:rPr>
          <w:rFonts w:asciiTheme="minorHAnsi" w:hAnsiTheme="minorHAnsi" w:cs="Arial"/>
          <w:sz w:val="20"/>
          <w:szCs w:val="20"/>
        </w:rPr>
      </w:pPr>
      <w:r w:rsidRPr="00651195">
        <w:rPr>
          <w:rFonts w:asciiTheme="minorHAnsi" w:hAnsiTheme="minorHAnsi" w:cs="Arial"/>
          <w:sz w:val="20"/>
          <w:szCs w:val="20"/>
        </w:rPr>
        <w:t xml:space="preserve">Wymaga się, aby funkcje kierowników robót w pozostałych specjalnościach – instalacji sanitarnych, instalacji elektrycznych, w  tym instalacji niskoprądowych (w zakresie niezbędnym do wykonania Przedmiotu umowy), sprawowały osoby </w:t>
      </w:r>
      <w:r w:rsidR="00693B68" w:rsidRPr="00651195">
        <w:rPr>
          <w:rFonts w:asciiTheme="minorHAnsi" w:hAnsiTheme="minorHAnsi" w:cs="Arial"/>
          <w:sz w:val="20"/>
          <w:szCs w:val="20"/>
        </w:rPr>
        <w:t>będące</w:t>
      </w:r>
      <w:r w:rsidRPr="00651195">
        <w:rPr>
          <w:rFonts w:asciiTheme="minorHAnsi" w:hAnsiTheme="minorHAnsi" w:cs="Arial"/>
          <w:sz w:val="20"/>
          <w:szCs w:val="20"/>
        </w:rPr>
        <w:t xml:space="preserve"> pracownikami Wykonawcy (umowa o pracę</w:t>
      </w:r>
      <w:r w:rsidR="001D0EBF" w:rsidRPr="00651195">
        <w:rPr>
          <w:rFonts w:asciiTheme="minorHAnsi" w:hAnsiTheme="minorHAnsi" w:cs="Arial"/>
          <w:sz w:val="20"/>
          <w:szCs w:val="20"/>
        </w:rPr>
        <w:t>, umowa zlecenia</w:t>
      </w:r>
      <w:r w:rsidRPr="00651195">
        <w:rPr>
          <w:rFonts w:asciiTheme="minorHAnsi" w:hAnsiTheme="minorHAnsi" w:cs="Arial"/>
          <w:sz w:val="20"/>
          <w:szCs w:val="20"/>
        </w:rPr>
        <w:t>) będące członkami właściwej izby samorządu zawodowego – zgodnie z ustawą z dnia 07 lipca 1994 r. Prawo budowlane (tekst jednolity Dz. U. z 2010 r. Nr 243, poz. 1623 z późniejszymi zmianami) oraz ustawą z dnia 15 grudnia 2000r.o samorządach zawodowych architektów, inżynierów budownictwa oraz urbanistów (Dz. U. z 2001 r. Nr 5, poz. 42 z późniejszymi zmianami)</w:t>
      </w:r>
      <w:r w:rsidR="00115745" w:rsidRPr="00651195">
        <w:rPr>
          <w:rFonts w:asciiTheme="minorHAnsi" w:hAnsiTheme="minorHAnsi" w:cs="Arial"/>
          <w:sz w:val="20"/>
          <w:szCs w:val="20"/>
        </w:rPr>
        <w:t>,</w:t>
      </w:r>
      <w:r w:rsidRPr="00651195">
        <w:rPr>
          <w:rFonts w:asciiTheme="minorHAnsi" w:hAnsiTheme="minorHAnsi" w:cs="Arial"/>
          <w:sz w:val="20"/>
          <w:szCs w:val="20"/>
        </w:rPr>
        <w:t xml:space="preserve"> posiadające co najmniej 5 letnie doświadczenie w kierowaniu robotami budowlanymi, licząc od daty wpisu na listę członków danej izby.</w:t>
      </w:r>
    </w:p>
    <w:p w14:paraId="4EB43A2C" w14:textId="77777777" w:rsidR="005F6097" w:rsidRPr="00651195" w:rsidRDefault="005F6097" w:rsidP="000276DF">
      <w:pPr>
        <w:pStyle w:val="ListParagraph1"/>
        <w:numPr>
          <w:ilvl w:val="0"/>
          <w:numId w:val="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Terminy :</w:t>
      </w:r>
    </w:p>
    <w:p w14:paraId="73288BC3" w14:textId="0A6264A4" w:rsidR="005F6097" w:rsidRPr="00651195" w:rsidRDefault="005F6097" w:rsidP="000276DF">
      <w:pPr>
        <w:pStyle w:val="ListParagraph1"/>
        <w:numPr>
          <w:ilvl w:val="1"/>
          <w:numId w:val="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Wykonawca wraz z ofertą dostarczy ramowy harmonogram wszystk</w:t>
      </w:r>
      <w:r w:rsidR="00E469C1">
        <w:rPr>
          <w:rFonts w:asciiTheme="minorHAnsi" w:hAnsiTheme="minorHAnsi" w:cs="Arial"/>
          <w:color w:val="000000"/>
          <w:sz w:val="20"/>
          <w:szCs w:val="20"/>
        </w:rPr>
        <w:t>ich prac i dostaw wchodzących w </w:t>
      </w:r>
      <w:r w:rsidRPr="00651195">
        <w:rPr>
          <w:rFonts w:asciiTheme="minorHAnsi" w:hAnsiTheme="minorHAnsi" w:cs="Arial"/>
          <w:color w:val="000000"/>
          <w:sz w:val="20"/>
          <w:szCs w:val="20"/>
        </w:rPr>
        <w:t>skład realizacji przedmiotu zamówienia.</w:t>
      </w:r>
    </w:p>
    <w:p w14:paraId="7586B99D" w14:textId="77777777" w:rsidR="005F6097" w:rsidRPr="00651195" w:rsidRDefault="005F6097" w:rsidP="000276DF">
      <w:pPr>
        <w:pStyle w:val="ListParagraph1"/>
        <w:numPr>
          <w:ilvl w:val="1"/>
          <w:numId w:val="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Wykonawca w terminie 3 dni od podpisania umowy przedstawi do akceptacji Zamawiającego szczegółowy harmonogram realizacji projektu.</w:t>
      </w:r>
    </w:p>
    <w:p w14:paraId="4C8BACF4" w14:textId="77777777" w:rsidR="005F6097" w:rsidRPr="00651195" w:rsidRDefault="005F6097" w:rsidP="000276DF">
      <w:pPr>
        <w:pStyle w:val="ListParagraph1"/>
        <w:numPr>
          <w:ilvl w:val="1"/>
          <w:numId w:val="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Zamawiający protokolarnie przekaże Wykonawcy, a Wykonawca przejmie pomieszczenia objęte zakresem przebudowy nie później niż w ciągu 3 dni od daty podpisania umowy.</w:t>
      </w:r>
    </w:p>
    <w:p w14:paraId="2576DC4B" w14:textId="49FC359C" w:rsidR="005F6097" w:rsidRPr="00651195" w:rsidRDefault="005F6097" w:rsidP="000276DF">
      <w:pPr>
        <w:pStyle w:val="ListParagraph1"/>
        <w:numPr>
          <w:ilvl w:val="1"/>
          <w:numId w:val="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 xml:space="preserve">Wykonawca w terminie 5 dni od dnia podpisania umowy opracuje i przedłoży do akceptacji Zamawiającego koncepcję aranżacji pracowni </w:t>
      </w:r>
      <w:r w:rsidR="00115745" w:rsidRPr="00651195">
        <w:rPr>
          <w:rFonts w:asciiTheme="minorHAnsi" w:hAnsiTheme="minorHAnsi" w:cs="Arial"/>
          <w:color w:val="000000"/>
          <w:sz w:val="20"/>
          <w:szCs w:val="20"/>
        </w:rPr>
        <w:t>RTG</w:t>
      </w:r>
      <w:r w:rsidRPr="00651195">
        <w:rPr>
          <w:rFonts w:asciiTheme="minorHAnsi" w:hAnsiTheme="minorHAnsi" w:cs="Arial"/>
          <w:color w:val="000000"/>
          <w:sz w:val="20"/>
          <w:szCs w:val="20"/>
        </w:rPr>
        <w:t xml:space="preserve"> wraz z propozycją technologii medycznej.</w:t>
      </w:r>
    </w:p>
    <w:p w14:paraId="5BEDDFF1" w14:textId="77777777" w:rsidR="005F6097" w:rsidRPr="00651195" w:rsidRDefault="005F6097" w:rsidP="000276DF">
      <w:pPr>
        <w:pStyle w:val="ListParagraph1"/>
        <w:numPr>
          <w:ilvl w:val="1"/>
          <w:numId w:val="5"/>
        </w:numPr>
        <w:spacing w:after="0"/>
        <w:ind w:left="567" w:hanging="567"/>
        <w:jc w:val="both"/>
        <w:rPr>
          <w:rFonts w:asciiTheme="minorHAnsi" w:hAnsiTheme="minorHAnsi"/>
          <w:color w:val="000000"/>
          <w:sz w:val="20"/>
          <w:szCs w:val="20"/>
        </w:rPr>
      </w:pPr>
      <w:r w:rsidRPr="00651195">
        <w:rPr>
          <w:rFonts w:asciiTheme="minorHAnsi" w:hAnsiTheme="minorHAnsi" w:cs="Arial"/>
          <w:color w:val="000000"/>
          <w:sz w:val="20"/>
          <w:szCs w:val="20"/>
        </w:rPr>
        <w:t xml:space="preserve"> </w:t>
      </w:r>
      <w:r w:rsidRPr="00651195">
        <w:rPr>
          <w:rFonts w:asciiTheme="minorHAnsi" w:hAnsiTheme="minorHAnsi"/>
          <w:color w:val="000000"/>
          <w:sz w:val="20"/>
          <w:szCs w:val="20"/>
        </w:rPr>
        <w:t>Wykonawca w terminie 10 dni od dnia podpisania umowy opracuje i przedłoży do akceptacji Zamawiającego pełnobranżowy projekt budowlany. Przedmiotowa dokumentacja zostanie przez Zamawiającego zweryfikowana z wniesieniem ewentualnych uwag w terminie 3 dni od jej otrzymania. Po akceptacji projektu Wykonawca w imieniu Zamawiającego niezwłocznie złoży do właściwego organu projekt budowlany z wnioskiem o wydanie pozwolenia na roboty budowlane.</w:t>
      </w:r>
    </w:p>
    <w:p w14:paraId="4FB51151" w14:textId="77777777" w:rsidR="005F6097" w:rsidRPr="00651195" w:rsidRDefault="005F6097" w:rsidP="000276DF">
      <w:pPr>
        <w:pStyle w:val="ListParagraph1"/>
        <w:numPr>
          <w:ilvl w:val="1"/>
          <w:numId w:val="5"/>
        </w:numPr>
        <w:spacing w:after="0"/>
        <w:ind w:left="567" w:hanging="567"/>
        <w:jc w:val="both"/>
        <w:rPr>
          <w:rFonts w:asciiTheme="minorHAnsi" w:hAnsiTheme="minorHAnsi"/>
          <w:color w:val="000000"/>
          <w:sz w:val="20"/>
          <w:szCs w:val="20"/>
        </w:rPr>
      </w:pPr>
      <w:r w:rsidRPr="00651195">
        <w:rPr>
          <w:rFonts w:asciiTheme="minorHAnsi" w:hAnsiTheme="minorHAnsi"/>
          <w:color w:val="000000"/>
          <w:sz w:val="20"/>
          <w:szCs w:val="20"/>
        </w:rPr>
        <w:t>Wykonawca w terminie 20 dni od dnia zatwierdzenia przez Zamawiającego projektu budowlanego opracuje i przedłoży do akceptacji Zamawiającego projekt wykonawczy pełnobranżowy oraz specyfikację Techniczną Wykonania i Odbioru Robót. Przedmiotowa dokumentacja zostanie przez Zamawiającego zweryfikowana z wniesieniem ewentualnych uwag w terminie 7 dni od daty jej otrzymania.</w:t>
      </w:r>
    </w:p>
    <w:p w14:paraId="7066386C" w14:textId="77777777" w:rsidR="005F6097" w:rsidRPr="00651195" w:rsidRDefault="005F6097" w:rsidP="000276DF">
      <w:pPr>
        <w:pStyle w:val="ListParagraph1"/>
        <w:numPr>
          <w:ilvl w:val="1"/>
          <w:numId w:val="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Wykonawca jest zobowiązany w terminie 5 dni od dnia otrzymania ewentualnych uwag Zamawiającego do ich wprowadzenia.</w:t>
      </w:r>
    </w:p>
    <w:p w14:paraId="1C8F8BEF" w14:textId="77777777" w:rsidR="005F6097" w:rsidRPr="00651195" w:rsidRDefault="005F6097" w:rsidP="000276DF">
      <w:pPr>
        <w:pStyle w:val="ListParagraph1"/>
        <w:numPr>
          <w:ilvl w:val="1"/>
          <w:numId w:val="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 xml:space="preserve">Przebudowa i dostosowanie pomieszczeń zgodnie z załączonym PFU i opracowaną dokumentacją wykonawczą należy zakończyć nie później niż do </w:t>
      </w:r>
      <w:r w:rsidR="00D52994" w:rsidRPr="00651195">
        <w:rPr>
          <w:rFonts w:asciiTheme="minorHAnsi" w:hAnsiTheme="minorHAnsi" w:cs="Arial"/>
          <w:color w:val="000000"/>
          <w:sz w:val="20"/>
          <w:szCs w:val="20"/>
        </w:rPr>
        <w:t xml:space="preserve">28.02.2018 </w:t>
      </w:r>
      <w:r w:rsidRPr="00651195">
        <w:rPr>
          <w:rFonts w:asciiTheme="minorHAnsi" w:hAnsiTheme="minorHAnsi" w:cs="Arial"/>
          <w:color w:val="000000"/>
          <w:sz w:val="20"/>
          <w:szCs w:val="20"/>
        </w:rPr>
        <w:t>r. Potwierdzeniem zakończenia przebudowy wraz z dostosowaniem pomieszczeń i uzyskaniem ewentualnego pozwolenia na użytkowanie będzie spisany bezusterkowy protokół wykonania III etapu nie później niż do dnia 14.0</w:t>
      </w:r>
      <w:r w:rsidR="00D52994" w:rsidRPr="00651195">
        <w:rPr>
          <w:rFonts w:asciiTheme="minorHAnsi" w:hAnsiTheme="minorHAnsi" w:cs="Arial"/>
          <w:color w:val="000000"/>
          <w:sz w:val="20"/>
          <w:szCs w:val="20"/>
        </w:rPr>
        <w:t>3</w:t>
      </w:r>
      <w:r w:rsidRPr="00651195">
        <w:rPr>
          <w:rFonts w:asciiTheme="minorHAnsi" w:hAnsiTheme="minorHAnsi" w:cs="Arial"/>
          <w:color w:val="000000"/>
          <w:sz w:val="20"/>
          <w:szCs w:val="20"/>
        </w:rPr>
        <w:t>.201</w:t>
      </w:r>
      <w:r w:rsidR="00D52994" w:rsidRPr="00651195">
        <w:rPr>
          <w:rFonts w:asciiTheme="minorHAnsi" w:hAnsiTheme="minorHAnsi" w:cs="Arial"/>
          <w:color w:val="000000"/>
          <w:sz w:val="20"/>
          <w:szCs w:val="20"/>
        </w:rPr>
        <w:t>8</w:t>
      </w:r>
      <w:r w:rsidRPr="00651195">
        <w:rPr>
          <w:rFonts w:asciiTheme="minorHAnsi" w:hAnsiTheme="minorHAnsi" w:cs="Arial"/>
          <w:color w:val="000000"/>
          <w:sz w:val="20"/>
          <w:szCs w:val="20"/>
        </w:rPr>
        <w:t xml:space="preserve"> r.</w:t>
      </w:r>
    </w:p>
    <w:p w14:paraId="49F81DAD" w14:textId="77777777" w:rsidR="005F6097" w:rsidRPr="00651195" w:rsidRDefault="005F6097" w:rsidP="000276DF">
      <w:pPr>
        <w:pStyle w:val="ListParagraph1"/>
        <w:numPr>
          <w:ilvl w:val="0"/>
          <w:numId w:val="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Gwarancja:</w:t>
      </w:r>
    </w:p>
    <w:p w14:paraId="4E97451F" w14:textId="57F5922E" w:rsidR="005F6097" w:rsidRPr="00651195" w:rsidRDefault="005F6097" w:rsidP="000276DF">
      <w:pPr>
        <w:pStyle w:val="ListParagraph1"/>
        <w:numPr>
          <w:ilvl w:val="1"/>
          <w:numId w:val="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 xml:space="preserve">Wykonawca udziela gwarancji na dokumentację projektową i techniczną do chwili wygaśnięcia uprawnień Zamawiającego z tytułu gwarancji i rękojmi przysługujących w stosunku do wykonanych robót budowlanych realizowanych na podstawie przedmiotowej dokumentacji </w:t>
      </w:r>
      <w:r w:rsidR="00E469C1">
        <w:rPr>
          <w:rFonts w:asciiTheme="minorHAnsi" w:hAnsiTheme="minorHAnsi" w:cs="Arial"/>
          <w:color w:val="000000"/>
          <w:sz w:val="20"/>
          <w:szCs w:val="20"/>
        </w:rPr>
        <w:t>projektowej i </w:t>
      </w:r>
      <w:r w:rsidRPr="00651195">
        <w:rPr>
          <w:rFonts w:asciiTheme="minorHAnsi" w:hAnsiTheme="minorHAnsi" w:cs="Arial"/>
          <w:color w:val="000000"/>
          <w:sz w:val="20"/>
          <w:szCs w:val="20"/>
        </w:rPr>
        <w:t>technicznej.</w:t>
      </w:r>
    </w:p>
    <w:p w14:paraId="1C4396D9" w14:textId="2106EA3A" w:rsidR="005F6097" w:rsidRPr="00651195" w:rsidRDefault="005F6097" w:rsidP="000276DF">
      <w:pPr>
        <w:pStyle w:val="ListParagraph1"/>
        <w:numPr>
          <w:ilvl w:val="1"/>
          <w:numId w:val="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 xml:space="preserve">Zamawiającemu przysługują uprawnienia z tytułu rękojmi za wady dokumentacji projektowej </w:t>
      </w:r>
      <w:r w:rsidR="00E469C1">
        <w:rPr>
          <w:rFonts w:asciiTheme="minorHAnsi" w:hAnsiTheme="minorHAnsi" w:cs="Arial"/>
          <w:color w:val="000000"/>
          <w:sz w:val="20"/>
          <w:szCs w:val="20"/>
        </w:rPr>
        <w:t>i </w:t>
      </w:r>
      <w:r w:rsidRPr="00651195">
        <w:rPr>
          <w:rFonts w:asciiTheme="minorHAnsi" w:hAnsiTheme="minorHAnsi" w:cs="Arial"/>
          <w:color w:val="000000"/>
          <w:sz w:val="20"/>
          <w:szCs w:val="20"/>
        </w:rPr>
        <w:t>technicznej.</w:t>
      </w:r>
    </w:p>
    <w:p w14:paraId="67FEBB7A" w14:textId="77777777" w:rsidR="005F6097" w:rsidRPr="00651195" w:rsidRDefault="005F6097" w:rsidP="000276DF">
      <w:pPr>
        <w:pStyle w:val="ListParagraph1"/>
        <w:numPr>
          <w:ilvl w:val="1"/>
          <w:numId w:val="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Wykonawca udzieli rękojmi za wady w dokumentacji projektowej lub technicznej, która wygaśnie wobec niego wraz z wygaśnięciem odpowiedzialności ostatniego wykonawcy robót budowlanych z tytułu rękojmi za wady obiektów i robót wykonanych na podstawie przedmiotowych opracowań projektowych.</w:t>
      </w:r>
    </w:p>
    <w:p w14:paraId="326B1D73" w14:textId="6689429D" w:rsidR="005F6097" w:rsidRPr="00651195" w:rsidRDefault="005F6097" w:rsidP="000276DF">
      <w:pPr>
        <w:pStyle w:val="ListParagraph1"/>
        <w:numPr>
          <w:ilvl w:val="1"/>
          <w:numId w:val="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 xml:space="preserve">Wykonawca zobowiązuje się do usunięcia wad dokumentacji projektowej lub technicznej niezwłocznie, </w:t>
      </w:r>
      <w:r w:rsidR="00651195">
        <w:rPr>
          <w:rFonts w:asciiTheme="minorHAnsi" w:hAnsiTheme="minorHAnsi" w:cs="Arial"/>
          <w:color w:val="000000"/>
          <w:sz w:val="20"/>
          <w:szCs w:val="20"/>
        </w:rPr>
        <w:br/>
      </w:r>
      <w:r w:rsidRPr="00651195">
        <w:rPr>
          <w:rFonts w:asciiTheme="minorHAnsi" w:hAnsiTheme="minorHAnsi" w:cs="Arial"/>
          <w:color w:val="000000"/>
          <w:sz w:val="20"/>
          <w:szCs w:val="20"/>
        </w:rPr>
        <w:t>a w przypadku, gdy ich nie usunie, poniesie koszty powstałej szkody.</w:t>
      </w:r>
    </w:p>
    <w:p w14:paraId="52558E5B" w14:textId="77777777" w:rsidR="005F6097" w:rsidRPr="00651195" w:rsidRDefault="005F6097" w:rsidP="000276DF">
      <w:pPr>
        <w:pStyle w:val="ListParagraph1"/>
        <w:numPr>
          <w:ilvl w:val="1"/>
          <w:numId w:val="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Wykonawca gwarantuje Zamawiającemu, że roboty budowlane będą wykonane zgodnie z niniejszą umową, z zachowaniem zasad wynikających z ustawy z dnia 7 lipca 1994 roku Prawo budowlane ( t.j. Dz. U. z 2016r., poz. 290 ze zm. ) i obowiązujących norm oraz będzie wolny od jakichkolwiek wad i usterek.</w:t>
      </w:r>
    </w:p>
    <w:p w14:paraId="37432123" w14:textId="402D24A2" w:rsidR="005F6097" w:rsidRPr="00651195" w:rsidRDefault="005F6097" w:rsidP="000276DF">
      <w:pPr>
        <w:pStyle w:val="ListParagraph1"/>
        <w:numPr>
          <w:ilvl w:val="1"/>
          <w:numId w:val="5"/>
        </w:numPr>
        <w:spacing w:after="0"/>
        <w:ind w:left="567" w:hanging="567"/>
        <w:jc w:val="both"/>
        <w:rPr>
          <w:rFonts w:asciiTheme="minorHAnsi" w:hAnsiTheme="minorHAnsi" w:cs="Arial"/>
          <w:sz w:val="20"/>
          <w:szCs w:val="20"/>
        </w:rPr>
      </w:pPr>
      <w:r w:rsidRPr="00651195">
        <w:rPr>
          <w:rFonts w:asciiTheme="minorHAnsi" w:hAnsiTheme="minorHAnsi" w:cs="Arial"/>
          <w:sz w:val="20"/>
          <w:szCs w:val="20"/>
        </w:rPr>
        <w:t xml:space="preserve">Wykonawca udziela Zamawiającemu 36 miesięcznej gwarancji jakości na wykonane roboty budowlane </w:t>
      </w:r>
      <w:r w:rsidR="00DC7C55">
        <w:rPr>
          <w:rFonts w:asciiTheme="minorHAnsi" w:hAnsiTheme="minorHAnsi" w:cs="Arial"/>
          <w:sz w:val="20"/>
          <w:szCs w:val="20"/>
        </w:rPr>
        <w:t>i </w:t>
      </w:r>
      <w:r w:rsidRPr="00651195">
        <w:rPr>
          <w:rFonts w:asciiTheme="minorHAnsi" w:hAnsiTheme="minorHAnsi" w:cs="Arial"/>
          <w:sz w:val="20"/>
          <w:szCs w:val="20"/>
        </w:rPr>
        <w:t>instalacyjne oraz 36 miesięcznej gwarancji jakości na dostarczone materiały i urządzenia</w:t>
      </w:r>
      <w:r w:rsidR="00DC7C55">
        <w:rPr>
          <w:rFonts w:asciiTheme="minorHAnsi" w:hAnsiTheme="minorHAnsi" w:cs="Arial"/>
          <w:sz w:val="20"/>
          <w:szCs w:val="20"/>
        </w:rPr>
        <w:t xml:space="preserve"> (inne niż aparat RTG)</w:t>
      </w:r>
      <w:r w:rsidRPr="00651195">
        <w:rPr>
          <w:rFonts w:asciiTheme="minorHAnsi" w:hAnsiTheme="minorHAnsi" w:cs="Arial"/>
          <w:sz w:val="20"/>
          <w:szCs w:val="20"/>
        </w:rPr>
        <w:t>, z</w:t>
      </w:r>
      <w:r w:rsidR="00E469C1">
        <w:rPr>
          <w:rFonts w:asciiTheme="minorHAnsi" w:hAnsiTheme="minorHAnsi" w:cs="Arial"/>
          <w:sz w:val="20"/>
          <w:szCs w:val="20"/>
        </w:rPr>
        <w:t> </w:t>
      </w:r>
      <w:r w:rsidRPr="00651195">
        <w:rPr>
          <w:rFonts w:asciiTheme="minorHAnsi" w:hAnsiTheme="minorHAnsi" w:cs="Arial"/>
          <w:sz w:val="20"/>
          <w:szCs w:val="20"/>
        </w:rPr>
        <w:t>uwzględnieniem zużywalnych materiałów eksploatacyjnych od wymiany których uzależnione jest utrzymanie gwarancji. Strony postanawiają, że bieg terminu gwarancji j</w:t>
      </w:r>
      <w:r w:rsidR="00E469C1">
        <w:rPr>
          <w:rFonts w:asciiTheme="minorHAnsi" w:hAnsiTheme="minorHAnsi" w:cs="Arial"/>
          <w:sz w:val="20"/>
          <w:szCs w:val="20"/>
        </w:rPr>
        <w:t>akości oraz odpowiedzialności z </w:t>
      </w:r>
      <w:r w:rsidRPr="00651195">
        <w:rPr>
          <w:rFonts w:asciiTheme="minorHAnsi" w:hAnsiTheme="minorHAnsi" w:cs="Arial"/>
          <w:sz w:val="20"/>
          <w:szCs w:val="20"/>
        </w:rPr>
        <w:t>tytułu rękojmi za wady rozpoczyna się od dnia podpisania protokołu odbioru końcowego.</w:t>
      </w:r>
    </w:p>
    <w:p w14:paraId="255AFAA8" w14:textId="77777777" w:rsidR="005F6097" w:rsidRPr="00651195" w:rsidRDefault="005F6097" w:rsidP="000276DF">
      <w:pPr>
        <w:pStyle w:val="ListParagraph1"/>
        <w:numPr>
          <w:ilvl w:val="1"/>
          <w:numId w:val="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Wykonawca odpowiada wobec Zamawiającego z tytułu gwarancji i rękojmi za cały przedmiot niniejszej umowy oraz za realizację wszystkich zobowiązań z niej wnikających, w tym także za części robót realizowane przez podwykonawców i dalszych podwykonawców.</w:t>
      </w:r>
    </w:p>
    <w:p w14:paraId="2E4EC8B0" w14:textId="77777777" w:rsidR="005F6097" w:rsidRPr="00651195" w:rsidRDefault="005F6097" w:rsidP="000276DF">
      <w:pPr>
        <w:pStyle w:val="ListParagraph1"/>
        <w:numPr>
          <w:ilvl w:val="1"/>
          <w:numId w:val="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 okresie gwarancji Wykonawca będzie zobowiązany do organizowania i wykonywania wszelkich przeglądów okresowych i czynności w zakresie konserwacji urządzeń i instalacji, zgodnie z wymaganiami ich producentów lub dostawców - na własny koszt i własnym staraniem.</w:t>
      </w:r>
    </w:p>
    <w:p w14:paraId="1F75D09F" w14:textId="77777777" w:rsidR="005F6097" w:rsidRPr="00651195" w:rsidRDefault="005F6097" w:rsidP="000276DF">
      <w:pPr>
        <w:pStyle w:val="ListParagraph1"/>
        <w:numPr>
          <w:ilvl w:val="1"/>
          <w:numId w:val="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 xml:space="preserve">W okresie gwarancji Wykonawca jest zobowiązany do nieodpłatnego usunięcia wszelkich wad i usterek: </w:t>
      </w:r>
    </w:p>
    <w:p w14:paraId="05D11E96" w14:textId="77777777" w:rsidR="005F6097" w:rsidRPr="00651195" w:rsidRDefault="005F6097" w:rsidP="000276DF">
      <w:pPr>
        <w:pStyle w:val="ListParagraph1"/>
        <w:numPr>
          <w:ilvl w:val="0"/>
          <w:numId w:val="27"/>
        </w:numPr>
        <w:spacing w:after="0"/>
        <w:jc w:val="both"/>
        <w:rPr>
          <w:rFonts w:asciiTheme="minorHAnsi" w:hAnsiTheme="minorHAnsi" w:cs="Arial"/>
          <w:color w:val="000000"/>
          <w:sz w:val="20"/>
          <w:szCs w:val="20"/>
        </w:rPr>
      </w:pPr>
      <w:r w:rsidRPr="00651195">
        <w:rPr>
          <w:rFonts w:asciiTheme="minorHAnsi" w:hAnsiTheme="minorHAnsi" w:cs="Arial"/>
          <w:color w:val="000000"/>
          <w:sz w:val="20"/>
          <w:szCs w:val="20"/>
        </w:rPr>
        <w:t xml:space="preserve">w przypadku, kiedy ujawniona wada ogranicza lub uniemożliwia działanie części lub całości przedmiotu niniejszej umowy, a także, gdy ujawniona wada może skutkować zagrożeniem dla życia lub zdrowia ludzi, zanieczyszczeniem środowiska, wystąpieniem niepowetowanej szkody dla Zamawiającego lub osób trzecich, jak również w innych przypadkach nie cierpiących zwłoki – niezwłocznie, jednak nie później niż w terminie 24 godzin po otrzymaniu zawiadomienia o jej wystąpieniu lub od daty sporządzenia protokołu odbioru prac z usunięcia wad i usterek, o którym mowa w ust. 5.12 poniżej ( tryb awaryjny); </w:t>
      </w:r>
    </w:p>
    <w:p w14:paraId="428F0429" w14:textId="77777777" w:rsidR="005F6097" w:rsidRPr="00651195" w:rsidRDefault="005F6097" w:rsidP="000276DF">
      <w:pPr>
        <w:pStyle w:val="ListParagraph1"/>
        <w:numPr>
          <w:ilvl w:val="0"/>
          <w:numId w:val="27"/>
        </w:numPr>
        <w:spacing w:after="0"/>
        <w:jc w:val="both"/>
        <w:rPr>
          <w:rFonts w:asciiTheme="minorHAnsi" w:hAnsiTheme="minorHAnsi" w:cs="Arial"/>
          <w:color w:val="000000"/>
          <w:sz w:val="20"/>
          <w:szCs w:val="20"/>
        </w:rPr>
      </w:pPr>
      <w:r w:rsidRPr="00651195">
        <w:rPr>
          <w:rFonts w:asciiTheme="minorHAnsi" w:hAnsiTheme="minorHAnsi" w:cs="Arial"/>
          <w:color w:val="000000"/>
          <w:sz w:val="20"/>
          <w:szCs w:val="20"/>
        </w:rPr>
        <w:t>w terminie do 7 dni od daty otrzymania wezwania od Zamawiającego lub od daty sporządzenia protokołu odbioru prac z usunięcia wad i usterek, o którym mowa w ust. 5.12 poniżej, licząc od dnia powiadomie</w:t>
      </w:r>
      <w:r w:rsidR="00A87509" w:rsidRPr="00651195">
        <w:rPr>
          <w:rFonts w:asciiTheme="minorHAnsi" w:hAnsiTheme="minorHAnsi" w:cs="Arial"/>
          <w:color w:val="000000"/>
          <w:sz w:val="20"/>
          <w:szCs w:val="20"/>
        </w:rPr>
        <w:t>nia Wykonawcy o ich powstaniu (tryb zwykły</w:t>
      </w:r>
      <w:r w:rsidRPr="00651195">
        <w:rPr>
          <w:rFonts w:asciiTheme="minorHAnsi" w:hAnsiTheme="minorHAnsi" w:cs="Arial"/>
          <w:color w:val="000000"/>
          <w:sz w:val="20"/>
          <w:szCs w:val="20"/>
        </w:rPr>
        <w:t>)</w:t>
      </w:r>
      <w:r w:rsidR="00A87509" w:rsidRPr="00651195">
        <w:rPr>
          <w:rFonts w:asciiTheme="minorHAnsi" w:hAnsiTheme="minorHAnsi" w:cs="Arial"/>
          <w:color w:val="000000"/>
          <w:sz w:val="20"/>
          <w:szCs w:val="20"/>
        </w:rPr>
        <w:t xml:space="preserve"> </w:t>
      </w:r>
      <w:r w:rsidRPr="00651195">
        <w:rPr>
          <w:rFonts w:asciiTheme="minorHAnsi" w:hAnsiTheme="minorHAnsi" w:cs="Arial"/>
          <w:color w:val="000000"/>
          <w:sz w:val="20"/>
          <w:szCs w:val="20"/>
        </w:rPr>
        <w:t>lub też w przypadku niemożności wykonania naprawy z przyczyn technicznych (np. konieczność sprowadzenia części z zagranicy) lub innych, niezależnych od Wykonawcy w innym technicznie uzasadnionym terminie, o ile zostanie uzgodniony przez strony niniejszej umowy, ale nie dłuższym niż 10</w:t>
      </w:r>
      <w:r w:rsidR="00A87509" w:rsidRPr="00651195">
        <w:rPr>
          <w:rFonts w:asciiTheme="minorHAnsi" w:hAnsiTheme="minorHAnsi" w:cs="Arial"/>
          <w:color w:val="000000"/>
          <w:sz w:val="20"/>
          <w:szCs w:val="20"/>
        </w:rPr>
        <w:t xml:space="preserve"> </w:t>
      </w:r>
      <w:r w:rsidRPr="00651195">
        <w:rPr>
          <w:rFonts w:asciiTheme="minorHAnsi" w:hAnsiTheme="minorHAnsi" w:cs="Arial"/>
          <w:color w:val="000000"/>
          <w:sz w:val="20"/>
          <w:szCs w:val="20"/>
        </w:rPr>
        <w:t>dni.</w:t>
      </w:r>
    </w:p>
    <w:p w14:paraId="039F5E0F" w14:textId="77777777" w:rsidR="005F6097" w:rsidRPr="00651195" w:rsidRDefault="005F6097" w:rsidP="000276DF">
      <w:pPr>
        <w:pStyle w:val="ListParagraph1"/>
        <w:numPr>
          <w:ilvl w:val="0"/>
          <w:numId w:val="27"/>
        </w:numPr>
        <w:spacing w:after="0"/>
        <w:jc w:val="both"/>
        <w:rPr>
          <w:rFonts w:asciiTheme="minorHAnsi" w:hAnsiTheme="minorHAnsi" w:cs="Arial"/>
          <w:color w:val="000000"/>
          <w:sz w:val="20"/>
          <w:szCs w:val="20"/>
        </w:rPr>
      </w:pPr>
      <w:r w:rsidRPr="00651195">
        <w:rPr>
          <w:rFonts w:asciiTheme="minorHAnsi" w:hAnsiTheme="minorHAnsi" w:cs="Arial"/>
          <w:color w:val="000000"/>
          <w:sz w:val="20"/>
          <w:szCs w:val="20"/>
        </w:rPr>
        <w:t xml:space="preserve">w przypadku przedłużania się naprawy na czas powyżej dni 3, Zamawiający ma prawo zlecić badania w innej jednostce na koszt Wykonawcy w okresie trwania naprawy. </w:t>
      </w:r>
    </w:p>
    <w:p w14:paraId="13E80BAA" w14:textId="77777777" w:rsidR="005F6097" w:rsidRPr="00651195" w:rsidRDefault="005F6097" w:rsidP="000276DF">
      <w:pPr>
        <w:pStyle w:val="ListParagraph1"/>
        <w:numPr>
          <w:ilvl w:val="1"/>
          <w:numId w:val="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Zgłoszenia wad i usterek będą dokonywane przez przedstawiciela Zamawiającego, o którym mowa w § 8 ust. 6 niniejszej umowy faksem na nr ………………………… lub drogą elektroniczną na adres …………………. Potwierdzenie prawidłowości transmisji faksu lub wysłania wiadomości za pośrednictwem poczty elektronicznej jest dowodem na dokonanie zgłoszenia. W przypadku trybu awaryjnego dopuszcza się powiadomienie Wykonawcy drogą telefoniczną na nr …………………………</w:t>
      </w:r>
    </w:p>
    <w:p w14:paraId="481444A9" w14:textId="77777777" w:rsidR="005F6097" w:rsidRPr="00651195" w:rsidRDefault="005F6097" w:rsidP="000276DF">
      <w:pPr>
        <w:pStyle w:val="ListParagraph1"/>
        <w:numPr>
          <w:ilvl w:val="1"/>
          <w:numId w:val="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O zmianach w danych teleadresowych, o których mowa w ust. 5.10 powyżej, Wykonawca obowiązany jest informować Zamawiającego niezwłocznie, nie później niż 3 dni od chwili zaistnienia zmian, pod rygorem uznania wysłania korespondencji pod ostatnio znany adres za skutecznie doręczony.</w:t>
      </w:r>
    </w:p>
    <w:p w14:paraId="4C9AE14F" w14:textId="5A91AA47" w:rsidR="005F6097" w:rsidRPr="00651195" w:rsidRDefault="005F6097" w:rsidP="000276DF">
      <w:pPr>
        <w:pStyle w:val="ListParagraph1"/>
        <w:numPr>
          <w:ilvl w:val="1"/>
          <w:numId w:val="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Istnienie wad i usterek strony potwierdzą protokolarnie, uzgadniając sposób i termin ich usunięcia zgodnie z ust. 5.9 lit. c powyżej, jeżeli termin podstawowy określony w ust</w:t>
      </w:r>
      <w:r w:rsidR="00E469C1">
        <w:rPr>
          <w:rFonts w:asciiTheme="minorHAnsi" w:hAnsiTheme="minorHAnsi" w:cs="Arial"/>
          <w:color w:val="000000"/>
          <w:sz w:val="20"/>
          <w:szCs w:val="20"/>
        </w:rPr>
        <w:t>. 5 lit. a i b powyżej będzie w </w:t>
      </w:r>
      <w:r w:rsidRPr="00651195">
        <w:rPr>
          <w:rFonts w:asciiTheme="minorHAnsi" w:hAnsiTheme="minorHAnsi" w:cs="Arial"/>
          <w:color w:val="000000"/>
          <w:sz w:val="20"/>
          <w:szCs w:val="20"/>
        </w:rPr>
        <w:t>danym przypadku niewystarczający do usunięcia wad i usterek.</w:t>
      </w:r>
    </w:p>
    <w:p w14:paraId="6CC26C56" w14:textId="77777777" w:rsidR="005F6097" w:rsidRPr="00651195" w:rsidRDefault="005F6097" w:rsidP="000276DF">
      <w:pPr>
        <w:pStyle w:val="ListParagraph1"/>
        <w:numPr>
          <w:ilvl w:val="1"/>
          <w:numId w:val="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 razie braku porozumienia co do sposobu i terminu usunięcia wad i usterek Zamawiający wyznaczy jednostronnie Wykonawcy sposób i termin usunięcia wad i usterek lub zleci ich usunięcie innemu podmiotowi na koszt i ryzyko Wykonawcy bez utraty praw gwarancyjnych.</w:t>
      </w:r>
    </w:p>
    <w:p w14:paraId="79C31ADF" w14:textId="77777777" w:rsidR="005F6097" w:rsidRPr="00651195" w:rsidRDefault="005F6097" w:rsidP="000276DF">
      <w:pPr>
        <w:pStyle w:val="ListParagraph1"/>
        <w:numPr>
          <w:ilvl w:val="1"/>
          <w:numId w:val="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 przypadku bezskutecznego upływu wyznaczonego stosownie do ust. 5.8 lub 5.9 powyżej terminu usunięcia stwierdzonych wad i usterek Zamawiający ma prawo, bez utraty praw gwarancyjnych, usunąć je we własnym zakresie lub zlecić ich usunięcie innemu podmiotowi, na koszt i ryzyko Wykonawcy.</w:t>
      </w:r>
    </w:p>
    <w:p w14:paraId="4CEAD220" w14:textId="77777777" w:rsidR="005F6097" w:rsidRPr="00651195" w:rsidRDefault="005F6097" w:rsidP="000276DF">
      <w:pPr>
        <w:pStyle w:val="ListParagraph1"/>
        <w:numPr>
          <w:ilvl w:val="1"/>
          <w:numId w:val="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Wszelkie koszty związane ze świadczeniem usług gwarancyjnych obciążają Wykonawcę, w szczególności koszty przejazdów, transportu, zużytych materiałów i robocizny, w tym materiałów eksploatacyjnych.</w:t>
      </w:r>
    </w:p>
    <w:p w14:paraId="678BEBDE" w14:textId="77777777" w:rsidR="005F6097" w:rsidRPr="00651195" w:rsidRDefault="005F6097" w:rsidP="000276DF">
      <w:pPr>
        <w:pStyle w:val="ListParagraph1"/>
        <w:numPr>
          <w:ilvl w:val="1"/>
          <w:numId w:val="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Usunięcia wad i usterek uważa się za skuteczne z chwilą podpisania przez obie strony protokołu odbioru prac z usunięcia wad i usterek. Protokół będzie potwierdzał datę rzeczywistego usunięcia wad i usterek.</w:t>
      </w:r>
    </w:p>
    <w:p w14:paraId="7DE4801B" w14:textId="3ACD7181" w:rsidR="005F6097" w:rsidRPr="00651195" w:rsidRDefault="005F6097" w:rsidP="000276DF">
      <w:pPr>
        <w:pStyle w:val="ListParagraph1"/>
        <w:numPr>
          <w:ilvl w:val="1"/>
          <w:numId w:val="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 xml:space="preserve">Zamawiający może wykonywać uprawnienia z tytułu rękojmi niezależnie od uprawnień z tytułu gwarancji. Do odpowiedzialności z tytułu rękojmi stosuje się przepisy Kodeksu cywilnego </w:t>
      </w:r>
      <w:r w:rsidR="00651195">
        <w:rPr>
          <w:rFonts w:asciiTheme="minorHAnsi" w:hAnsiTheme="minorHAnsi" w:cs="Arial"/>
          <w:color w:val="000000"/>
          <w:sz w:val="20"/>
          <w:szCs w:val="20"/>
        </w:rPr>
        <w:br/>
      </w:r>
      <w:r w:rsidRPr="00651195">
        <w:rPr>
          <w:rFonts w:asciiTheme="minorHAnsi" w:hAnsiTheme="minorHAnsi" w:cs="Arial"/>
          <w:color w:val="000000"/>
          <w:sz w:val="20"/>
          <w:szCs w:val="20"/>
        </w:rPr>
        <w:t>z zastrzeżeniem, że Zamawiający może zawiadomić Wykonawcę o wadzie w ciągu miesiąca od dnia jej wykrycia.</w:t>
      </w:r>
    </w:p>
    <w:p w14:paraId="4213918E" w14:textId="76882DFD" w:rsidR="005F6097" w:rsidRPr="00651195" w:rsidRDefault="005F6097" w:rsidP="000276DF">
      <w:pPr>
        <w:pStyle w:val="ListParagraph1"/>
        <w:numPr>
          <w:ilvl w:val="1"/>
          <w:numId w:val="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 xml:space="preserve">W okresie usuwania wad i usterek Wykonawca będzie mógł używać w uzgodnieniu z Zamawiającym tylko taką część terenu budowy, która będzie mu potrzebna do prawidłowego wywiązywania się </w:t>
      </w:r>
      <w:r w:rsidR="00651195">
        <w:rPr>
          <w:rFonts w:asciiTheme="minorHAnsi" w:hAnsiTheme="minorHAnsi" w:cs="Arial"/>
          <w:color w:val="000000"/>
          <w:sz w:val="20"/>
          <w:szCs w:val="20"/>
        </w:rPr>
        <w:br/>
      </w:r>
      <w:r w:rsidRPr="00651195">
        <w:rPr>
          <w:rFonts w:asciiTheme="minorHAnsi" w:hAnsiTheme="minorHAnsi" w:cs="Arial"/>
          <w:color w:val="000000"/>
          <w:sz w:val="20"/>
          <w:szCs w:val="20"/>
        </w:rPr>
        <w:t>z postanowień niniejszej umowy.</w:t>
      </w:r>
    </w:p>
    <w:p w14:paraId="03C3D745" w14:textId="77777777" w:rsidR="005F6097" w:rsidRPr="00651195" w:rsidRDefault="005F6097" w:rsidP="000276DF">
      <w:pPr>
        <w:pStyle w:val="ListParagraph1"/>
        <w:numPr>
          <w:ilvl w:val="1"/>
          <w:numId w:val="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Strony mogą zawrzeć w formie pisemnej pod rygorem nieważności odrębne porozumienie w zakresie usuwania wad w trybie awaryjnym przez inny podmiot na koszt i ryzyko Wykonawcy.</w:t>
      </w:r>
    </w:p>
    <w:p w14:paraId="0B262E03" w14:textId="77777777" w:rsidR="003840C4" w:rsidRDefault="003840C4" w:rsidP="000276DF">
      <w:pPr>
        <w:pStyle w:val="ListParagraph1"/>
        <w:spacing w:after="0"/>
        <w:ind w:left="0"/>
        <w:jc w:val="both"/>
        <w:rPr>
          <w:rFonts w:asciiTheme="minorHAnsi" w:hAnsiTheme="minorHAnsi" w:cs="Arial"/>
          <w:color w:val="000000"/>
          <w:sz w:val="20"/>
          <w:szCs w:val="20"/>
        </w:rPr>
      </w:pPr>
    </w:p>
    <w:p w14:paraId="56AFF810" w14:textId="77777777" w:rsidR="001C4E27" w:rsidRPr="00651195" w:rsidRDefault="001C4E27" w:rsidP="000276DF">
      <w:pPr>
        <w:pStyle w:val="ListParagraph1"/>
        <w:spacing w:after="0"/>
        <w:ind w:left="0"/>
        <w:jc w:val="center"/>
        <w:rPr>
          <w:rFonts w:asciiTheme="minorHAnsi" w:hAnsiTheme="minorHAnsi" w:cs="Arial"/>
          <w:b/>
          <w:bCs/>
          <w:color w:val="000000"/>
          <w:sz w:val="20"/>
          <w:szCs w:val="20"/>
        </w:rPr>
      </w:pPr>
      <w:r w:rsidRPr="00651195">
        <w:rPr>
          <w:rFonts w:asciiTheme="minorHAnsi" w:hAnsiTheme="minorHAnsi" w:cs="Arial"/>
          <w:b/>
          <w:bCs/>
          <w:color w:val="000000"/>
          <w:sz w:val="20"/>
          <w:szCs w:val="20"/>
        </w:rPr>
        <w:t>§ 4</w:t>
      </w:r>
    </w:p>
    <w:p w14:paraId="37CC5913" w14:textId="77777777" w:rsidR="001C4E27" w:rsidRPr="00651195" w:rsidRDefault="001C4E27" w:rsidP="000276DF">
      <w:pPr>
        <w:pStyle w:val="ListParagraph1"/>
        <w:spacing w:after="0"/>
        <w:ind w:left="0"/>
        <w:jc w:val="center"/>
        <w:rPr>
          <w:rFonts w:asciiTheme="minorHAnsi" w:hAnsiTheme="minorHAnsi" w:cs="Arial"/>
          <w:b/>
          <w:bCs/>
          <w:color w:val="000000"/>
          <w:sz w:val="20"/>
          <w:szCs w:val="20"/>
        </w:rPr>
      </w:pPr>
      <w:r w:rsidRPr="00651195">
        <w:rPr>
          <w:rFonts w:asciiTheme="minorHAnsi" w:hAnsiTheme="minorHAnsi" w:cs="Arial"/>
          <w:b/>
          <w:bCs/>
          <w:color w:val="000000"/>
          <w:sz w:val="20"/>
          <w:szCs w:val="20"/>
        </w:rPr>
        <w:t>Warunki transportu i magazynowania aparatu</w:t>
      </w:r>
    </w:p>
    <w:p w14:paraId="358210E2" w14:textId="77777777" w:rsidR="001C4E27" w:rsidRPr="00651195" w:rsidRDefault="001C4E27" w:rsidP="000276DF">
      <w:pPr>
        <w:pStyle w:val="ListParagraph1"/>
        <w:numPr>
          <w:ilvl w:val="0"/>
          <w:numId w:val="21"/>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Protokolarny odbiór aparatu (etap I) nastąpi do dnia 2</w:t>
      </w:r>
      <w:r>
        <w:rPr>
          <w:rFonts w:asciiTheme="minorHAnsi" w:hAnsiTheme="minorHAnsi" w:cs="Arial"/>
          <w:color w:val="000000"/>
          <w:sz w:val="20"/>
          <w:szCs w:val="20"/>
        </w:rPr>
        <w:t>1</w:t>
      </w:r>
      <w:r w:rsidRPr="00651195">
        <w:rPr>
          <w:rFonts w:asciiTheme="minorHAnsi" w:hAnsiTheme="minorHAnsi" w:cs="Arial"/>
          <w:color w:val="000000"/>
          <w:sz w:val="20"/>
          <w:szCs w:val="20"/>
        </w:rPr>
        <w:t>.12.2017 r. w miejscu uzgodnionym przez Strony.</w:t>
      </w:r>
    </w:p>
    <w:p w14:paraId="59CE85EB" w14:textId="33DA13C2" w:rsidR="001C4E27" w:rsidRPr="00651195" w:rsidRDefault="001C4E27" w:rsidP="000276DF">
      <w:pPr>
        <w:pStyle w:val="ListParagraph1"/>
        <w:numPr>
          <w:ilvl w:val="0"/>
          <w:numId w:val="21"/>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Do czasu wykonania etapów II i III  Wykonawca na własne ryzyko wynajmie powierzchnię magazynową dostosowaną do przechowywania aparatu o którym mowa w ust. 1, z</w:t>
      </w:r>
      <w:r w:rsidR="00E469C1">
        <w:rPr>
          <w:rFonts w:asciiTheme="minorHAnsi" w:hAnsiTheme="minorHAnsi" w:cs="Arial"/>
          <w:color w:val="000000"/>
          <w:sz w:val="20"/>
          <w:szCs w:val="20"/>
        </w:rPr>
        <w:t>najdującą się w ………………………., ul. </w:t>
      </w:r>
      <w:r w:rsidRPr="00651195">
        <w:rPr>
          <w:rFonts w:asciiTheme="minorHAnsi" w:hAnsiTheme="minorHAnsi" w:cs="Arial"/>
          <w:color w:val="000000"/>
          <w:sz w:val="20"/>
          <w:szCs w:val="20"/>
        </w:rPr>
        <w:t>…………………………………</w:t>
      </w:r>
    </w:p>
    <w:p w14:paraId="62F45DB6" w14:textId="77777777" w:rsidR="001C4E27" w:rsidRPr="00651195" w:rsidRDefault="001C4E27" w:rsidP="000276DF">
      <w:pPr>
        <w:pStyle w:val="ListParagraph1"/>
        <w:numPr>
          <w:ilvl w:val="0"/>
          <w:numId w:val="21"/>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Wykonawca wykona:</w:t>
      </w:r>
    </w:p>
    <w:p w14:paraId="53BC0B0C" w14:textId="77777777" w:rsidR="001C4E27" w:rsidRPr="00651195" w:rsidRDefault="001C4E27" w:rsidP="000276DF">
      <w:pPr>
        <w:pStyle w:val="ListParagraph1"/>
        <w:spacing w:after="0"/>
        <w:jc w:val="both"/>
        <w:rPr>
          <w:rFonts w:asciiTheme="minorHAnsi" w:hAnsiTheme="minorHAnsi" w:cs="Arial"/>
          <w:color w:val="000000"/>
          <w:sz w:val="20"/>
          <w:szCs w:val="20"/>
        </w:rPr>
      </w:pPr>
      <w:r w:rsidRPr="00651195">
        <w:rPr>
          <w:rFonts w:asciiTheme="minorHAnsi" w:hAnsiTheme="minorHAnsi" w:cs="Arial"/>
          <w:color w:val="000000"/>
          <w:sz w:val="20"/>
          <w:szCs w:val="20"/>
        </w:rPr>
        <w:t>a) transport sprzętu od producenta do miejsca magazynowania, o którym mowa powyżej,</w:t>
      </w:r>
    </w:p>
    <w:p w14:paraId="7000B5D4" w14:textId="77777777" w:rsidR="001C4E27" w:rsidRPr="00651195" w:rsidRDefault="001C4E27" w:rsidP="000276DF">
      <w:pPr>
        <w:pStyle w:val="ListParagraph1"/>
        <w:spacing w:after="0"/>
        <w:jc w:val="both"/>
        <w:rPr>
          <w:rFonts w:asciiTheme="minorHAnsi" w:hAnsiTheme="minorHAnsi" w:cs="Arial"/>
          <w:color w:val="000000"/>
          <w:sz w:val="20"/>
          <w:szCs w:val="20"/>
        </w:rPr>
      </w:pPr>
      <w:r w:rsidRPr="00651195">
        <w:rPr>
          <w:rFonts w:asciiTheme="minorHAnsi" w:hAnsiTheme="minorHAnsi" w:cs="Arial"/>
          <w:color w:val="000000"/>
          <w:sz w:val="20"/>
          <w:szCs w:val="20"/>
        </w:rPr>
        <w:t>b) transport sprzętu z miejsca magazynowania do siedziby Zamawiającego.</w:t>
      </w:r>
    </w:p>
    <w:p w14:paraId="664C8A7D" w14:textId="77777777" w:rsidR="001C4E27" w:rsidRPr="00651195" w:rsidRDefault="001C4E27" w:rsidP="000276DF">
      <w:pPr>
        <w:pStyle w:val="ListParagraph1"/>
        <w:numPr>
          <w:ilvl w:val="0"/>
          <w:numId w:val="21"/>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Wykonawca oświadcza, że magazyn opisany w ust. 2 spełnia wymagania producenta co do przechowywania zakupionego przez Zamawiającego sprzętu.</w:t>
      </w:r>
    </w:p>
    <w:p w14:paraId="2169BCA5" w14:textId="77777777" w:rsidR="001C4E27" w:rsidRPr="00651195" w:rsidRDefault="001C4E27" w:rsidP="000276DF">
      <w:pPr>
        <w:pStyle w:val="ListParagraph1"/>
        <w:numPr>
          <w:ilvl w:val="0"/>
          <w:numId w:val="21"/>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Do czasu protokolarnego odbioru etapu III, Wykonawca ponosi pełną odpowiedzialność za sprzęt, zapewnia na terenie magazynu ochronę oraz ubezpieczenie od kradzieży i zniszczenia. Wykonawca jest odpowiedzialny za urządzenie podczas transportu oraz w okresie magazynowania.</w:t>
      </w:r>
    </w:p>
    <w:p w14:paraId="7076DA9C" w14:textId="77777777" w:rsidR="001C4E27" w:rsidRPr="00651195" w:rsidRDefault="001C4E27" w:rsidP="000276DF">
      <w:pPr>
        <w:pStyle w:val="ListParagraph1"/>
        <w:numPr>
          <w:ilvl w:val="0"/>
          <w:numId w:val="21"/>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Wykonawca przedstawi Zamawiającemu:</w:t>
      </w:r>
    </w:p>
    <w:p w14:paraId="1AAD7641" w14:textId="77777777" w:rsidR="001C4E27" w:rsidRPr="00651195" w:rsidRDefault="001C4E27" w:rsidP="000276DF">
      <w:pPr>
        <w:pStyle w:val="ListParagraph1"/>
        <w:numPr>
          <w:ilvl w:val="0"/>
          <w:numId w:val="28"/>
        </w:numPr>
        <w:spacing w:after="0"/>
        <w:jc w:val="both"/>
        <w:rPr>
          <w:rFonts w:asciiTheme="minorHAnsi" w:hAnsiTheme="minorHAnsi" w:cs="Arial"/>
          <w:color w:val="000000"/>
          <w:sz w:val="20"/>
          <w:szCs w:val="20"/>
        </w:rPr>
      </w:pPr>
      <w:r w:rsidRPr="00651195">
        <w:rPr>
          <w:rFonts w:asciiTheme="minorHAnsi" w:hAnsiTheme="minorHAnsi" w:cs="Arial"/>
          <w:color w:val="000000"/>
          <w:sz w:val="20"/>
          <w:szCs w:val="20"/>
        </w:rPr>
        <w:t xml:space="preserve">protokół z odbioru magazynu i transportu do magazynu </w:t>
      </w:r>
    </w:p>
    <w:p w14:paraId="0B9E5E87" w14:textId="77777777" w:rsidR="001C4E27" w:rsidRPr="00651195" w:rsidRDefault="001C4E27" w:rsidP="000276DF">
      <w:pPr>
        <w:pStyle w:val="ListParagraph1"/>
        <w:numPr>
          <w:ilvl w:val="0"/>
          <w:numId w:val="28"/>
        </w:numPr>
        <w:spacing w:after="0"/>
        <w:jc w:val="both"/>
        <w:rPr>
          <w:rFonts w:asciiTheme="minorHAnsi" w:hAnsiTheme="minorHAnsi" w:cs="Arial"/>
          <w:color w:val="000000"/>
          <w:sz w:val="20"/>
          <w:szCs w:val="20"/>
        </w:rPr>
      </w:pPr>
      <w:r w:rsidRPr="00651195">
        <w:rPr>
          <w:rFonts w:asciiTheme="minorHAnsi" w:hAnsiTheme="minorHAnsi" w:cs="Arial"/>
          <w:color w:val="000000"/>
          <w:sz w:val="20"/>
          <w:szCs w:val="20"/>
        </w:rPr>
        <w:t xml:space="preserve">protokół z odbioru transportu z magazynu do siedziby Zamawiającego i zdania magazynu </w:t>
      </w:r>
    </w:p>
    <w:p w14:paraId="559D1C63" w14:textId="77777777" w:rsidR="001C4E27" w:rsidRPr="00651195" w:rsidRDefault="001C4E27" w:rsidP="000276DF">
      <w:pPr>
        <w:pStyle w:val="ListParagraph1"/>
        <w:numPr>
          <w:ilvl w:val="0"/>
          <w:numId w:val="21"/>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Wykonawca zobowiązany jest użytkować wynajętą powierzchnię magazynową jedynie na cel przewidziany umową i zgodnie z warunkami określonymi przez Producenta aparatu.</w:t>
      </w:r>
    </w:p>
    <w:p w14:paraId="0756D66A" w14:textId="77777777" w:rsidR="001C4E27" w:rsidRPr="00651195" w:rsidRDefault="001C4E27" w:rsidP="000276DF">
      <w:pPr>
        <w:pStyle w:val="ListParagraph1"/>
        <w:numPr>
          <w:ilvl w:val="0"/>
          <w:numId w:val="21"/>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Zamawiającemu przysługuje prawo przeprowadzenia kontroli wykonania umowy, szczególnie w zakresie podnajmowania pomieszczenia i sposobu jego użytkowania, a także prawo bieżącego kontrolowania stanu technicznego i sanitarnego lokalu.</w:t>
      </w:r>
    </w:p>
    <w:p w14:paraId="296C48D2" w14:textId="77777777" w:rsidR="001C4E27" w:rsidRPr="00651195" w:rsidRDefault="001C4E27" w:rsidP="000276DF">
      <w:pPr>
        <w:pStyle w:val="ListParagraph1"/>
        <w:numPr>
          <w:ilvl w:val="0"/>
          <w:numId w:val="21"/>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Wykonawca zapewnia odpowiednie środki transportu do wykonania przedmiotu umowy.</w:t>
      </w:r>
    </w:p>
    <w:p w14:paraId="3A326F7D" w14:textId="0FE562C1" w:rsidR="001C4E27" w:rsidRPr="00651195" w:rsidRDefault="001C4E27" w:rsidP="000276DF">
      <w:pPr>
        <w:pStyle w:val="ListParagraph1"/>
        <w:numPr>
          <w:ilvl w:val="0"/>
          <w:numId w:val="21"/>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Transport obejmuje w szczególności załadunek, rozładunek, umieszczenie w magazynie, odpowiednie podłączenie w magazynie, ponowny załadunek oraz rozładunek w</w:t>
      </w:r>
      <w:r w:rsidR="00E469C1">
        <w:rPr>
          <w:rFonts w:asciiTheme="minorHAnsi" w:hAnsiTheme="minorHAnsi" w:cs="Arial"/>
          <w:color w:val="000000"/>
          <w:sz w:val="20"/>
          <w:szCs w:val="20"/>
        </w:rPr>
        <w:t xml:space="preserve"> siedzibie Zamawiającego wraz z </w:t>
      </w:r>
      <w:r w:rsidRPr="00651195">
        <w:rPr>
          <w:rFonts w:asciiTheme="minorHAnsi" w:hAnsiTheme="minorHAnsi" w:cs="Arial"/>
          <w:color w:val="000000"/>
          <w:sz w:val="20"/>
          <w:szCs w:val="20"/>
        </w:rPr>
        <w:t>umiejscowieniem sprzętu w pomieszczeniach docelowych.</w:t>
      </w:r>
    </w:p>
    <w:p w14:paraId="3BEBE806" w14:textId="48E8F193" w:rsidR="001C4E27" w:rsidRPr="00651195" w:rsidRDefault="001C4E27" w:rsidP="000276DF">
      <w:pPr>
        <w:pStyle w:val="ListParagraph1"/>
        <w:numPr>
          <w:ilvl w:val="0"/>
          <w:numId w:val="21"/>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Wynagrodzenie Wykonawcy obejmuje wszelkie koszty związane z tr</w:t>
      </w:r>
      <w:r w:rsidR="00E469C1">
        <w:rPr>
          <w:rFonts w:asciiTheme="minorHAnsi" w:hAnsiTheme="minorHAnsi" w:cs="Arial"/>
          <w:color w:val="000000"/>
          <w:sz w:val="20"/>
          <w:szCs w:val="20"/>
        </w:rPr>
        <w:t>ansportem i magazynowaniem, a w </w:t>
      </w:r>
      <w:r w:rsidRPr="00651195">
        <w:rPr>
          <w:rFonts w:asciiTheme="minorHAnsi" w:hAnsiTheme="minorHAnsi" w:cs="Arial"/>
          <w:color w:val="000000"/>
          <w:sz w:val="20"/>
          <w:szCs w:val="20"/>
        </w:rPr>
        <w:t>szczególności podatek VAT, koszty energii elektrycznej, serwisu klimatyzacji, ochrony, ubezpieczenia, transportu i podłączenia przez wyspecjalizowany personel elementów składowych aparatu celem ich prawidłowego składowania.</w:t>
      </w:r>
    </w:p>
    <w:p w14:paraId="6431114F" w14:textId="77777777" w:rsidR="001C4E27" w:rsidRPr="00651195" w:rsidRDefault="001C4E27" w:rsidP="000276DF">
      <w:pPr>
        <w:pStyle w:val="ListParagraph1"/>
        <w:numPr>
          <w:ilvl w:val="0"/>
          <w:numId w:val="21"/>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Podstawą do wystawienia faktury jest podpisany protokół transportu z magazynu do siedziby Zamawiającego i zdania magazynu.</w:t>
      </w:r>
    </w:p>
    <w:p w14:paraId="4971E974" w14:textId="77777777" w:rsidR="001C4E27" w:rsidRPr="00651195" w:rsidRDefault="001C4E27" w:rsidP="000276DF">
      <w:pPr>
        <w:pStyle w:val="ListParagraph1"/>
        <w:numPr>
          <w:ilvl w:val="0"/>
          <w:numId w:val="21"/>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 xml:space="preserve">Wykonawca zobowiązany jest posiadać umowę ubezpieczenia sprzętu opisanego w ust. 1 od ryzyk wszystkich na kwotę nie niższą niż wartość sprzętu opisaną w formularzu ofertowym  na czas do podpisania protokołu odbioru etapu III oraz franszyzę redukcyjną do 1000,00 zł i przedłożyć Zamawiającemu polisę potwierdzającą zawarcie ww. umowy w dniu podpisywania protokołu odbioru sprzętu (etap I) pod rygorem odstąpienia od umowy z winy Wykonawcy. </w:t>
      </w:r>
    </w:p>
    <w:p w14:paraId="0A7C24D8" w14:textId="77777777" w:rsidR="001C4E27" w:rsidRPr="00651195" w:rsidRDefault="001C4E27" w:rsidP="000276DF">
      <w:pPr>
        <w:pStyle w:val="ListParagraph1"/>
        <w:spacing w:after="0"/>
        <w:ind w:left="0"/>
        <w:jc w:val="both"/>
        <w:rPr>
          <w:rFonts w:asciiTheme="minorHAnsi" w:hAnsiTheme="minorHAnsi" w:cs="Arial"/>
          <w:color w:val="000000"/>
          <w:sz w:val="20"/>
          <w:szCs w:val="20"/>
        </w:rPr>
      </w:pPr>
    </w:p>
    <w:p w14:paraId="52BFE88E" w14:textId="77777777" w:rsidR="003840C4" w:rsidRPr="00651195" w:rsidRDefault="003840C4" w:rsidP="000276DF">
      <w:pPr>
        <w:pStyle w:val="ListParagraph1"/>
        <w:spacing w:after="0"/>
        <w:ind w:left="0"/>
        <w:jc w:val="center"/>
        <w:rPr>
          <w:rFonts w:asciiTheme="minorHAnsi" w:hAnsiTheme="minorHAnsi" w:cs="Arial"/>
          <w:b/>
          <w:color w:val="000000"/>
          <w:sz w:val="20"/>
          <w:szCs w:val="20"/>
        </w:rPr>
      </w:pPr>
      <w:r w:rsidRPr="00651195">
        <w:rPr>
          <w:rFonts w:asciiTheme="minorHAnsi" w:hAnsiTheme="minorHAnsi" w:cs="Arial"/>
          <w:b/>
          <w:color w:val="000000"/>
          <w:sz w:val="20"/>
          <w:szCs w:val="20"/>
        </w:rPr>
        <w:t>§4a</w:t>
      </w:r>
    </w:p>
    <w:p w14:paraId="274963A8" w14:textId="0CAE6FD9" w:rsidR="003840C4" w:rsidRPr="00651195" w:rsidRDefault="003840C4" w:rsidP="000276DF">
      <w:pPr>
        <w:pStyle w:val="ListParagraph1"/>
        <w:numPr>
          <w:ilvl w:val="0"/>
          <w:numId w:val="35"/>
        </w:numPr>
        <w:spacing w:after="0"/>
        <w:jc w:val="both"/>
        <w:rPr>
          <w:rFonts w:asciiTheme="minorHAnsi" w:hAnsiTheme="minorHAnsi" w:cs="Arial"/>
          <w:color w:val="000000"/>
          <w:sz w:val="20"/>
          <w:szCs w:val="20"/>
        </w:rPr>
      </w:pPr>
      <w:r w:rsidRPr="00651195">
        <w:rPr>
          <w:rFonts w:asciiTheme="minorHAnsi" w:hAnsiTheme="minorHAnsi" w:cs="Arial"/>
          <w:color w:val="000000"/>
          <w:sz w:val="20"/>
          <w:szCs w:val="20"/>
        </w:rPr>
        <w:t xml:space="preserve">Stosownie do dyspozycji art. 29 ust. 3 a p.z.p, Zamawiający wymaga zatrudnienia przez Wykonawcę lub Podwykonawcę na podstawie umowy o pracę wszystkich osób wykonujących Roboty Budowlane </w:t>
      </w:r>
      <w:r w:rsidR="007227F2" w:rsidRPr="00651195">
        <w:rPr>
          <w:rFonts w:asciiTheme="minorHAnsi" w:hAnsiTheme="minorHAnsi" w:cs="Arial"/>
          <w:color w:val="000000"/>
          <w:sz w:val="20"/>
          <w:szCs w:val="20"/>
        </w:rPr>
        <w:t>(poza kierownikami robót</w:t>
      </w:r>
      <w:r w:rsidR="00DC7C55">
        <w:rPr>
          <w:rFonts w:asciiTheme="minorHAnsi" w:hAnsiTheme="minorHAnsi" w:cs="Arial"/>
          <w:color w:val="000000"/>
          <w:sz w:val="20"/>
          <w:szCs w:val="20"/>
        </w:rPr>
        <w:t>) oraz instalacyjno – montażowe</w:t>
      </w:r>
      <w:r w:rsidR="007227F2" w:rsidRPr="00651195">
        <w:rPr>
          <w:rFonts w:asciiTheme="minorHAnsi" w:hAnsiTheme="minorHAnsi" w:cs="Arial"/>
          <w:color w:val="000000"/>
          <w:sz w:val="20"/>
          <w:szCs w:val="20"/>
        </w:rPr>
        <w:t xml:space="preserve"> </w:t>
      </w:r>
      <w:r w:rsidRPr="00651195">
        <w:rPr>
          <w:rFonts w:asciiTheme="minorHAnsi" w:hAnsiTheme="minorHAnsi" w:cs="Arial"/>
          <w:color w:val="000000"/>
          <w:sz w:val="20"/>
          <w:szCs w:val="20"/>
        </w:rPr>
        <w:t>w ramach Przedmiotu Umowy, które wykonują czynności w sposób określony w art. 22§1 Ustawy z dnia 26 czerwca 1974 r</w:t>
      </w:r>
      <w:r w:rsidR="00E469C1">
        <w:rPr>
          <w:rFonts w:asciiTheme="minorHAnsi" w:hAnsiTheme="minorHAnsi" w:cs="Arial"/>
          <w:color w:val="000000"/>
          <w:sz w:val="20"/>
          <w:szCs w:val="20"/>
        </w:rPr>
        <w:t>oku Kodeks Pracy (Dz. U. z 2014 </w:t>
      </w:r>
      <w:r w:rsidRPr="00651195">
        <w:rPr>
          <w:rFonts w:asciiTheme="minorHAnsi" w:hAnsiTheme="minorHAnsi" w:cs="Arial"/>
          <w:color w:val="000000"/>
          <w:sz w:val="20"/>
          <w:szCs w:val="20"/>
        </w:rPr>
        <w:t>r., poz. 1502, z późn. zm)</w:t>
      </w:r>
    </w:p>
    <w:p w14:paraId="4580F63A" w14:textId="77777777" w:rsidR="003840C4" w:rsidRPr="00651195" w:rsidRDefault="003840C4" w:rsidP="000276DF">
      <w:pPr>
        <w:pStyle w:val="ListParagraph1"/>
        <w:numPr>
          <w:ilvl w:val="0"/>
          <w:numId w:val="35"/>
        </w:numPr>
        <w:spacing w:after="0"/>
        <w:jc w:val="both"/>
        <w:rPr>
          <w:rFonts w:asciiTheme="minorHAnsi" w:hAnsiTheme="minorHAnsi" w:cs="Arial"/>
          <w:color w:val="000000"/>
          <w:sz w:val="20"/>
          <w:szCs w:val="20"/>
        </w:rPr>
      </w:pPr>
      <w:r w:rsidRPr="00651195">
        <w:rPr>
          <w:rFonts w:asciiTheme="minorHAnsi" w:hAnsiTheme="minorHAnsi" w:cs="Arial"/>
          <w:color w:val="000000"/>
          <w:sz w:val="20"/>
          <w:szCs w:val="20"/>
        </w:rPr>
        <w:t>W trakcie realizacji zamówienia Zamawiający jest uprawniony do wykonywania czynności kontrolnych wobec Wykonawcy lub Podwykonawcy odnośnie spełnienia przez Wykonawcę lub Podwykonawcę wymogu zatrudnienia  na podstawie umowy o pracę osób wykonujących czynności w zakresie realizacji zamówienia. Zamawiający uprawniony jest w szczególności do:</w:t>
      </w:r>
    </w:p>
    <w:p w14:paraId="7F72F2DF" w14:textId="57369FE7" w:rsidR="003840C4" w:rsidRPr="00651195" w:rsidRDefault="003840C4" w:rsidP="000276DF">
      <w:pPr>
        <w:pStyle w:val="ListParagraph1"/>
        <w:numPr>
          <w:ilvl w:val="0"/>
          <w:numId w:val="34"/>
        </w:numPr>
        <w:spacing w:after="0"/>
        <w:jc w:val="both"/>
        <w:rPr>
          <w:rFonts w:asciiTheme="minorHAnsi" w:hAnsiTheme="minorHAnsi" w:cs="Arial"/>
          <w:color w:val="000000"/>
          <w:sz w:val="20"/>
          <w:szCs w:val="20"/>
        </w:rPr>
      </w:pPr>
      <w:r w:rsidRPr="00651195">
        <w:rPr>
          <w:rFonts w:asciiTheme="minorHAnsi" w:hAnsiTheme="minorHAnsi" w:cs="Arial"/>
          <w:color w:val="000000"/>
          <w:sz w:val="20"/>
          <w:szCs w:val="20"/>
        </w:rPr>
        <w:t xml:space="preserve">Żądania oświadczeń i dokumentów w zakresie potwierdzenia spełnienia ww. wymogów </w:t>
      </w:r>
      <w:r w:rsidR="00E469C1">
        <w:rPr>
          <w:rFonts w:asciiTheme="minorHAnsi" w:hAnsiTheme="minorHAnsi" w:cs="Arial"/>
          <w:color w:val="000000"/>
          <w:sz w:val="20"/>
          <w:szCs w:val="20"/>
        </w:rPr>
        <w:t>i </w:t>
      </w:r>
      <w:r w:rsidRPr="00651195">
        <w:rPr>
          <w:rFonts w:asciiTheme="minorHAnsi" w:hAnsiTheme="minorHAnsi" w:cs="Arial"/>
          <w:color w:val="000000"/>
          <w:sz w:val="20"/>
          <w:szCs w:val="20"/>
        </w:rPr>
        <w:t>dokonywania ich oceny,</w:t>
      </w:r>
    </w:p>
    <w:p w14:paraId="77DC531D" w14:textId="024EB97E" w:rsidR="003840C4" w:rsidRPr="00651195" w:rsidRDefault="003840C4" w:rsidP="000276DF">
      <w:pPr>
        <w:pStyle w:val="ListParagraph1"/>
        <w:numPr>
          <w:ilvl w:val="0"/>
          <w:numId w:val="34"/>
        </w:numPr>
        <w:spacing w:after="0"/>
        <w:jc w:val="both"/>
        <w:rPr>
          <w:rFonts w:asciiTheme="minorHAnsi" w:hAnsiTheme="minorHAnsi" w:cs="Arial"/>
          <w:color w:val="000000"/>
          <w:sz w:val="20"/>
          <w:szCs w:val="20"/>
        </w:rPr>
      </w:pPr>
      <w:r w:rsidRPr="00651195">
        <w:rPr>
          <w:rFonts w:asciiTheme="minorHAnsi" w:hAnsiTheme="minorHAnsi" w:cs="Arial"/>
          <w:color w:val="000000"/>
          <w:sz w:val="20"/>
          <w:szCs w:val="20"/>
        </w:rPr>
        <w:t>Żądania wyjaśnień w przypadku wątpliwości w zakres</w:t>
      </w:r>
      <w:r w:rsidR="00E469C1">
        <w:rPr>
          <w:rFonts w:asciiTheme="minorHAnsi" w:hAnsiTheme="minorHAnsi" w:cs="Arial"/>
          <w:color w:val="000000"/>
          <w:sz w:val="20"/>
          <w:szCs w:val="20"/>
        </w:rPr>
        <w:t>ie potwierdzenia spełniania ww. </w:t>
      </w:r>
      <w:r w:rsidRPr="00651195">
        <w:rPr>
          <w:rFonts w:asciiTheme="minorHAnsi" w:hAnsiTheme="minorHAnsi" w:cs="Arial"/>
          <w:color w:val="000000"/>
          <w:sz w:val="20"/>
          <w:szCs w:val="20"/>
        </w:rPr>
        <w:t>wymogów,</w:t>
      </w:r>
    </w:p>
    <w:p w14:paraId="5A6D7459" w14:textId="77777777" w:rsidR="003840C4" w:rsidRPr="00651195" w:rsidRDefault="003840C4" w:rsidP="000276DF">
      <w:pPr>
        <w:pStyle w:val="ListParagraph1"/>
        <w:numPr>
          <w:ilvl w:val="0"/>
          <w:numId w:val="34"/>
        </w:numPr>
        <w:spacing w:after="0"/>
        <w:jc w:val="both"/>
        <w:rPr>
          <w:rFonts w:asciiTheme="minorHAnsi" w:hAnsiTheme="minorHAnsi" w:cs="Arial"/>
          <w:color w:val="000000"/>
          <w:sz w:val="20"/>
          <w:szCs w:val="20"/>
        </w:rPr>
      </w:pPr>
      <w:r w:rsidRPr="00651195">
        <w:rPr>
          <w:rFonts w:asciiTheme="minorHAnsi" w:hAnsiTheme="minorHAnsi" w:cs="Arial"/>
          <w:color w:val="000000"/>
          <w:sz w:val="20"/>
          <w:szCs w:val="20"/>
        </w:rPr>
        <w:t>Przeprowadzania kontroli na miejscu wykonywania świadczenia.</w:t>
      </w:r>
    </w:p>
    <w:p w14:paraId="34155B11" w14:textId="77777777" w:rsidR="003840C4" w:rsidRPr="00651195" w:rsidRDefault="003840C4" w:rsidP="000276DF">
      <w:pPr>
        <w:pStyle w:val="ListParagraph1"/>
        <w:numPr>
          <w:ilvl w:val="0"/>
          <w:numId w:val="35"/>
        </w:numPr>
        <w:spacing w:after="0"/>
        <w:jc w:val="both"/>
        <w:rPr>
          <w:rFonts w:asciiTheme="minorHAnsi" w:hAnsiTheme="minorHAnsi" w:cs="Arial"/>
          <w:color w:val="000000"/>
          <w:sz w:val="20"/>
          <w:szCs w:val="20"/>
        </w:rPr>
      </w:pPr>
      <w:r w:rsidRPr="00651195">
        <w:rPr>
          <w:rFonts w:asciiTheme="minorHAnsi" w:hAnsiTheme="minorHAnsi" w:cs="Arial"/>
          <w:color w:val="000000"/>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Podwykonawcę, osób wykonujących czynności w zakresie realizacji zamówienia:</w:t>
      </w:r>
    </w:p>
    <w:p w14:paraId="325361C2" w14:textId="3AD3C575" w:rsidR="003840C4" w:rsidRPr="00651195" w:rsidRDefault="003840C4" w:rsidP="000276DF">
      <w:pPr>
        <w:pStyle w:val="ListParagraph1"/>
        <w:numPr>
          <w:ilvl w:val="1"/>
          <w:numId w:val="35"/>
        </w:numPr>
        <w:spacing w:after="0"/>
        <w:jc w:val="both"/>
        <w:rPr>
          <w:rFonts w:asciiTheme="minorHAnsi" w:hAnsiTheme="minorHAnsi" w:cs="Arial"/>
          <w:color w:val="000000"/>
          <w:sz w:val="20"/>
          <w:szCs w:val="20"/>
          <w:u w:val="single"/>
        </w:rPr>
      </w:pPr>
      <w:r w:rsidRPr="00651195">
        <w:rPr>
          <w:rFonts w:asciiTheme="minorHAnsi" w:hAnsiTheme="minorHAnsi" w:cs="Arial"/>
          <w:color w:val="000000"/>
          <w:sz w:val="20"/>
          <w:szCs w:val="20"/>
        </w:rPr>
        <w:t xml:space="preserve">Stosownie do treści art. 36 ust. 2 pkt. 8a) lit. a p.z.p., Wykonawca dokumentuje zatrudnienie osób, </w:t>
      </w:r>
      <w:r w:rsidR="00E469C1">
        <w:rPr>
          <w:rFonts w:asciiTheme="minorHAnsi" w:hAnsiTheme="minorHAnsi" w:cs="Arial"/>
          <w:color w:val="000000"/>
          <w:sz w:val="20"/>
          <w:szCs w:val="20"/>
        </w:rPr>
        <w:t>o </w:t>
      </w:r>
      <w:r w:rsidRPr="00651195">
        <w:rPr>
          <w:rFonts w:asciiTheme="minorHAnsi" w:hAnsiTheme="minorHAnsi" w:cs="Arial"/>
          <w:color w:val="000000"/>
          <w:sz w:val="20"/>
          <w:szCs w:val="20"/>
        </w:rPr>
        <w:t xml:space="preserve">których mowa w art. 29 ust. 3a p.z.p.. </w:t>
      </w:r>
      <w:r w:rsidRPr="00651195">
        <w:rPr>
          <w:rFonts w:asciiTheme="minorHAnsi" w:hAnsiTheme="minorHAnsi" w:cs="Arial"/>
          <w:b/>
          <w:color w:val="000000"/>
          <w:sz w:val="20"/>
          <w:szCs w:val="20"/>
          <w:u w:val="single"/>
        </w:rPr>
        <w:t>najpóźniej w dniu podpisania umowy</w:t>
      </w:r>
      <w:r w:rsidRPr="00651195">
        <w:rPr>
          <w:rFonts w:asciiTheme="minorHAnsi" w:hAnsiTheme="minorHAnsi" w:cs="Arial"/>
          <w:b/>
          <w:color w:val="000000"/>
          <w:sz w:val="20"/>
          <w:szCs w:val="20"/>
        </w:rPr>
        <w:t xml:space="preserve">, </w:t>
      </w:r>
      <w:r w:rsidRPr="00651195">
        <w:rPr>
          <w:rFonts w:asciiTheme="minorHAnsi" w:hAnsiTheme="minorHAnsi" w:cs="Arial"/>
          <w:color w:val="000000"/>
          <w:sz w:val="20"/>
          <w:szCs w:val="20"/>
        </w:rPr>
        <w:t>Wykonawca / Podwykonawca dostarczy Zamawiającemu OŚWIADCZENIE o za</w:t>
      </w:r>
      <w:r w:rsidR="00E469C1">
        <w:rPr>
          <w:rFonts w:asciiTheme="minorHAnsi" w:hAnsiTheme="minorHAnsi" w:cs="Arial"/>
          <w:color w:val="000000"/>
          <w:sz w:val="20"/>
          <w:szCs w:val="20"/>
        </w:rPr>
        <w:t>trudnieniu na podstawie umowy o </w:t>
      </w:r>
      <w:r w:rsidRPr="00651195">
        <w:rPr>
          <w:rFonts w:asciiTheme="minorHAnsi" w:hAnsiTheme="minorHAnsi" w:cs="Arial"/>
          <w:color w:val="000000"/>
          <w:sz w:val="20"/>
          <w:szCs w:val="20"/>
        </w:rPr>
        <w:t>pracę, osób wykonujących czynności w zakresie realizacji Zamówienia. Oświadczenie stanowi załącznik nr………… do umowy</w:t>
      </w:r>
    </w:p>
    <w:p w14:paraId="43DA2D5D" w14:textId="06C89D4F" w:rsidR="003840C4" w:rsidRPr="00651195" w:rsidRDefault="003840C4" w:rsidP="000276DF">
      <w:pPr>
        <w:pStyle w:val="ListParagraph1"/>
        <w:numPr>
          <w:ilvl w:val="1"/>
          <w:numId w:val="35"/>
        </w:numPr>
        <w:spacing w:after="0"/>
        <w:jc w:val="both"/>
        <w:rPr>
          <w:rFonts w:asciiTheme="minorHAnsi" w:hAnsiTheme="minorHAnsi" w:cs="Arial"/>
          <w:color w:val="000000"/>
          <w:sz w:val="20"/>
          <w:szCs w:val="20"/>
          <w:u w:val="single"/>
        </w:rPr>
      </w:pPr>
      <w:r w:rsidRPr="00651195">
        <w:rPr>
          <w:rFonts w:asciiTheme="minorHAnsi" w:hAnsiTheme="minorHAnsi" w:cs="Arial"/>
          <w:color w:val="000000"/>
          <w:sz w:val="20"/>
          <w:szCs w:val="20"/>
        </w:rPr>
        <w:t xml:space="preserve">Stosownie do treści art. 36 ust. 2 pkt. 8a) lit. a p.z.p. Wykonawca dokumentuje zatrudnienie osób, </w:t>
      </w:r>
      <w:r w:rsidR="00651195">
        <w:rPr>
          <w:rFonts w:asciiTheme="minorHAnsi" w:hAnsiTheme="minorHAnsi" w:cs="Arial"/>
          <w:color w:val="000000"/>
          <w:sz w:val="20"/>
          <w:szCs w:val="20"/>
        </w:rPr>
        <w:br/>
      </w:r>
      <w:r w:rsidRPr="00651195">
        <w:rPr>
          <w:rFonts w:asciiTheme="minorHAnsi" w:hAnsiTheme="minorHAnsi" w:cs="Arial"/>
          <w:color w:val="000000"/>
          <w:sz w:val="20"/>
          <w:szCs w:val="20"/>
        </w:rPr>
        <w:t xml:space="preserve">o których mowa w art. 29 ust 3a. w trakcie realizacji zamówienia na każde  wezwanie Zamawiającego, w wyznaczonym w tym wezwaniu terminie, nie krótszym niż </w:t>
      </w:r>
      <w:r w:rsidRPr="00651195">
        <w:rPr>
          <w:rFonts w:asciiTheme="minorHAnsi" w:hAnsiTheme="minorHAnsi" w:cs="Arial"/>
          <w:b/>
          <w:color w:val="000000"/>
          <w:sz w:val="20"/>
          <w:szCs w:val="20"/>
          <w:u w:val="single"/>
        </w:rPr>
        <w:t>10 dni roboczych,</w:t>
      </w:r>
      <w:r w:rsidRPr="00651195">
        <w:rPr>
          <w:rFonts w:asciiTheme="minorHAnsi" w:hAnsiTheme="minorHAnsi" w:cs="Arial"/>
          <w:color w:val="000000"/>
          <w:sz w:val="20"/>
          <w:szCs w:val="20"/>
        </w:rPr>
        <w:t xml:space="preserve"> Wykonawca przedłoży  Zamawiającemu, w celu potwierdzenia spełnienia wymogu zatrudnienia na podstawie umowy o pracę przez Wykonawcę lub Podwykonawcę osób wykonujących czynności w zakresie realizacji Zamówienia; poniższe dokumenty zostaną przedłożone Kierownikowi Działu Utrzymania Obiektu Uniwersyteckiego Szpitala Klinicznego.</w:t>
      </w:r>
    </w:p>
    <w:p w14:paraId="240B131E" w14:textId="5EF106FF" w:rsidR="003840C4" w:rsidRPr="00651195" w:rsidRDefault="003840C4" w:rsidP="000276DF">
      <w:pPr>
        <w:pStyle w:val="ListParagraph1"/>
        <w:numPr>
          <w:ilvl w:val="0"/>
          <w:numId w:val="36"/>
        </w:numPr>
        <w:spacing w:after="0"/>
        <w:jc w:val="both"/>
        <w:rPr>
          <w:rFonts w:asciiTheme="minorHAnsi" w:hAnsiTheme="minorHAnsi" w:cs="Arial"/>
          <w:color w:val="000000"/>
          <w:sz w:val="20"/>
          <w:szCs w:val="20"/>
        </w:rPr>
      </w:pPr>
      <w:r w:rsidRPr="00651195">
        <w:rPr>
          <w:rFonts w:asciiTheme="minorHAnsi" w:hAnsiTheme="minorHAnsi" w:cs="Arial"/>
          <w:color w:val="000000"/>
          <w:sz w:val="20"/>
          <w:szCs w:val="20"/>
        </w:rPr>
        <w:t>Poświadczoną za zgodność z oryginałem odpowiednio przez Wykonawcę lub Podwykonawcę kopie UMOWY/UMÓW o pracę osób wykonujących w trakcie realizacji zamówienia czynności, których dotyczy oświadczenie Wykonawcy lub Podwykonawcy zawarte w  ust.3. pkt 1) (wraz z dokumentem regulującym zakres obowiązków, jeżeli został sporządzony). Kopia UMOWY/UMÓW powinna zostać zanonimizowana, w sposób  zapewniający ochronę danych osobowych pracowników, zgodnie z przepisami usta</w:t>
      </w:r>
      <w:r w:rsidR="00E469C1">
        <w:rPr>
          <w:rFonts w:asciiTheme="minorHAnsi" w:hAnsiTheme="minorHAnsi" w:cs="Arial"/>
          <w:color w:val="000000"/>
          <w:sz w:val="20"/>
          <w:szCs w:val="20"/>
        </w:rPr>
        <w:t>wy z dnia 29 sierpnia 1997 r, o </w:t>
      </w:r>
      <w:r w:rsidRPr="00651195">
        <w:rPr>
          <w:rFonts w:asciiTheme="minorHAnsi" w:hAnsiTheme="minorHAnsi" w:cs="Arial"/>
          <w:color w:val="000000"/>
          <w:sz w:val="20"/>
          <w:szCs w:val="20"/>
        </w:rPr>
        <w:t>ochronie danych osobowych (tj. w szczególności bez adresów, nr PESEL i wynagrodzenia pracowników);</w:t>
      </w:r>
    </w:p>
    <w:p w14:paraId="57E92091" w14:textId="77777777" w:rsidR="003840C4" w:rsidRPr="00651195" w:rsidRDefault="003840C4" w:rsidP="000276DF">
      <w:pPr>
        <w:pStyle w:val="ListParagraph1"/>
        <w:spacing w:after="0"/>
        <w:jc w:val="both"/>
        <w:rPr>
          <w:rFonts w:asciiTheme="minorHAnsi" w:hAnsiTheme="minorHAnsi" w:cs="Arial"/>
          <w:color w:val="000000"/>
          <w:sz w:val="20"/>
          <w:szCs w:val="20"/>
        </w:rPr>
      </w:pPr>
      <w:r w:rsidRPr="00651195">
        <w:rPr>
          <w:rFonts w:asciiTheme="minorHAnsi" w:hAnsiTheme="minorHAnsi" w:cs="Arial"/>
          <w:color w:val="000000"/>
          <w:sz w:val="20"/>
          <w:szCs w:val="20"/>
        </w:rPr>
        <w:t>Informacje takie jak: imię, nazwisko, data zawarcia umowy, rodzaj umowy o pracę i wymiar czasu pracy powinny być możliwe do zidentyfikowania;</w:t>
      </w:r>
    </w:p>
    <w:p w14:paraId="25933D22" w14:textId="77777777" w:rsidR="003840C4" w:rsidRPr="00651195" w:rsidRDefault="003840C4" w:rsidP="000276DF">
      <w:pPr>
        <w:pStyle w:val="ListParagraph1"/>
        <w:numPr>
          <w:ilvl w:val="0"/>
          <w:numId w:val="36"/>
        </w:numPr>
        <w:spacing w:after="0"/>
        <w:jc w:val="both"/>
        <w:rPr>
          <w:rFonts w:asciiTheme="minorHAnsi" w:hAnsiTheme="minorHAnsi" w:cs="Arial"/>
          <w:color w:val="000000"/>
          <w:sz w:val="20"/>
          <w:szCs w:val="20"/>
        </w:rPr>
      </w:pPr>
      <w:r w:rsidRPr="00651195">
        <w:rPr>
          <w:rFonts w:asciiTheme="minorHAnsi" w:hAnsiTheme="minorHAnsi" w:cs="Arial"/>
          <w:color w:val="000000"/>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1C9D0EC1" w14:textId="0CBF660F" w:rsidR="003840C4" w:rsidRPr="00651195" w:rsidRDefault="003840C4" w:rsidP="000276DF">
      <w:pPr>
        <w:pStyle w:val="ListParagraph1"/>
        <w:numPr>
          <w:ilvl w:val="0"/>
          <w:numId w:val="36"/>
        </w:numPr>
        <w:spacing w:after="0"/>
        <w:jc w:val="both"/>
        <w:rPr>
          <w:rFonts w:asciiTheme="minorHAnsi" w:hAnsiTheme="minorHAnsi" w:cs="Arial"/>
          <w:color w:val="000000"/>
          <w:sz w:val="20"/>
          <w:szCs w:val="20"/>
        </w:rPr>
      </w:pPr>
      <w:r w:rsidRPr="00651195">
        <w:rPr>
          <w:rFonts w:asciiTheme="minorHAnsi" w:hAnsiTheme="minorHAnsi" w:cs="Arial"/>
          <w:color w:val="000000"/>
          <w:sz w:val="20"/>
          <w:szCs w:val="20"/>
        </w:rPr>
        <w:t>Dokument ZUS P ZUA tj. zgłoszenie do ubezpieczenia pracownika wskazanego w</w:t>
      </w:r>
      <w:r w:rsidR="00E469C1">
        <w:rPr>
          <w:rFonts w:asciiTheme="minorHAnsi" w:hAnsiTheme="minorHAnsi" w:cs="Arial"/>
          <w:color w:val="000000"/>
          <w:sz w:val="20"/>
          <w:szCs w:val="20"/>
        </w:rPr>
        <w:t> </w:t>
      </w:r>
      <w:r w:rsidRPr="00651195">
        <w:rPr>
          <w:rFonts w:asciiTheme="minorHAnsi" w:hAnsiTheme="minorHAnsi" w:cs="Arial"/>
          <w:color w:val="000000"/>
          <w:sz w:val="20"/>
          <w:szCs w:val="20"/>
        </w:rPr>
        <w:t xml:space="preserve">Oświadczeniu, o którym mowa w ust.3.pkt 1) </w:t>
      </w:r>
    </w:p>
    <w:p w14:paraId="504BCDF1" w14:textId="2FE94B9C" w:rsidR="003840C4" w:rsidRPr="00651195" w:rsidRDefault="003840C4" w:rsidP="000276DF">
      <w:pPr>
        <w:pStyle w:val="ListParagraph1"/>
        <w:numPr>
          <w:ilvl w:val="1"/>
          <w:numId w:val="35"/>
        </w:numPr>
        <w:spacing w:after="0"/>
        <w:jc w:val="both"/>
        <w:rPr>
          <w:rFonts w:asciiTheme="minorHAnsi" w:hAnsiTheme="minorHAnsi" w:cs="Arial"/>
          <w:color w:val="000000"/>
          <w:sz w:val="20"/>
          <w:szCs w:val="20"/>
        </w:rPr>
      </w:pPr>
      <w:r w:rsidRPr="00651195">
        <w:rPr>
          <w:rFonts w:asciiTheme="minorHAnsi" w:hAnsiTheme="minorHAnsi" w:cs="Arial"/>
          <w:color w:val="000000"/>
          <w:sz w:val="20"/>
          <w:szCs w:val="20"/>
        </w:rPr>
        <w:t>Ww. dokument winien być: poświadczony, ze dane zawarte w for</w:t>
      </w:r>
      <w:r w:rsidR="00E469C1">
        <w:rPr>
          <w:rFonts w:asciiTheme="minorHAnsi" w:hAnsiTheme="minorHAnsi" w:cs="Arial"/>
          <w:color w:val="000000"/>
          <w:sz w:val="20"/>
          <w:szCs w:val="20"/>
        </w:rPr>
        <w:t>mularzu zgłoszenia są zgodne ze </w:t>
      </w:r>
      <w:r w:rsidRPr="00651195">
        <w:rPr>
          <w:rFonts w:asciiTheme="minorHAnsi" w:hAnsiTheme="minorHAnsi" w:cs="Arial"/>
          <w:color w:val="000000"/>
          <w:sz w:val="20"/>
          <w:szCs w:val="20"/>
        </w:rPr>
        <w:t>stanem prawnym i faktycznym na dzień złożenia w dziale Utrzymania Obiektu przez Wykonawcę lub Podwykonawcę oraz zanonimizowany w sposób zapewniający ochronę danych osobowych pracowników, zgodnie z przepisami ustawy z dnia 29 sierpnia 1997r o ochronie danych osobowych ( tj w szczególności bez adresów, Nr PESEL i wynagrodzenia pracowników)</w:t>
      </w:r>
    </w:p>
    <w:p w14:paraId="07286980" w14:textId="77777777" w:rsidR="003840C4" w:rsidRPr="00651195" w:rsidRDefault="003840C4" w:rsidP="000276DF">
      <w:pPr>
        <w:pStyle w:val="ListParagraph1"/>
        <w:numPr>
          <w:ilvl w:val="1"/>
          <w:numId w:val="35"/>
        </w:numPr>
        <w:spacing w:after="0"/>
        <w:jc w:val="both"/>
        <w:rPr>
          <w:rFonts w:asciiTheme="minorHAnsi" w:hAnsiTheme="minorHAnsi" w:cs="Arial"/>
          <w:color w:val="000000"/>
          <w:sz w:val="20"/>
          <w:szCs w:val="20"/>
        </w:rPr>
      </w:pPr>
      <w:r w:rsidRPr="00651195">
        <w:rPr>
          <w:rFonts w:asciiTheme="minorHAnsi" w:hAnsiTheme="minorHAnsi" w:cs="Arial"/>
          <w:color w:val="000000"/>
          <w:sz w:val="20"/>
          <w:szCs w:val="20"/>
        </w:rPr>
        <w:t>Nieprzedłożenie  przez Wykonawcę lub Podwykonawcę ww. dokumentów w terminie wskazanym przez Zamawiającego zgodnie z ust 3. pkt 2) będzie traktowane jako niewypełnienie obowiązku zatrudnienia pracowników na podstawie umowy o pracę świadczących czynności w zakresie realizacji zamówienia.</w:t>
      </w:r>
    </w:p>
    <w:p w14:paraId="346409E6" w14:textId="77777777" w:rsidR="003840C4" w:rsidRPr="00651195" w:rsidRDefault="003840C4" w:rsidP="000276DF">
      <w:pPr>
        <w:pStyle w:val="ListParagraph1"/>
        <w:numPr>
          <w:ilvl w:val="0"/>
          <w:numId w:val="35"/>
        </w:numPr>
        <w:spacing w:after="0"/>
        <w:jc w:val="both"/>
        <w:rPr>
          <w:rFonts w:asciiTheme="minorHAnsi" w:hAnsiTheme="minorHAnsi" w:cs="Arial"/>
          <w:color w:val="000000"/>
          <w:sz w:val="20"/>
          <w:szCs w:val="20"/>
        </w:rPr>
      </w:pPr>
      <w:r w:rsidRPr="00651195">
        <w:rPr>
          <w:rFonts w:asciiTheme="minorHAnsi" w:hAnsiTheme="minorHAnsi" w:cs="Arial"/>
          <w:color w:val="000000"/>
          <w:sz w:val="20"/>
          <w:szCs w:val="20"/>
        </w:rPr>
        <w:t>Nieprzedłożenie  przez Wykonawcę lub Podwykonawcę ww. dokumentów w terminie wskazanym przez Zamawiającego zgodnie z ustępem 3 pkt .2). będzie traktowane jako niewypełnienie obowiązku zatrudnienia pracowników na podstawie umowy o pracę świadczących czynności w zakresie realizacji zamówienia.</w:t>
      </w:r>
    </w:p>
    <w:p w14:paraId="7CDC9172" w14:textId="77777777" w:rsidR="003840C4" w:rsidRPr="00651195" w:rsidRDefault="003840C4" w:rsidP="000276DF">
      <w:pPr>
        <w:pStyle w:val="ListParagraph1"/>
        <w:numPr>
          <w:ilvl w:val="0"/>
          <w:numId w:val="35"/>
        </w:numPr>
        <w:spacing w:after="0"/>
        <w:jc w:val="both"/>
        <w:rPr>
          <w:rFonts w:asciiTheme="minorHAnsi" w:hAnsiTheme="minorHAnsi" w:cs="Arial"/>
          <w:color w:val="000000"/>
          <w:sz w:val="20"/>
          <w:szCs w:val="20"/>
        </w:rPr>
      </w:pPr>
      <w:r w:rsidRPr="00651195">
        <w:rPr>
          <w:rFonts w:asciiTheme="minorHAnsi" w:hAnsiTheme="minorHAnsi" w:cs="Arial"/>
          <w:color w:val="000000"/>
          <w:sz w:val="20"/>
          <w:szCs w:val="20"/>
        </w:rPr>
        <w:t>Zgodnie z art. 36 ust 2 pkt 8a) lit.b p.z.p., Zamawiający jest uprawniony do kontroli spełnienia prze Wykonawcę wymagań, o których mowa w art. 29 ust 3a p.z.p., oraz sankcji z tytułu niespełnienia  przez Wykonawcę lub Podwykonawcę wymogu zatrudnienia na podstawie umowy o pracę osób wykonujących czynności w zakresie realizacji zamówienia.</w:t>
      </w:r>
    </w:p>
    <w:p w14:paraId="34C4BAE6" w14:textId="77777777" w:rsidR="003840C4" w:rsidRPr="00651195" w:rsidRDefault="003840C4" w:rsidP="000276DF">
      <w:pPr>
        <w:pStyle w:val="ListParagraph1"/>
        <w:numPr>
          <w:ilvl w:val="1"/>
          <w:numId w:val="35"/>
        </w:numPr>
        <w:spacing w:after="0"/>
        <w:jc w:val="both"/>
        <w:rPr>
          <w:rFonts w:asciiTheme="minorHAnsi" w:hAnsiTheme="minorHAnsi" w:cs="Arial"/>
          <w:color w:val="000000"/>
          <w:sz w:val="20"/>
          <w:szCs w:val="20"/>
        </w:rPr>
      </w:pPr>
      <w:r w:rsidRPr="00651195">
        <w:rPr>
          <w:rFonts w:asciiTheme="minorHAnsi" w:hAnsiTheme="minorHAnsi" w:cs="Arial"/>
          <w:color w:val="000000"/>
          <w:sz w:val="20"/>
          <w:szCs w:val="20"/>
        </w:rPr>
        <w:t xml:space="preserve"> Zamawiający przewiduje sankcje w postaci obowiązku zapłaty przez Wykonawcę kary umownej, wskazanej przez Zamawiającego w § </w:t>
      </w:r>
      <w:r w:rsidR="00C94D75" w:rsidRPr="00651195">
        <w:rPr>
          <w:rFonts w:asciiTheme="minorHAnsi" w:hAnsiTheme="minorHAnsi" w:cs="Arial"/>
          <w:color w:val="000000"/>
          <w:sz w:val="20"/>
          <w:szCs w:val="20"/>
        </w:rPr>
        <w:t>12</w:t>
      </w:r>
      <w:r w:rsidRPr="00651195">
        <w:rPr>
          <w:rFonts w:asciiTheme="minorHAnsi" w:hAnsiTheme="minorHAnsi" w:cs="Arial"/>
          <w:color w:val="000000"/>
          <w:sz w:val="20"/>
          <w:szCs w:val="20"/>
        </w:rPr>
        <w:t xml:space="preserve"> ust. 1 Niezłożenie przez wykonawcę w wyznaczonym przez Zamawiającego terminie, żądanych przez Zamawiającego dowodów, w celu potwierdzeniu spełnienia przez wykonawcę lub podwykonawcę  wymogu zatrudnienia na podstawie umowy o pracę, traktowane będzie jako niespełnienie  przez Wykonawcę lub podwykonawcę wymogu zatrudnienia na podstawie umowy o pracę osób wykonujących czynności w zakresie realizacji zamówienia</w:t>
      </w:r>
    </w:p>
    <w:p w14:paraId="7A42E663" w14:textId="77777777" w:rsidR="003840C4" w:rsidRPr="00651195" w:rsidRDefault="003840C4" w:rsidP="000276DF">
      <w:pPr>
        <w:pStyle w:val="ListParagraph1"/>
        <w:numPr>
          <w:ilvl w:val="1"/>
          <w:numId w:val="35"/>
        </w:numPr>
        <w:spacing w:after="0"/>
        <w:jc w:val="both"/>
        <w:rPr>
          <w:rFonts w:asciiTheme="minorHAnsi" w:hAnsiTheme="minorHAnsi" w:cs="Arial"/>
          <w:color w:val="000000"/>
          <w:sz w:val="20"/>
          <w:szCs w:val="20"/>
        </w:rPr>
      </w:pPr>
      <w:r w:rsidRPr="00651195">
        <w:rPr>
          <w:rFonts w:asciiTheme="minorHAnsi" w:hAnsiTheme="minorHAnsi" w:cs="Arial"/>
          <w:color w:val="000000"/>
          <w:sz w:val="20"/>
          <w:szCs w:val="20"/>
        </w:rPr>
        <w:t>Za działania lub zaniechania Podwykonawcy w tym przedmiocie odpowiada Wykonawca, względem którego Zamawiający może wystąpić z żądaniem zapłaty kary umownej, wskazanej przez Zamawiającego w  § 1</w:t>
      </w:r>
      <w:r w:rsidR="00C94D75" w:rsidRPr="00651195">
        <w:rPr>
          <w:rFonts w:asciiTheme="minorHAnsi" w:hAnsiTheme="minorHAnsi" w:cs="Arial"/>
          <w:color w:val="000000"/>
          <w:sz w:val="20"/>
          <w:szCs w:val="20"/>
        </w:rPr>
        <w:t>2</w:t>
      </w:r>
      <w:r w:rsidRPr="00651195">
        <w:rPr>
          <w:rFonts w:asciiTheme="minorHAnsi" w:hAnsiTheme="minorHAnsi" w:cs="Arial"/>
          <w:color w:val="000000"/>
          <w:sz w:val="20"/>
          <w:szCs w:val="20"/>
        </w:rPr>
        <w:t xml:space="preserve"> ust. 1 umowy</w:t>
      </w:r>
    </w:p>
    <w:p w14:paraId="738D6630" w14:textId="224990F7" w:rsidR="003840C4" w:rsidRPr="00651195" w:rsidRDefault="003840C4" w:rsidP="000276DF">
      <w:pPr>
        <w:pStyle w:val="ListParagraph1"/>
        <w:numPr>
          <w:ilvl w:val="1"/>
          <w:numId w:val="35"/>
        </w:numPr>
        <w:spacing w:after="0"/>
        <w:jc w:val="both"/>
        <w:rPr>
          <w:rFonts w:asciiTheme="minorHAnsi" w:hAnsiTheme="minorHAnsi" w:cs="Arial"/>
          <w:color w:val="000000"/>
          <w:sz w:val="20"/>
          <w:szCs w:val="20"/>
        </w:rPr>
      </w:pPr>
      <w:r w:rsidRPr="00651195">
        <w:rPr>
          <w:rFonts w:asciiTheme="minorHAnsi" w:hAnsiTheme="minorHAnsi" w:cs="Arial"/>
          <w:color w:val="000000"/>
          <w:sz w:val="20"/>
          <w:szCs w:val="20"/>
        </w:rPr>
        <w:t xml:space="preserve"> W celu zapewnienia zachowania zasady uczciwej konkurencji, przewidzianym w umowie mechanizmom kontrolnym, oprócz towarzyszących sankcji za nieprzestrzeganie zobowiązań ustanowionych na podstawie art. 29 ust.3a p.z.zp.n Np. w postaci kar umownych- w przypadku powtarzających się naruszeń tych obowiązków, zamawiający b</w:t>
      </w:r>
      <w:r w:rsidR="00E469C1">
        <w:rPr>
          <w:rFonts w:asciiTheme="minorHAnsi" w:hAnsiTheme="minorHAnsi" w:cs="Arial"/>
          <w:color w:val="000000"/>
          <w:sz w:val="20"/>
          <w:szCs w:val="20"/>
        </w:rPr>
        <w:t>ędzie miał prawo odstąpienia od </w:t>
      </w:r>
      <w:r w:rsidRPr="00651195">
        <w:rPr>
          <w:rFonts w:asciiTheme="minorHAnsi" w:hAnsiTheme="minorHAnsi" w:cs="Arial"/>
          <w:color w:val="000000"/>
          <w:sz w:val="20"/>
          <w:szCs w:val="20"/>
        </w:rPr>
        <w:t>umowy zgodnie z § 1</w:t>
      </w:r>
      <w:r w:rsidR="00C94D75" w:rsidRPr="00651195">
        <w:rPr>
          <w:rFonts w:asciiTheme="minorHAnsi" w:hAnsiTheme="minorHAnsi" w:cs="Arial"/>
          <w:color w:val="000000"/>
          <w:sz w:val="20"/>
          <w:szCs w:val="20"/>
        </w:rPr>
        <w:t>2</w:t>
      </w:r>
      <w:r w:rsidRPr="00651195">
        <w:rPr>
          <w:rFonts w:asciiTheme="minorHAnsi" w:hAnsiTheme="minorHAnsi" w:cs="Arial"/>
          <w:color w:val="000000"/>
          <w:sz w:val="20"/>
          <w:szCs w:val="20"/>
        </w:rPr>
        <w:t xml:space="preserve"> ust. </w:t>
      </w:r>
      <w:r w:rsidR="00C94D75" w:rsidRPr="00651195">
        <w:rPr>
          <w:rFonts w:asciiTheme="minorHAnsi" w:hAnsiTheme="minorHAnsi" w:cs="Arial"/>
          <w:color w:val="000000"/>
          <w:sz w:val="20"/>
          <w:szCs w:val="20"/>
        </w:rPr>
        <w:t>7</w:t>
      </w:r>
      <w:r w:rsidRPr="00651195">
        <w:rPr>
          <w:rFonts w:asciiTheme="minorHAnsi" w:hAnsiTheme="minorHAnsi" w:cs="Arial"/>
          <w:color w:val="000000"/>
          <w:sz w:val="20"/>
          <w:szCs w:val="20"/>
        </w:rPr>
        <w:t xml:space="preserve">.. </w:t>
      </w:r>
    </w:p>
    <w:p w14:paraId="129633F4" w14:textId="77777777" w:rsidR="003840C4" w:rsidRPr="00651195" w:rsidRDefault="003840C4" w:rsidP="000276DF">
      <w:pPr>
        <w:pStyle w:val="ListParagraph1"/>
        <w:numPr>
          <w:ilvl w:val="1"/>
          <w:numId w:val="35"/>
        </w:numPr>
        <w:spacing w:after="0"/>
        <w:jc w:val="both"/>
        <w:rPr>
          <w:rFonts w:asciiTheme="minorHAnsi" w:hAnsiTheme="minorHAnsi" w:cs="Arial"/>
          <w:color w:val="000000"/>
          <w:sz w:val="20"/>
          <w:szCs w:val="20"/>
        </w:rPr>
      </w:pPr>
      <w:r w:rsidRPr="00651195">
        <w:rPr>
          <w:rFonts w:asciiTheme="minorHAnsi" w:hAnsiTheme="minorHAnsi" w:cs="Arial"/>
          <w:color w:val="000000"/>
          <w:sz w:val="20"/>
          <w:szCs w:val="20"/>
        </w:rPr>
        <w:t xml:space="preserve"> Zgodnie z art. 36 ust2 pkt 8a) lit b p.z.p., Zamawiający jest uprawniony do kontroli spełniania przez Wykonawcę wymagań, o których mowa w artykule 29 ust 3a p.z.p. oraz za pośrednictwem Wykonawcy, Zamawiający przeprowadzi stosowna kontrole, dotyczącą pracowników podwykonawców, wykonujących czynności na rzecz Zamawiającego</w:t>
      </w:r>
    </w:p>
    <w:p w14:paraId="2753DC80" w14:textId="77777777" w:rsidR="003840C4" w:rsidRPr="00651195" w:rsidRDefault="003840C4" w:rsidP="000276DF">
      <w:pPr>
        <w:pStyle w:val="ListParagraph1"/>
        <w:numPr>
          <w:ilvl w:val="0"/>
          <w:numId w:val="35"/>
        </w:numPr>
        <w:spacing w:after="0"/>
        <w:jc w:val="both"/>
        <w:rPr>
          <w:rFonts w:asciiTheme="minorHAnsi" w:hAnsiTheme="minorHAnsi" w:cs="Arial"/>
          <w:color w:val="000000"/>
          <w:sz w:val="20"/>
          <w:szCs w:val="20"/>
        </w:rPr>
      </w:pPr>
      <w:r w:rsidRPr="00651195">
        <w:rPr>
          <w:rFonts w:asciiTheme="minorHAnsi" w:hAnsiTheme="minorHAnsi" w:cs="Arial"/>
          <w:color w:val="000000"/>
          <w:sz w:val="20"/>
          <w:szCs w:val="20"/>
        </w:rPr>
        <w:t>W przypadku uzasadnionych wątpliwości co do przestrzegania prawa pracy przez Wykonawcę lub Podwykonawcę, Zamawiający może zwrócić się o przeprowadzenie kontroli przez Państwową Inspekcję Pracy.</w:t>
      </w:r>
    </w:p>
    <w:p w14:paraId="0C212799" w14:textId="77777777" w:rsidR="005F6097" w:rsidRPr="00651195" w:rsidRDefault="005F6097" w:rsidP="000276DF">
      <w:pPr>
        <w:pStyle w:val="ListParagraph1"/>
        <w:spacing w:after="0"/>
        <w:ind w:left="0"/>
        <w:jc w:val="center"/>
        <w:rPr>
          <w:rFonts w:asciiTheme="minorHAnsi" w:hAnsiTheme="minorHAnsi" w:cs="Arial"/>
          <w:b/>
          <w:bCs/>
          <w:color w:val="000000"/>
          <w:sz w:val="20"/>
          <w:szCs w:val="20"/>
        </w:rPr>
      </w:pPr>
      <w:r w:rsidRPr="00651195">
        <w:rPr>
          <w:rFonts w:asciiTheme="minorHAnsi" w:hAnsiTheme="minorHAnsi" w:cs="Arial"/>
          <w:b/>
          <w:bCs/>
          <w:color w:val="000000"/>
          <w:sz w:val="20"/>
          <w:szCs w:val="20"/>
        </w:rPr>
        <w:t>§5</w:t>
      </w:r>
    </w:p>
    <w:p w14:paraId="6EF8E216" w14:textId="77777777" w:rsidR="005F6097" w:rsidRPr="00651195" w:rsidRDefault="005F6097" w:rsidP="000276DF">
      <w:pPr>
        <w:pStyle w:val="ListParagraph1"/>
        <w:spacing w:after="0"/>
        <w:ind w:left="0"/>
        <w:jc w:val="center"/>
        <w:rPr>
          <w:rFonts w:asciiTheme="minorHAnsi" w:hAnsiTheme="minorHAnsi" w:cs="Arial"/>
          <w:b/>
          <w:bCs/>
          <w:color w:val="000000"/>
          <w:sz w:val="20"/>
          <w:szCs w:val="20"/>
        </w:rPr>
      </w:pPr>
      <w:r w:rsidRPr="00651195">
        <w:rPr>
          <w:rFonts w:asciiTheme="minorHAnsi" w:hAnsiTheme="minorHAnsi" w:cs="Arial"/>
          <w:b/>
          <w:bCs/>
          <w:color w:val="000000"/>
          <w:sz w:val="20"/>
          <w:szCs w:val="20"/>
        </w:rPr>
        <w:t>Podwykonawstwo</w:t>
      </w:r>
    </w:p>
    <w:p w14:paraId="5D064719" w14:textId="0E35B47B" w:rsidR="00026B6B" w:rsidRDefault="00026B6B" w:rsidP="000276DF">
      <w:pPr>
        <w:numPr>
          <w:ilvl w:val="0"/>
          <w:numId w:val="19"/>
        </w:numPr>
        <w:spacing w:line="276" w:lineRule="auto"/>
        <w:jc w:val="both"/>
        <w:rPr>
          <w:rFonts w:asciiTheme="minorHAnsi" w:hAnsiTheme="minorHAnsi"/>
          <w:sz w:val="20"/>
          <w:szCs w:val="20"/>
        </w:rPr>
      </w:pPr>
      <w:r w:rsidRPr="00651195">
        <w:rPr>
          <w:rFonts w:asciiTheme="minorHAnsi" w:hAnsiTheme="minorHAnsi"/>
          <w:sz w:val="20"/>
          <w:szCs w:val="20"/>
        </w:rPr>
        <w:t xml:space="preserve">Wykonawca </w:t>
      </w:r>
      <w:r w:rsidRPr="00651195">
        <w:rPr>
          <w:rFonts w:asciiTheme="minorHAnsi" w:hAnsiTheme="minorHAnsi" w:cs="Arial"/>
          <w:sz w:val="20"/>
          <w:szCs w:val="20"/>
        </w:rPr>
        <w:t xml:space="preserve">może powierzyć wykonanie </w:t>
      </w:r>
      <w:r w:rsidRPr="00651195">
        <w:rPr>
          <w:rFonts w:asciiTheme="minorHAnsi" w:hAnsiTheme="minorHAnsi"/>
          <w:sz w:val="20"/>
          <w:szCs w:val="20"/>
        </w:rPr>
        <w:t xml:space="preserve">części </w:t>
      </w:r>
      <w:r w:rsidRPr="00651195">
        <w:rPr>
          <w:rFonts w:asciiTheme="minorHAnsi" w:hAnsiTheme="minorHAnsi" w:cs="Arial"/>
          <w:sz w:val="20"/>
          <w:szCs w:val="20"/>
        </w:rPr>
        <w:t xml:space="preserve">zamówienia Podwykonawcy, który posiada kwalifikacje, umiejętności oraz potencjał zapewniający prawidłowe wykonanie umowy. </w:t>
      </w:r>
      <w:r w:rsidRPr="00651195">
        <w:rPr>
          <w:rFonts w:asciiTheme="minorHAnsi" w:hAnsiTheme="minorHAnsi"/>
          <w:sz w:val="20"/>
          <w:szCs w:val="20"/>
        </w:rPr>
        <w:t xml:space="preserve">Wykonawca ponosi </w:t>
      </w:r>
      <w:r w:rsidRPr="00651195">
        <w:rPr>
          <w:rFonts w:asciiTheme="minorHAnsi" w:hAnsiTheme="minorHAnsi" w:cs="Arial"/>
          <w:sz w:val="20"/>
          <w:szCs w:val="20"/>
        </w:rPr>
        <w:t>jednak</w:t>
      </w:r>
      <w:r w:rsidRPr="00651195">
        <w:rPr>
          <w:rFonts w:asciiTheme="minorHAnsi" w:hAnsiTheme="minorHAnsi"/>
          <w:sz w:val="20"/>
          <w:szCs w:val="20"/>
        </w:rPr>
        <w:t xml:space="preserve"> pełną odpowiedzialność za działania </w:t>
      </w:r>
      <w:r w:rsidRPr="00651195">
        <w:rPr>
          <w:rFonts w:asciiTheme="minorHAnsi" w:hAnsiTheme="minorHAnsi" w:cs="Arial"/>
          <w:sz w:val="20"/>
          <w:szCs w:val="20"/>
        </w:rPr>
        <w:t>Podwykonawców</w:t>
      </w:r>
      <w:r w:rsidRPr="00651195">
        <w:rPr>
          <w:rFonts w:asciiTheme="minorHAnsi" w:hAnsiTheme="minorHAnsi"/>
          <w:sz w:val="20"/>
          <w:szCs w:val="20"/>
        </w:rPr>
        <w:t>, którym zadanie powierzył.</w:t>
      </w:r>
    </w:p>
    <w:p w14:paraId="54E27381" w14:textId="77777777" w:rsidR="005F6097" w:rsidRPr="00651195" w:rsidRDefault="005F6097" w:rsidP="000276DF">
      <w:pPr>
        <w:numPr>
          <w:ilvl w:val="0"/>
          <w:numId w:val="19"/>
        </w:numPr>
        <w:spacing w:line="276" w:lineRule="auto"/>
        <w:jc w:val="both"/>
        <w:rPr>
          <w:rFonts w:asciiTheme="minorHAnsi" w:hAnsiTheme="minorHAnsi"/>
          <w:sz w:val="20"/>
          <w:szCs w:val="20"/>
        </w:rPr>
      </w:pPr>
      <w:r w:rsidRPr="00651195">
        <w:rPr>
          <w:rFonts w:asciiTheme="minorHAnsi" w:hAnsiTheme="minorHAnsi" w:cs="Arial"/>
          <w:color w:val="000000"/>
          <w:sz w:val="20"/>
          <w:szCs w:val="20"/>
        </w:rPr>
        <w:t>Przed powierzeniem części zamówienia Podwykonawcy, Wykonawca każdorazowo musi uzyskać pisemną zgodę Zamawiającego oraz przedłożyć projekt umowy z Podwykonawcą.</w:t>
      </w:r>
    </w:p>
    <w:p w14:paraId="0E760B83" w14:textId="3A28BD41" w:rsidR="00501C50" w:rsidRPr="00651195" w:rsidRDefault="00501C50" w:rsidP="000276DF">
      <w:pPr>
        <w:numPr>
          <w:ilvl w:val="0"/>
          <w:numId w:val="19"/>
        </w:numPr>
        <w:suppressAutoHyphens/>
        <w:spacing w:line="276" w:lineRule="auto"/>
        <w:jc w:val="both"/>
        <w:rPr>
          <w:rFonts w:asciiTheme="minorHAnsi" w:hAnsiTheme="minorHAnsi"/>
          <w:sz w:val="20"/>
          <w:szCs w:val="20"/>
        </w:rPr>
      </w:pPr>
      <w:r w:rsidRPr="00651195">
        <w:rPr>
          <w:rFonts w:asciiTheme="minorHAnsi" w:hAnsiTheme="minorHAnsi"/>
          <w:sz w:val="20"/>
          <w:szCs w:val="20"/>
        </w:rPr>
        <w:t xml:space="preserve">Zamawiający w terminie 3 dni roboczych od przedłożenia projektu umowy o podwykonawstwo na roboty budowlane może złożyć zastrzeżenia do projektu umowy zgodnie z ust.143b pzp. </w:t>
      </w:r>
    </w:p>
    <w:p w14:paraId="61A4466D" w14:textId="77777777" w:rsidR="00501C50" w:rsidRPr="00651195" w:rsidRDefault="00501C50" w:rsidP="000276DF">
      <w:pPr>
        <w:numPr>
          <w:ilvl w:val="0"/>
          <w:numId w:val="19"/>
        </w:numPr>
        <w:suppressAutoHyphens/>
        <w:spacing w:line="276" w:lineRule="auto"/>
        <w:jc w:val="both"/>
        <w:rPr>
          <w:rFonts w:asciiTheme="minorHAnsi" w:hAnsiTheme="minorHAnsi"/>
          <w:color w:val="000000"/>
          <w:sz w:val="20"/>
          <w:szCs w:val="20"/>
        </w:rPr>
      </w:pPr>
      <w:r w:rsidRPr="00651195">
        <w:rPr>
          <w:rFonts w:asciiTheme="minorHAnsi" w:hAnsiTheme="minorHAnsi"/>
          <w:sz w:val="20"/>
          <w:szCs w:val="20"/>
        </w:rPr>
        <w:t xml:space="preserve">Zamawiający zastrzega, że Wykonawca uprawniony jest do powierzenia Podwykonawcom wyłącznie wykonania części  Przedmiotu Umowy wskazanej w ofercie Wykonawcy. W pozostałej części Wykonawca zobowiązany jest do wykonania Przedmiotu Umowy siłami własnymi. </w:t>
      </w:r>
    </w:p>
    <w:p w14:paraId="762EB962" w14:textId="74722064" w:rsidR="00501C50" w:rsidRPr="00651195" w:rsidRDefault="00501C50" w:rsidP="000276DF">
      <w:pPr>
        <w:numPr>
          <w:ilvl w:val="0"/>
          <w:numId w:val="19"/>
        </w:numPr>
        <w:suppressAutoHyphens/>
        <w:spacing w:line="276" w:lineRule="auto"/>
        <w:jc w:val="both"/>
        <w:rPr>
          <w:rFonts w:asciiTheme="minorHAnsi" w:hAnsiTheme="minorHAnsi"/>
          <w:sz w:val="20"/>
          <w:szCs w:val="20"/>
        </w:rPr>
      </w:pPr>
      <w:r w:rsidRPr="00651195">
        <w:rPr>
          <w:rFonts w:asciiTheme="minorHAnsi" w:hAnsiTheme="minorHAnsi"/>
          <w:color w:val="000000"/>
          <w:sz w:val="20"/>
          <w:szCs w:val="20"/>
        </w:rPr>
        <w:t>Wykonawca ma prawo do wykonywania Robót za pomocą Podwykonawcy wyłącznie po pisemnej akceptacji tego Podwykonawcy udzielonej przez Zamawiającego</w:t>
      </w:r>
      <w:r w:rsidR="00E469C1">
        <w:rPr>
          <w:rFonts w:asciiTheme="minorHAnsi" w:hAnsiTheme="minorHAnsi"/>
          <w:color w:val="000000"/>
          <w:sz w:val="20"/>
          <w:szCs w:val="20"/>
        </w:rPr>
        <w:t xml:space="preserve"> na pisemny wniosek Wykonawcy, w </w:t>
      </w:r>
      <w:r w:rsidRPr="00651195">
        <w:rPr>
          <w:rFonts w:asciiTheme="minorHAnsi" w:hAnsiTheme="minorHAnsi"/>
          <w:color w:val="000000"/>
          <w:sz w:val="20"/>
          <w:szCs w:val="20"/>
        </w:rPr>
        <w:t xml:space="preserve">terminie 3 (trzech) dni roboczych od daty doręczenia wniosku. </w:t>
      </w:r>
    </w:p>
    <w:p w14:paraId="798AD31E" w14:textId="77777777" w:rsidR="00501C50" w:rsidRPr="00651195" w:rsidRDefault="00501C50" w:rsidP="000276DF">
      <w:pPr>
        <w:numPr>
          <w:ilvl w:val="0"/>
          <w:numId w:val="19"/>
        </w:numPr>
        <w:suppressAutoHyphens/>
        <w:spacing w:line="276" w:lineRule="auto"/>
        <w:contextualSpacing/>
        <w:jc w:val="both"/>
        <w:rPr>
          <w:rFonts w:asciiTheme="minorHAnsi" w:hAnsiTheme="minorHAnsi"/>
          <w:sz w:val="20"/>
          <w:szCs w:val="20"/>
        </w:rPr>
      </w:pPr>
      <w:r w:rsidRPr="00651195">
        <w:rPr>
          <w:rFonts w:asciiTheme="minorHAnsi" w:hAnsiTheme="minorHAnsi"/>
          <w:sz w:val="20"/>
          <w:szCs w:val="20"/>
        </w:rPr>
        <w:t>Umowa Wykonawcy z Podwykonawcą musi być zawarta w formie pisemnej pod rygorem nieważności.</w:t>
      </w:r>
    </w:p>
    <w:p w14:paraId="5DD2231A" w14:textId="77777777" w:rsidR="00501C50" w:rsidRPr="00651195" w:rsidRDefault="00501C50" w:rsidP="000276DF">
      <w:pPr>
        <w:numPr>
          <w:ilvl w:val="0"/>
          <w:numId w:val="19"/>
        </w:numPr>
        <w:suppressAutoHyphens/>
        <w:spacing w:line="276" w:lineRule="auto"/>
        <w:contextualSpacing/>
        <w:jc w:val="both"/>
        <w:rPr>
          <w:rFonts w:asciiTheme="minorHAnsi" w:hAnsiTheme="minorHAnsi"/>
          <w:sz w:val="20"/>
          <w:szCs w:val="20"/>
        </w:rPr>
      </w:pPr>
      <w:r w:rsidRPr="00651195">
        <w:rPr>
          <w:rFonts w:asciiTheme="minorHAnsi" w:hAnsiTheme="minorHAnsi"/>
          <w:sz w:val="20"/>
          <w:szCs w:val="20"/>
        </w:rPr>
        <w:t xml:space="preserve">Wykonawca jest obowiązany w terminie 7 dni od dnia podpisania umowy z podwykonawcą o roboty budowlane do przedłożenia Zamawiającemu kopii umowy poświadczonej za zgodność z oryginałem. Zamawiający w terminie 3 dni roboczych może wnieść sprzeciw do takiej umowy. </w:t>
      </w:r>
    </w:p>
    <w:p w14:paraId="61998A5D" w14:textId="77777777" w:rsidR="00501C50" w:rsidRPr="00651195" w:rsidRDefault="00501C50" w:rsidP="000276DF">
      <w:pPr>
        <w:numPr>
          <w:ilvl w:val="0"/>
          <w:numId w:val="19"/>
        </w:numPr>
        <w:suppressAutoHyphens/>
        <w:spacing w:line="276" w:lineRule="auto"/>
        <w:contextualSpacing/>
        <w:jc w:val="both"/>
        <w:rPr>
          <w:rFonts w:asciiTheme="minorHAnsi" w:hAnsiTheme="minorHAnsi"/>
          <w:sz w:val="20"/>
          <w:szCs w:val="20"/>
        </w:rPr>
      </w:pPr>
      <w:r w:rsidRPr="00651195">
        <w:rPr>
          <w:rFonts w:asciiTheme="minorHAnsi" w:hAnsiTheme="minorHAnsi"/>
          <w:sz w:val="20"/>
          <w:szCs w:val="20"/>
        </w:rPr>
        <w:t xml:space="preserve">W przypadku umów o podwykonawstwo, których przedmiotem są dostawy lub usługi przekraczające 0,5% wartości umowy lub 50.000 zł, Wykonawca ma obowiązek przedłożyć poświadczoną za zgodność kopie takiej umowy w terminie 7 dni od jej podpisania. </w:t>
      </w:r>
    </w:p>
    <w:p w14:paraId="5A5DFD88" w14:textId="77777777" w:rsidR="00501C50" w:rsidRDefault="00501C50" w:rsidP="000276DF">
      <w:pPr>
        <w:numPr>
          <w:ilvl w:val="0"/>
          <w:numId w:val="19"/>
        </w:numPr>
        <w:suppressAutoHyphens/>
        <w:spacing w:line="276" w:lineRule="auto"/>
        <w:contextualSpacing/>
        <w:jc w:val="both"/>
        <w:rPr>
          <w:rFonts w:asciiTheme="minorHAnsi" w:hAnsiTheme="minorHAnsi"/>
          <w:sz w:val="20"/>
          <w:szCs w:val="20"/>
        </w:rPr>
      </w:pPr>
      <w:r w:rsidRPr="00651195">
        <w:rPr>
          <w:rFonts w:asciiTheme="minorHAnsi" w:hAnsiTheme="minorHAnsi"/>
          <w:sz w:val="20"/>
          <w:szCs w:val="20"/>
        </w:rPr>
        <w:t>W przypadku wprowadzania przez Wykonawcę zmian do umowy zawartej z podwykonawcą, zastosowanie mają przepisy ust. 4-8.</w:t>
      </w:r>
    </w:p>
    <w:p w14:paraId="62D42BE3" w14:textId="77777777" w:rsidR="005F6097" w:rsidRPr="00651195" w:rsidRDefault="005F6097" w:rsidP="000276DF">
      <w:pPr>
        <w:numPr>
          <w:ilvl w:val="0"/>
          <w:numId w:val="19"/>
        </w:numPr>
        <w:suppressAutoHyphens/>
        <w:spacing w:line="276" w:lineRule="auto"/>
        <w:contextualSpacing/>
        <w:jc w:val="both"/>
        <w:rPr>
          <w:rFonts w:asciiTheme="minorHAnsi" w:hAnsiTheme="minorHAnsi"/>
          <w:sz w:val="20"/>
          <w:szCs w:val="20"/>
        </w:rPr>
      </w:pPr>
      <w:r w:rsidRPr="00651195">
        <w:rPr>
          <w:rFonts w:asciiTheme="minorHAnsi" w:hAnsiTheme="minorHAnsi" w:cs="Arial"/>
          <w:color w:val="000000"/>
          <w:sz w:val="20"/>
          <w:szCs w:val="20"/>
        </w:rPr>
        <w:t>Wykonawca jest obowiązany powiadomić Zamawiającego na piśmie o rozpoczęciu wykonywania prac przez każdego Podwykonawcę i o jego wejściu do Szpitala pod rygorem jego usunięcia ze Szpitala.</w:t>
      </w:r>
    </w:p>
    <w:p w14:paraId="00A4895F" w14:textId="369E6F6C" w:rsidR="005F6097" w:rsidRPr="00651195" w:rsidRDefault="005F6097" w:rsidP="000276DF">
      <w:pPr>
        <w:numPr>
          <w:ilvl w:val="0"/>
          <w:numId w:val="19"/>
        </w:numPr>
        <w:suppressAutoHyphens/>
        <w:spacing w:line="276" w:lineRule="auto"/>
        <w:contextualSpacing/>
        <w:jc w:val="both"/>
        <w:rPr>
          <w:rFonts w:asciiTheme="minorHAnsi" w:hAnsiTheme="minorHAnsi"/>
          <w:sz w:val="20"/>
          <w:szCs w:val="20"/>
        </w:rPr>
      </w:pPr>
      <w:r w:rsidRPr="00651195">
        <w:rPr>
          <w:rFonts w:asciiTheme="minorHAnsi" w:hAnsiTheme="minorHAnsi" w:cs="Arial"/>
          <w:color w:val="000000"/>
          <w:sz w:val="20"/>
          <w:szCs w:val="20"/>
        </w:rPr>
        <w:t>Na 14 (czternaście) dni roboczych przed terminem zapłaty każdej faktury, Wykonawca przedłoży Zamawiającemu oświadczenia Podwykonawców o nie zalegan</w:t>
      </w:r>
      <w:r w:rsidR="00E469C1">
        <w:rPr>
          <w:rFonts w:asciiTheme="minorHAnsi" w:hAnsiTheme="minorHAnsi" w:cs="Arial"/>
          <w:color w:val="000000"/>
          <w:sz w:val="20"/>
          <w:szCs w:val="20"/>
        </w:rPr>
        <w:t>iu przez Wykonawcę wobec nich z </w:t>
      </w:r>
      <w:r w:rsidRPr="00651195">
        <w:rPr>
          <w:rFonts w:asciiTheme="minorHAnsi" w:hAnsiTheme="minorHAnsi" w:cs="Arial"/>
          <w:color w:val="000000"/>
          <w:sz w:val="20"/>
          <w:szCs w:val="20"/>
        </w:rPr>
        <w:t>wymagalnymi płatnościami z tytułu realizacji powierzonej im części prac pod rygorem wstrzymania płatności przez Zamawiającego bez możliwości wystąpienia przez Wykonawcę z jakimkolwiek roszczeniem do Zamawiającego.</w:t>
      </w:r>
    </w:p>
    <w:p w14:paraId="4336B630" w14:textId="0812A495" w:rsidR="005F6097" w:rsidRPr="00651195" w:rsidRDefault="005F6097" w:rsidP="000276DF">
      <w:pPr>
        <w:numPr>
          <w:ilvl w:val="0"/>
          <w:numId w:val="19"/>
        </w:numPr>
        <w:suppressAutoHyphens/>
        <w:spacing w:line="276" w:lineRule="auto"/>
        <w:contextualSpacing/>
        <w:jc w:val="both"/>
        <w:rPr>
          <w:rFonts w:asciiTheme="minorHAnsi" w:hAnsiTheme="minorHAnsi"/>
          <w:sz w:val="20"/>
          <w:szCs w:val="20"/>
        </w:rPr>
      </w:pPr>
      <w:r w:rsidRPr="00651195">
        <w:rPr>
          <w:rFonts w:asciiTheme="minorHAnsi" w:hAnsiTheme="minorHAnsi" w:cs="Arial"/>
          <w:color w:val="000000"/>
          <w:sz w:val="20"/>
          <w:szCs w:val="20"/>
        </w:rPr>
        <w:t>W przypadku niedostarczenia oświadcze</w:t>
      </w:r>
      <w:r w:rsidRPr="00651195">
        <w:rPr>
          <w:rFonts w:asciiTheme="minorHAnsi" w:eastAsia="SimSun" w:hAnsiTheme="minorHAnsi" w:cs="Arial"/>
          <w:color w:val="000000"/>
          <w:sz w:val="20"/>
          <w:szCs w:val="20"/>
        </w:rPr>
        <w:t xml:space="preserve">ń, o których mowa w ust. </w:t>
      </w:r>
      <w:r w:rsidR="00501C50" w:rsidRPr="00651195">
        <w:rPr>
          <w:rFonts w:asciiTheme="minorHAnsi" w:eastAsia="SimSun" w:hAnsiTheme="minorHAnsi" w:cs="Arial"/>
          <w:color w:val="000000"/>
          <w:sz w:val="20"/>
          <w:szCs w:val="20"/>
        </w:rPr>
        <w:t>11</w:t>
      </w:r>
      <w:r w:rsidRPr="00651195">
        <w:rPr>
          <w:rFonts w:asciiTheme="minorHAnsi" w:eastAsia="SimSun" w:hAnsiTheme="minorHAnsi" w:cs="Arial"/>
          <w:color w:val="000000"/>
          <w:sz w:val="20"/>
          <w:szCs w:val="20"/>
        </w:rPr>
        <w:t xml:space="preserve"> powyżej, płatność faktury dla Wykonawcy zostaje wstrzymana do czasu przedłożenia tych oświadczeń.</w:t>
      </w:r>
      <w:r w:rsidRPr="00651195">
        <w:rPr>
          <w:rFonts w:asciiTheme="minorHAnsi" w:hAnsiTheme="minorHAnsi" w:cs="Arial"/>
          <w:i/>
          <w:iCs/>
          <w:color w:val="000000"/>
          <w:sz w:val="20"/>
          <w:szCs w:val="20"/>
        </w:rPr>
        <w:t xml:space="preserve"> </w:t>
      </w:r>
      <w:r w:rsidRPr="00651195">
        <w:rPr>
          <w:rFonts w:asciiTheme="minorHAnsi" w:hAnsiTheme="minorHAnsi" w:cs="Arial"/>
          <w:color w:val="000000"/>
          <w:sz w:val="20"/>
          <w:szCs w:val="20"/>
        </w:rPr>
        <w:t xml:space="preserve">W przypadku jednak, gdy Wykonawca pozostaje w sporze z Podwykonawcą co do zapłaty za wykonane przez tego Podwykonawcę części prac i nie może uzyskać od Podwykonawcy oświadczeń, o którym mowa w ust. </w:t>
      </w:r>
      <w:r w:rsidR="00501C50" w:rsidRPr="00651195">
        <w:rPr>
          <w:rFonts w:asciiTheme="minorHAnsi" w:hAnsiTheme="minorHAnsi" w:cs="Arial"/>
          <w:color w:val="000000"/>
          <w:sz w:val="20"/>
          <w:szCs w:val="20"/>
        </w:rPr>
        <w:t>11</w:t>
      </w:r>
      <w:r w:rsidRPr="00651195">
        <w:rPr>
          <w:rFonts w:asciiTheme="minorHAnsi" w:hAnsiTheme="minorHAnsi" w:cs="Arial"/>
          <w:color w:val="000000"/>
          <w:sz w:val="20"/>
          <w:szCs w:val="20"/>
        </w:rPr>
        <w:t xml:space="preserve"> powyżej, Wykonawca jest uprawniony do przedstawienia Zamawiającemu oświadczenia osób uprawnionych do reprezentacji Wykonawcy potwierdzającego wysokość spornej należności wraz z dokumentami poświadczającymi wysokość tej należności. Po dostarczeniu takiego oświadczenia Wykonawcy, Zamawiający uprawniony jest do ograniczenia wstrzymania płatności powyżej opisanej faktury jedynie do kwoty odpowiadającej spornej należności Wykonawcy z Podwykonawcą, określonej w oświadczeniu osób uprawnionych do reprezentacji Wykonawcy, o którym mowa w </w:t>
      </w:r>
      <w:r w:rsidR="00E469C1">
        <w:rPr>
          <w:rFonts w:asciiTheme="minorHAnsi" w:hAnsiTheme="minorHAnsi" w:cs="Arial"/>
          <w:color w:val="000000"/>
          <w:sz w:val="20"/>
          <w:szCs w:val="20"/>
        </w:rPr>
        <w:t>zdaniu poprzedzającym, chyba że </w:t>
      </w:r>
      <w:r w:rsidRPr="00651195">
        <w:rPr>
          <w:rFonts w:asciiTheme="minorHAnsi" w:hAnsiTheme="minorHAnsi" w:cs="Arial"/>
          <w:color w:val="000000"/>
          <w:sz w:val="20"/>
          <w:szCs w:val="20"/>
        </w:rPr>
        <w:t>załączone dokumenty budzą istotne wątpliwości lub są sprzeczne z wiedzą Zamawiającego o danym sporze.</w:t>
      </w:r>
    </w:p>
    <w:p w14:paraId="24F81D84" w14:textId="26FD5A63" w:rsidR="005F6097" w:rsidRPr="00651195" w:rsidRDefault="005F6097" w:rsidP="000276DF">
      <w:pPr>
        <w:numPr>
          <w:ilvl w:val="0"/>
          <w:numId w:val="19"/>
        </w:numPr>
        <w:suppressAutoHyphens/>
        <w:spacing w:line="276" w:lineRule="auto"/>
        <w:contextualSpacing/>
        <w:jc w:val="both"/>
        <w:rPr>
          <w:rFonts w:asciiTheme="minorHAnsi" w:hAnsiTheme="minorHAnsi"/>
          <w:sz w:val="20"/>
          <w:szCs w:val="20"/>
        </w:rPr>
      </w:pPr>
      <w:r w:rsidRPr="00651195">
        <w:rPr>
          <w:rFonts w:asciiTheme="minorHAnsi" w:eastAsia="SimSun" w:hAnsiTheme="minorHAnsi" w:cs="Arial"/>
          <w:color w:val="000000"/>
          <w:sz w:val="20"/>
          <w:szCs w:val="20"/>
        </w:rPr>
        <w:t xml:space="preserve">W przypadku powstania wymagalnych wierzytelności Podwykonawców w stosunku do Wykonawcy, </w:t>
      </w:r>
      <w:r w:rsidR="00E469C1">
        <w:rPr>
          <w:rFonts w:asciiTheme="minorHAnsi" w:eastAsia="SimSun" w:hAnsiTheme="minorHAnsi" w:cs="Arial"/>
          <w:color w:val="000000"/>
          <w:sz w:val="20"/>
          <w:szCs w:val="20"/>
        </w:rPr>
        <w:t>a </w:t>
      </w:r>
      <w:r w:rsidRPr="00651195">
        <w:rPr>
          <w:rFonts w:asciiTheme="minorHAnsi" w:eastAsia="SimSun" w:hAnsiTheme="minorHAnsi" w:cs="Arial"/>
          <w:color w:val="000000"/>
          <w:sz w:val="20"/>
          <w:szCs w:val="20"/>
        </w:rPr>
        <w:t>niezapłaconych przez Wykonawcę, Zamawiający będzie uprawniony do dokonania zapłaty należności bezpośrednio na rzecz Podwykonawców z należnego Wykonawcy wynagrodzenia, o którym mowa w § 5 umowy, przy czym przed dokonaniem płatności Zamawiający winien zachować następujący tryb postępowania:</w:t>
      </w:r>
      <w:r w:rsidRPr="00651195">
        <w:rPr>
          <w:rFonts w:asciiTheme="minorHAnsi" w:hAnsiTheme="minorHAnsi" w:cs="Arial"/>
          <w:color w:val="000000"/>
          <w:sz w:val="20"/>
          <w:szCs w:val="20"/>
        </w:rPr>
        <w:t xml:space="preserve"> </w:t>
      </w:r>
    </w:p>
    <w:p w14:paraId="5D911A3B" w14:textId="77777777" w:rsidR="005F6097" w:rsidRPr="00651195" w:rsidRDefault="005F6097" w:rsidP="000276DF">
      <w:pPr>
        <w:pStyle w:val="ListParagraph1"/>
        <w:numPr>
          <w:ilvl w:val="1"/>
          <w:numId w:val="19"/>
        </w:numPr>
        <w:suppressAutoHyphens/>
        <w:spacing w:after="0"/>
        <w:jc w:val="both"/>
        <w:rPr>
          <w:rFonts w:asciiTheme="minorHAnsi" w:eastAsia="SimSun" w:hAnsiTheme="minorHAnsi" w:cs="Arial"/>
          <w:color w:val="000000"/>
          <w:sz w:val="20"/>
          <w:szCs w:val="20"/>
        </w:rPr>
      </w:pPr>
      <w:r w:rsidRPr="00651195">
        <w:rPr>
          <w:rFonts w:asciiTheme="minorHAnsi" w:eastAsia="SimSun" w:hAnsiTheme="minorHAnsi" w:cs="Arial"/>
          <w:color w:val="000000"/>
          <w:sz w:val="20"/>
          <w:szCs w:val="20"/>
        </w:rPr>
        <w:t>Zamawiający dokona uprzedniego pisemnego powiadomienia Wykonawcy i wskaże Podwykonawców, na których rzecz zamierza dokonać płatności;</w:t>
      </w:r>
    </w:p>
    <w:p w14:paraId="22A83C00" w14:textId="77777777" w:rsidR="005F6097" w:rsidRPr="00651195" w:rsidRDefault="005F6097" w:rsidP="000276DF">
      <w:pPr>
        <w:pStyle w:val="ListParagraph1"/>
        <w:numPr>
          <w:ilvl w:val="1"/>
          <w:numId w:val="19"/>
        </w:numPr>
        <w:spacing w:after="0"/>
        <w:jc w:val="both"/>
        <w:rPr>
          <w:rFonts w:asciiTheme="minorHAnsi" w:eastAsia="SimSun" w:hAnsiTheme="minorHAnsi" w:cs="Arial"/>
          <w:color w:val="000000"/>
          <w:sz w:val="20"/>
          <w:szCs w:val="20"/>
        </w:rPr>
      </w:pPr>
      <w:r w:rsidRPr="00651195">
        <w:rPr>
          <w:rFonts w:asciiTheme="minorHAnsi" w:eastAsia="SimSun" w:hAnsiTheme="minorHAnsi" w:cs="Arial"/>
          <w:color w:val="000000"/>
          <w:sz w:val="20"/>
          <w:szCs w:val="20"/>
        </w:rPr>
        <w:t xml:space="preserve">Wykonawca powinien w terminie 7 (siedmiu) dni od dnia powiadomienia poinformować Zamawiającego, czy kwestionuje czy też uznaje wierzytelność Podwykonawcy, a w przypadku kwestionowania należności szczegółowo uzasadnić swoje stanowisko i przedstawić Zamawiającemu niezbędną dokumentację w tym zakresie; </w:t>
      </w:r>
    </w:p>
    <w:p w14:paraId="2B129B6D" w14:textId="77777777" w:rsidR="005F6097" w:rsidRPr="00651195" w:rsidRDefault="005F6097" w:rsidP="000276DF">
      <w:pPr>
        <w:pStyle w:val="ListParagraph1"/>
        <w:numPr>
          <w:ilvl w:val="1"/>
          <w:numId w:val="19"/>
        </w:numPr>
        <w:tabs>
          <w:tab w:val="left" w:pos="284"/>
        </w:tabs>
        <w:spacing w:after="0"/>
        <w:jc w:val="both"/>
        <w:rPr>
          <w:rFonts w:asciiTheme="minorHAnsi" w:hAnsiTheme="minorHAnsi" w:cs="Arial"/>
          <w:color w:val="000000"/>
          <w:sz w:val="20"/>
          <w:szCs w:val="20"/>
        </w:rPr>
      </w:pPr>
      <w:r w:rsidRPr="00651195">
        <w:rPr>
          <w:rFonts w:asciiTheme="minorHAnsi" w:eastAsia="SimSun" w:hAnsiTheme="minorHAnsi" w:cs="Arial"/>
          <w:color w:val="000000"/>
          <w:sz w:val="20"/>
          <w:szCs w:val="20"/>
        </w:rPr>
        <w:t>w przypadku, gdy Wykonawca uchybi obowiązkowi określonemu w punkcie b) powyżej, uznaje się, iż zaakceptował zapłatę na rzecz Podwykonawcy.</w:t>
      </w:r>
    </w:p>
    <w:p w14:paraId="03E16CC2" w14:textId="77777777" w:rsidR="005F6097" w:rsidRPr="00651195" w:rsidRDefault="005F6097" w:rsidP="000276DF">
      <w:pPr>
        <w:numPr>
          <w:ilvl w:val="0"/>
          <w:numId w:val="19"/>
        </w:numPr>
        <w:suppressAutoHyphens/>
        <w:spacing w:line="276" w:lineRule="auto"/>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Zapłata zrealizowana w powyższym trybie dla Podwykonawcy zwalnia Zamawiającego z zapłaty Ceny Umowy Wykonawcy w części zapłaconej Podwykonawcy.</w:t>
      </w:r>
    </w:p>
    <w:p w14:paraId="7A15FEE1" w14:textId="77777777" w:rsidR="005F6097" w:rsidRPr="00651195" w:rsidRDefault="005F6097" w:rsidP="000276DF">
      <w:pPr>
        <w:numPr>
          <w:ilvl w:val="0"/>
          <w:numId w:val="19"/>
        </w:numPr>
        <w:suppressAutoHyphens/>
        <w:spacing w:line="276" w:lineRule="auto"/>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Wykonawca zobowiązuje się wobec Zamawiającego, że będzie dokonywał terminowo wymagalnych płatności na rzecz Podwykonawców i nie narazi Zamawiającego na odpowiedzialność wynikającą z art. 647</w:t>
      </w:r>
      <w:r w:rsidRPr="00651195">
        <w:rPr>
          <w:rFonts w:asciiTheme="minorHAnsi" w:hAnsiTheme="minorHAnsi" w:cs="Arial"/>
          <w:color w:val="000000"/>
          <w:sz w:val="20"/>
          <w:szCs w:val="20"/>
          <w:vertAlign w:val="superscript"/>
        </w:rPr>
        <w:t>1</w:t>
      </w:r>
      <w:r w:rsidRPr="00651195">
        <w:rPr>
          <w:rFonts w:asciiTheme="minorHAnsi" w:hAnsiTheme="minorHAnsi" w:cs="Arial"/>
          <w:color w:val="000000"/>
          <w:sz w:val="20"/>
          <w:szCs w:val="20"/>
        </w:rPr>
        <w:t xml:space="preserve"> Kodeksu cywilnego.</w:t>
      </w:r>
    </w:p>
    <w:p w14:paraId="38DFE49E" w14:textId="77777777" w:rsidR="00501C50" w:rsidRPr="00651195" w:rsidRDefault="00501C50" w:rsidP="000276DF">
      <w:pPr>
        <w:numPr>
          <w:ilvl w:val="0"/>
          <w:numId w:val="19"/>
        </w:numPr>
        <w:spacing w:line="276" w:lineRule="auto"/>
        <w:jc w:val="both"/>
        <w:rPr>
          <w:rFonts w:asciiTheme="minorHAnsi" w:hAnsiTheme="minorHAnsi"/>
          <w:sz w:val="20"/>
          <w:szCs w:val="20"/>
        </w:rPr>
      </w:pPr>
      <w:r w:rsidRPr="00651195">
        <w:rPr>
          <w:rFonts w:asciiTheme="minorHAnsi" w:hAnsiTheme="minorHAnsi"/>
          <w:sz w:val="20"/>
          <w:szCs w:val="20"/>
        </w:rPr>
        <w:t xml:space="preserve">Lista zatwierdzonych Podwykonawców wraz ze wszelkimi zmianami tej listy stanowić będzie </w:t>
      </w:r>
      <w:r w:rsidRPr="00651195">
        <w:rPr>
          <w:rFonts w:asciiTheme="minorHAnsi" w:hAnsiTheme="minorHAnsi"/>
          <w:sz w:val="20"/>
          <w:szCs w:val="20"/>
          <w:u w:val="single"/>
        </w:rPr>
        <w:t>Załącznik nr …..</w:t>
      </w:r>
      <w:r w:rsidRPr="00651195">
        <w:rPr>
          <w:rFonts w:asciiTheme="minorHAnsi" w:hAnsiTheme="minorHAnsi"/>
          <w:sz w:val="20"/>
          <w:szCs w:val="20"/>
        </w:rPr>
        <w:t xml:space="preserve"> do Umowy.</w:t>
      </w:r>
    </w:p>
    <w:p w14:paraId="00524404" w14:textId="5967A8FF" w:rsidR="00501C50" w:rsidRPr="00651195" w:rsidRDefault="00501C50" w:rsidP="000276DF">
      <w:pPr>
        <w:numPr>
          <w:ilvl w:val="0"/>
          <w:numId w:val="19"/>
        </w:numPr>
        <w:spacing w:line="276" w:lineRule="auto"/>
        <w:jc w:val="both"/>
        <w:rPr>
          <w:rFonts w:asciiTheme="minorHAnsi" w:hAnsiTheme="minorHAnsi"/>
          <w:sz w:val="20"/>
          <w:szCs w:val="20"/>
        </w:rPr>
      </w:pPr>
      <w:r w:rsidRPr="00651195">
        <w:rPr>
          <w:rFonts w:asciiTheme="minorHAnsi" w:hAnsiTheme="minorHAnsi"/>
          <w:sz w:val="20"/>
          <w:szCs w:val="20"/>
        </w:rPr>
        <w:t>Wykonawca zapewni ustalenie w umowach z Podwykonawcami takiego zakresu i okresu odpowiedzialności za Wady wykonanych przez nich Robót, przez zamieszczenie klauzul dotyczących gwarancji jakości i</w:t>
      </w:r>
      <w:r w:rsidR="00E469C1">
        <w:rPr>
          <w:rFonts w:asciiTheme="minorHAnsi" w:hAnsiTheme="minorHAnsi"/>
          <w:sz w:val="20"/>
          <w:szCs w:val="20"/>
        </w:rPr>
        <w:t> </w:t>
      </w:r>
      <w:r w:rsidRPr="00651195">
        <w:rPr>
          <w:rFonts w:asciiTheme="minorHAnsi" w:hAnsiTheme="minorHAnsi"/>
          <w:sz w:val="20"/>
          <w:szCs w:val="20"/>
        </w:rPr>
        <w:t xml:space="preserve">rękojmi, aby nie były one węższe lub krótsze od okresu odpowiedzialności za Wady Wykonawcy wobec Zamawiającego z tytułu gwarancji i rękojmi. </w:t>
      </w:r>
    </w:p>
    <w:p w14:paraId="6F07ECEC" w14:textId="77777777" w:rsidR="00501C50" w:rsidRPr="00651195" w:rsidRDefault="00501C50" w:rsidP="000276DF">
      <w:pPr>
        <w:numPr>
          <w:ilvl w:val="0"/>
          <w:numId w:val="19"/>
        </w:numPr>
        <w:spacing w:line="276" w:lineRule="auto"/>
        <w:jc w:val="both"/>
        <w:rPr>
          <w:rFonts w:asciiTheme="minorHAnsi" w:hAnsiTheme="minorHAnsi"/>
          <w:sz w:val="20"/>
          <w:szCs w:val="20"/>
        </w:rPr>
      </w:pPr>
      <w:r w:rsidRPr="00651195">
        <w:rPr>
          <w:rFonts w:asciiTheme="minorHAnsi" w:hAnsiTheme="minorHAnsi"/>
          <w:sz w:val="20"/>
          <w:szCs w:val="20"/>
        </w:rPr>
        <w:t>Zamawiający może nie wyrazić zgody na udzielenie zamówienia konkretnemu Podwykonawcy zgłoszonemu przez Wykonawcę, w szczególności, w przypadku podjęcia uzasadnionych podejrzeń, że kwalifikacje Podwykonawcy lub jego wyposażenie w sprzęt nie gwarantują odpowiedniej jakości zamówionych Robót lub dotrzymania terminów i żądać od Wykonawcy zamiany Podwykonawcy.</w:t>
      </w:r>
    </w:p>
    <w:p w14:paraId="1E18FEAB" w14:textId="77777777" w:rsidR="00501C50" w:rsidRDefault="00501C50" w:rsidP="000276DF">
      <w:pPr>
        <w:numPr>
          <w:ilvl w:val="0"/>
          <w:numId w:val="19"/>
        </w:numPr>
        <w:spacing w:line="276" w:lineRule="auto"/>
        <w:jc w:val="both"/>
        <w:rPr>
          <w:rFonts w:asciiTheme="minorHAnsi" w:hAnsiTheme="minorHAnsi"/>
          <w:sz w:val="20"/>
          <w:szCs w:val="20"/>
        </w:rPr>
      </w:pPr>
      <w:r w:rsidRPr="00651195">
        <w:rPr>
          <w:rFonts w:asciiTheme="minorHAnsi" w:hAnsiTheme="minorHAnsi"/>
          <w:sz w:val="20"/>
          <w:szCs w:val="20"/>
        </w:rPr>
        <w:t>W przypadku powzięcia przez Zamawiającego wiadomości o tym, iż Roboty wykonywane są przez Podwykonawcę, na którego nie udzielił on zgody Wykonawcy, jest on uprawniony do żądania natychmiastowego usunięcia tego Podwykonawcy z Placu Budowy.</w:t>
      </w:r>
    </w:p>
    <w:p w14:paraId="3FCC5126" w14:textId="000C0C25" w:rsidR="00501C50" w:rsidRPr="00651195" w:rsidRDefault="00501C50" w:rsidP="000276DF">
      <w:pPr>
        <w:numPr>
          <w:ilvl w:val="0"/>
          <w:numId w:val="19"/>
        </w:numPr>
        <w:spacing w:line="276" w:lineRule="auto"/>
        <w:jc w:val="both"/>
        <w:rPr>
          <w:rFonts w:asciiTheme="minorHAnsi" w:hAnsiTheme="minorHAnsi"/>
          <w:sz w:val="20"/>
          <w:szCs w:val="20"/>
        </w:rPr>
      </w:pPr>
      <w:r w:rsidRPr="00651195">
        <w:rPr>
          <w:rFonts w:asciiTheme="minorHAnsi" w:hAnsiTheme="minorHAnsi"/>
          <w:sz w:val="20"/>
          <w:szCs w:val="20"/>
        </w:rPr>
        <w:t>Wykonawca zobowiązuje się do przeznaczania środków finansowych przekazywanych mu przez Zamawiającego na poczet Ceny Umowy, w pierwszym rzędzie na cele</w:t>
      </w:r>
      <w:r w:rsidR="00E469C1">
        <w:rPr>
          <w:rFonts w:asciiTheme="minorHAnsi" w:hAnsiTheme="minorHAnsi"/>
          <w:sz w:val="20"/>
          <w:szCs w:val="20"/>
        </w:rPr>
        <w:t xml:space="preserve"> związane z wykonaniem Umowy, w </w:t>
      </w:r>
      <w:r w:rsidRPr="00651195">
        <w:rPr>
          <w:rFonts w:asciiTheme="minorHAnsi" w:hAnsiTheme="minorHAnsi"/>
          <w:sz w:val="20"/>
          <w:szCs w:val="20"/>
        </w:rPr>
        <w:t>tym na opłacenie Podwykonawców, zaangażowanych przezeń do wykonywania Robót.</w:t>
      </w:r>
    </w:p>
    <w:p w14:paraId="1C520862" w14:textId="77777777" w:rsidR="005F6097" w:rsidRPr="00651195" w:rsidRDefault="005F6097" w:rsidP="000276DF">
      <w:pPr>
        <w:spacing w:line="276" w:lineRule="auto"/>
        <w:jc w:val="both"/>
        <w:rPr>
          <w:rFonts w:asciiTheme="minorHAnsi" w:hAnsiTheme="minorHAnsi" w:cs="Arial"/>
          <w:color w:val="000000"/>
          <w:sz w:val="20"/>
          <w:szCs w:val="20"/>
        </w:rPr>
      </w:pPr>
      <w:r w:rsidRPr="00651195">
        <w:rPr>
          <w:rFonts w:asciiTheme="minorHAnsi" w:hAnsiTheme="minorHAnsi" w:cs="Arial"/>
          <w:color w:val="000000"/>
          <w:sz w:val="20"/>
          <w:szCs w:val="20"/>
        </w:rPr>
        <w:t xml:space="preserve">                                                                                               </w:t>
      </w:r>
    </w:p>
    <w:p w14:paraId="12184875" w14:textId="77777777" w:rsidR="005F6097" w:rsidRPr="00651195" w:rsidRDefault="005F6097" w:rsidP="000276DF">
      <w:pPr>
        <w:spacing w:line="276" w:lineRule="auto"/>
        <w:jc w:val="center"/>
        <w:rPr>
          <w:rFonts w:asciiTheme="minorHAnsi" w:hAnsiTheme="minorHAnsi" w:cs="Arial"/>
          <w:b/>
          <w:bCs/>
          <w:color w:val="000000"/>
          <w:sz w:val="20"/>
          <w:szCs w:val="20"/>
        </w:rPr>
      </w:pPr>
      <w:r w:rsidRPr="00651195">
        <w:rPr>
          <w:rFonts w:asciiTheme="minorHAnsi" w:hAnsiTheme="minorHAnsi" w:cs="Arial"/>
          <w:b/>
          <w:bCs/>
          <w:color w:val="000000"/>
          <w:sz w:val="20"/>
          <w:szCs w:val="20"/>
        </w:rPr>
        <w:t>§ 6</w:t>
      </w:r>
    </w:p>
    <w:p w14:paraId="48A07477" w14:textId="77777777" w:rsidR="005F6097" w:rsidRPr="00651195" w:rsidRDefault="005F6097" w:rsidP="000276DF">
      <w:pPr>
        <w:spacing w:line="276" w:lineRule="auto"/>
        <w:jc w:val="both"/>
        <w:rPr>
          <w:rFonts w:asciiTheme="minorHAnsi" w:hAnsiTheme="minorHAnsi" w:cs="Arial"/>
          <w:b/>
          <w:bCs/>
          <w:color w:val="000000"/>
          <w:sz w:val="20"/>
          <w:szCs w:val="20"/>
        </w:rPr>
      </w:pPr>
      <w:r w:rsidRPr="00651195">
        <w:rPr>
          <w:rFonts w:asciiTheme="minorHAnsi" w:hAnsiTheme="minorHAnsi" w:cs="Arial"/>
          <w:b/>
          <w:bCs/>
          <w:color w:val="000000"/>
          <w:sz w:val="20"/>
          <w:szCs w:val="20"/>
        </w:rPr>
        <w:t xml:space="preserve">                                                                         Wynagrodzenie Wykonawcy</w:t>
      </w:r>
    </w:p>
    <w:p w14:paraId="4EA0C967" w14:textId="77777777" w:rsidR="005F6097" w:rsidRPr="00651195" w:rsidRDefault="005F6097" w:rsidP="000276DF">
      <w:pPr>
        <w:pStyle w:val="ListParagraph1"/>
        <w:numPr>
          <w:ilvl w:val="0"/>
          <w:numId w:val="7"/>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Strony zgodnie ustalają, iż obowiązującą formą zapłaty przez Zamawiającego za wykonanie przedmiotu niniejszej umowy będzie wynagrodzenie dla Wykonawcy w wysokości łącznej ………………..…………… zł (słownie: …........................... złotych ) brutto, składające się z poniższych części:</w:t>
      </w:r>
    </w:p>
    <w:p w14:paraId="095B5BE6" w14:textId="77777777" w:rsidR="005F6097" w:rsidRPr="00651195" w:rsidRDefault="005F6097" w:rsidP="000276DF">
      <w:pPr>
        <w:pStyle w:val="ListParagraph1"/>
        <w:numPr>
          <w:ilvl w:val="0"/>
          <w:numId w:val="8"/>
        </w:numPr>
        <w:spacing w:after="0"/>
        <w:ind w:left="1069"/>
        <w:jc w:val="both"/>
        <w:rPr>
          <w:rFonts w:asciiTheme="minorHAnsi" w:hAnsiTheme="minorHAnsi" w:cs="Arial"/>
          <w:color w:val="000000"/>
          <w:sz w:val="20"/>
          <w:szCs w:val="20"/>
        </w:rPr>
      </w:pPr>
      <w:r w:rsidRPr="00651195">
        <w:rPr>
          <w:rFonts w:asciiTheme="minorHAnsi" w:hAnsiTheme="minorHAnsi" w:cs="Arial"/>
          <w:color w:val="000000"/>
          <w:sz w:val="20"/>
          <w:szCs w:val="20"/>
        </w:rPr>
        <w:t>Rata  I (etap I) - wynagrodzenie obejmujące koszt aparatu brutto Wykonawcy w wysokości: ………</w:t>
      </w:r>
    </w:p>
    <w:p w14:paraId="10E1341D" w14:textId="7DD80867" w:rsidR="005F6097" w:rsidRPr="00651195" w:rsidRDefault="005F6097" w:rsidP="000276DF">
      <w:pPr>
        <w:pStyle w:val="ListParagraph1"/>
        <w:numPr>
          <w:ilvl w:val="0"/>
          <w:numId w:val="8"/>
        </w:numPr>
        <w:spacing w:after="0"/>
        <w:ind w:left="1069"/>
        <w:jc w:val="both"/>
        <w:rPr>
          <w:rFonts w:asciiTheme="minorHAnsi" w:hAnsiTheme="minorHAnsi" w:cs="Arial"/>
          <w:color w:val="000000"/>
          <w:sz w:val="20"/>
          <w:szCs w:val="20"/>
        </w:rPr>
      </w:pPr>
      <w:r w:rsidRPr="00651195">
        <w:rPr>
          <w:rFonts w:asciiTheme="minorHAnsi" w:hAnsiTheme="minorHAnsi" w:cs="Arial"/>
          <w:color w:val="000000"/>
          <w:sz w:val="20"/>
          <w:szCs w:val="20"/>
        </w:rPr>
        <w:t>Rata II (etap II, III i IV) – wynagrodzenie obejmujące dostawę i instalację aparatu, adaptację pomieszczeń, szkolenie pracowników, transport i magazynow</w:t>
      </w:r>
      <w:r w:rsidR="00E469C1">
        <w:rPr>
          <w:rFonts w:asciiTheme="minorHAnsi" w:hAnsiTheme="minorHAnsi" w:cs="Arial"/>
          <w:color w:val="000000"/>
          <w:sz w:val="20"/>
          <w:szCs w:val="20"/>
        </w:rPr>
        <w:t>anie aparatu brutto Wykonawcy w </w:t>
      </w:r>
      <w:r w:rsidRPr="00651195">
        <w:rPr>
          <w:rFonts w:asciiTheme="minorHAnsi" w:hAnsiTheme="minorHAnsi" w:cs="Arial"/>
          <w:color w:val="000000"/>
          <w:sz w:val="20"/>
          <w:szCs w:val="20"/>
        </w:rPr>
        <w:t>wysokości: ……………………….. ustalone zgodnie z ofertą Wyk</w:t>
      </w:r>
      <w:r w:rsidR="00E469C1">
        <w:rPr>
          <w:rFonts w:asciiTheme="minorHAnsi" w:hAnsiTheme="minorHAnsi" w:cs="Arial"/>
          <w:color w:val="000000"/>
          <w:sz w:val="20"/>
          <w:szCs w:val="20"/>
        </w:rPr>
        <w:t>onawcy złożoną w postępowaniu o </w:t>
      </w:r>
      <w:r w:rsidRPr="00651195">
        <w:rPr>
          <w:rFonts w:asciiTheme="minorHAnsi" w:hAnsiTheme="minorHAnsi" w:cs="Arial"/>
          <w:color w:val="000000"/>
          <w:sz w:val="20"/>
          <w:szCs w:val="20"/>
        </w:rPr>
        <w:t>udzielenie zamówienia, stanowiącą załącznik nr 1 (Formularz cenowy) do niniejszej umowy.</w:t>
      </w:r>
    </w:p>
    <w:p w14:paraId="4AC057CB" w14:textId="77777777" w:rsidR="005F6097" w:rsidRPr="00651195" w:rsidRDefault="005F6097" w:rsidP="000276DF">
      <w:pPr>
        <w:pStyle w:val="ListParagraph1"/>
        <w:numPr>
          <w:ilvl w:val="0"/>
          <w:numId w:val="7"/>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Wynagrodzenie Wykonawcy, o którym mowa w ust. 1 powyżej, jest wiążące i niezmienne w zakresie czynników produkcji, tj. stawek, narzutów i cen jednostkowych.</w:t>
      </w:r>
    </w:p>
    <w:p w14:paraId="4FF4DDBD" w14:textId="28FAE038" w:rsidR="005F6097" w:rsidRPr="00651195" w:rsidRDefault="005F6097" w:rsidP="000276DF">
      <w:pPr>
        <w:pStyle w:val="ListParagraph1"/>
        <w:numPr>
          <w:ilvl w:val="0"/>
          <w:numId w:val="7"/>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Wykonawca ma prawo do wystawienia faktur, po zakończeniu realizac</w:t>
      </w:r>
      <w:r w:rsidR="00E469C1">
        <w:rPr>
          <w:rFonts w:asciiTheme="minorHAnsi" w:hAnsiTheme="minorHAnsi" w:cs="Arial"/>
          <w:color w:val="000000"/>
          <w:sz w:val="20"/>
          <w:szCs w:val="20"/>
        </w:rPr>
        <w:t>ji etapów dostawy opisanych w § </w:t>
      </w:r>
      <w:r w:rsidRPr="00651195">
        <w:rPr>
          <w:rFonts w:asciiTheme="minorHAnsi" w:hAnsiTheme="minorHAnsi" w:cs="Arial"/>
          <w:color w:val="000000"/>
          <w:sz w:val="20"/>
          <w:szCs w:val="20"/>
        </w:rPr>
        <w:t>2 ust. 1 umowy:</w:t>
      </w:r>
    </w:p>
    <w:p w14:paraId="7FEB7113" w14:textId="77777777" w:rsidR="005F6097" w:rsidRPr="00651195" w:rsidRDefault="005F6097" w:rsidP="000276DF">
      <w:pPr>
        <w:pStyle w:val="ListParagraph1"/>
        <w:numPr>
          <w:ilvl w:val="0"/>
          <w:numId w:val="9"/>
        </w:numPr>
        <w:spacing w:after="0"/>
        <w:ind w:left="1069"/>
        <w:jc w:val="both"/>
        <w:rPr>
          <w:rFonts w:asciiTheme="minorHAnsi" w:hAnsiTheme="minorHAnsi" w:cs="Arial"/>
          <w:color w:val="000000"/>
          <w:sz w:val="20"/>
          <w:szCs w:val="20"/>
        </w:rPr>
      </w:pPr>
      <w:r w:rsidRPr="00651195">
        <w:rPr>
          <w:rFonts w:asciiTheme="minorHAnsi" w:hAnsiTheme="minorHAnsi" w:cs="Arial"/>
          <w:color w:val="000000"/>
          <w:sz w:val="20"/>
          <w:szCs w:val="20"/>
        </w:rPr>
        <w:t>Rata I – po podpisaniu protokołu odbioru sprzętu;</w:t>
      </w:r>
    </w:p>
    <w:p w14:paraId="065DE8CE" w14:textId="77777777" w:rsidR="005F6097" w:rsidRPr="00651195" w:rsidRDefault="005F6097" w:rsidP="000276DF">
      <w:pPr>
        <w:pStyle w:val="ListParagraph1"/>
        <w:numPr>
          <w:ilvl w:val="0"/>
          <w:numId w:val="9"/>
        </w:numPr>
        <w:spacing w:after="0"/>
        <w:ind w:left="1069"/>
        <w:jc w:val="both"/>
        <w:rPr>
          <w:rFonts w:asciiTheme="minorHAnsi" w:hAnsiTheme="minorHAnsi" w:cs="Arial"/>
          <w:color w:val="000000"/>
          <w:sz w:val="20"/>
          <w:szCs w:val="20"/>
        </w:rPr>
      </w:pPr>
      <w:r w:rsidRPr="00651195">
        <w:rPr>
          <w:rFonts w:asciiTheme="minorHAnsi" w:hAnsiTheme="minorHAnsi" w:cs="Arial"/>
          <w:color w:val="000000"/>
          <w:sz w:val="20"/>
          <w:szCs w:val="20"/>
        </w:rPr>
        <w:t>Rata  II – po podpisaniu bezusterkowego protokołu odbioru  końcowego;</w:t>
      </w:r>
    </w:p>
    <w:p w14:paraId="5BB8E6E6" w14:textId="77777777" w:rsidR="005F6097" w:rsidRPr="00651195" w:rsidRDefault="005F6097" w:rsidP="000276DF">
      <w:pPr>
        <w:pStyle w:val="ListParagraph1"/>
        <w:numPr>
          <w:ilvl w:val="0"/>
          <w:numId w:val="7"/>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Faktura wystawiona przez Wykonawcę powinna zawierać informacje o numerze umowy przetargowej, której dotyczy.</w:t>
      </w:r>
    </w:p>
    <w:p w14:paraId="5F7EEB02" w14:textId="0ECBE7E8" w:rsidR="005F6097" w:rsidRPr="00651195" w:rsidRDefault="005F6097" w:rsidP="000276DF">
      <w:pPr>
        <w:pStyle w:val="ListParagraph1"/>
        <w:numPr>
          <w:ilvl w:val="0"/>
          <w:numId w:val="7"/>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Nazwy poszczególnych pozycji w treści faktury muszą ściś</w:t>
      </w:r>
      <w:r w:rsidR="00E469C1">
        <w:rPr>
          <w:rFonts w:asciiTheme="minorHAnsi" w:hAnsiTheme="minorHAnsi" w:cs="Arial"/>
          <w:color w:val="000000"/>
          <w:sz w:val="20"/>
          <w:szCs w:val="20"/>
        </w:rPr>
        <w:t>le odpowiadać nazwom zawartym w </w:t>
      </w:r>
      <w:r w:rsidRPr="00651195">
        <w:rPr>
          <w:rFonts w:asciiTheme="minorHAnsi" w:hAnsiTheme="minorHAnsi" w:cs="Arial"/>
          <w:color w:val="000000"/>
          <w:sz w:val="20"/>
          <w:szCs w:val="20"/>
        </w:rPr>
        <w:t>Specyfikacji Istotnych Warunków Zamówienia. Treść poszczególnych faktur musi być u</w:t>
      </w:r>
      <w:r w:rsidR="00E469C1">
        <w:rPr>
          <w:rFonts w:asciiTheme="minorHAnsi" w:hAnsiTheme="minorHAnsi" w:cs="Arial"/>
          <w:color w:val="000000"/>
          <w:sz w:val="20"/>
          <w:szCs w:val="20"/>
        </w:rPr>
        <w:t>zgodniona z </w:t>
      </w:r>
      <w:r w:rsidRPr="00651195">
        <w:rPr>
          <w:rFonts w:asciiTheme="minorHAnsi" w:hAnsiTheme="minorHAnsi" w:cs="Arial"/>
          <w:color w:val="000000"/>
          <w:sz w:val="20"/>
          <w:szCs w:val="20"/>
        </w:rPr>
        <w:t>Zamawiającym.</w:t>
      </w:r>
    </w:p>
    <w:p w14:paraId="230A8352" w14:textId="77777777" w:rsidR="005F6097" w:rsidRPr="00651195" w:rsidRDefault="005F6097" w:rsidP="000276DF">
      <w:pPr>
        <w:pStyle w:val="ListParagraph1"/>
        <w:numPr>
          <w:ilvl w:val="0"/>
          <w:numId w:val="7"/>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 xml:space="preserve"> Zamawiający dokona zapłaty wynagrodzenia w terminie:</w:t>
      </w:r>
    </w:p>
    <w:p w14:paraId="655CA13A" w14:textId="035AB79E" w:rsidR="005F6097" w:rsidRPr="00693B68" w:rsidRDefault="005F6097" w:rsidP="000276DF">
      <w:pPr>
        <w:pStyle w:val="ListParagraph1"/>
        <w:numPr>
          <w:ilvl w:val="0"/>
          <w:numId w:val="10"/>
        </w:numPr>
        <w:spacing w:after="0"/>
        <w:ind w:left="1134" w:hanging="425"/>
        <w:jc w:val="both"/>
        <w:rPr>
          <w:rFonts w:asciiTheme="minorHAnsi" w:hAnsiTheme="minorHAnsi" w:cs="Arial"/>
          <w:color w:val="000000"/>
          <w:sz w:val="20"/>
          <w:szCs w:val="20"/>
        </w:rPr>
      </w:pPr>
      <w:r w:rsidRPr="00693B68">
        <w:rPr>
          <w:rFonts w:asciiTheme="minorHAnsi" w:hAnsiTheme="minorHAnsi" w:cs="Arial"/>
          <w:color w:val="000000"/>
          <w:sz w:val="20"/>
          <w:szCs w:val="20"/>
        </w:rPr>
        <w:t>Rata I -</w:t>
      </w:r>
      <w:r w:rsidR="00977F69" w:rsidRPr="00693B68">
        <w:rPr>
          <w:rFonts w:asciiTheme="minorHAnsi" w:hAnsiTheme="minorHAnsi" w:cs="Arial"/>
          <w:color w:val="000000"/>
          <w:sz w:val="20"/>
          <w:szCs w:val="20"/>
        </w:rPr>
        <w:t xml:space="preserve"> nie później niż do </w:t>
      </w:r>
      <w:r w:rsidR="00651195" w:rsidRPr="00693B68">
        <w:rPr>
          <w:rFonts w:asciiTheme="minorHAnsi" w:hAnsiTheme="minorHAnsi" w:cs="Arial"/>
          <w:color w:val="000000"/>
          <w:sz w:val="20"/>
          <w:szCs w:val="20"/>
        </w:rPr>
        <w:t>29</w:t>
      </w:r>
      <w:r w:rsidR="00977F69" w:rsidRPr="00693B68">
        <w:rPr>
          <w:rFonts w:asciiTheme="minorHAnsi" w:hAnsiTheme="minorHAnsi" w:cs="Arial"/>
          <w:color w:val="000000"/>
          <w:sz w:val="20"/>
          <w:szCs w:val="20"/>
        </w:rPr>
        <w:t>.12.2017</w:t>
      </w:r>
      <w:r w:rsidRPr="00693B68">
        <w:rPr>
          <w:rFonts w:asciiTheme="minorHAnsi" w:hAnsiTheme="minorHAnsi" w:cs="Arial"/>
          <w:color w:val="000000"/>
          <w:sz w:val="20"/>
          <w:szCs w:val="20"/>
        </w:rPr>
        <w:t xml:space="preserve"> r.;</w:t>
      </w:r>
    </w:p>
    <w:p w14:paraId="436F7402" w14:textId="7CB5401D" w:rsidR="005F6097" w:rsidRPr="00DC7C55" w:rsidRDefault="005F6097" w:rsidP="00DC7C55">
      <w:pPr>
        <w:pStyle w:val="ListParagraph1"/>
        <w:numPr>
          <w:ilvl w:val="0"/>
          <w:numId w:val="10"/>
        </w:numPr>
        <w:spacing w:after="0"/>
        <w:ind w:left="1134" w:hanging="425"/>
        <w:jc w:val="both"/>
        <w:rPr>
          <w:rFonts w:asciiTheme="minorHAnsi" w:hAnsiTheme="minorHAnsi" w:cs="Arial"/>
          <w:color w:val="000000"/>
          <w:sz w:val="20"/>
          <w:szCs w:val="20"/>
        </w:rPr>
      </w:pPr>
      <w:r w:rsidRPr="00651195">
        <w:rPr>
          <w:rFonts w:asciiTheme="minorHAnsi" w:hAnsiTheme="minorHAnsi" w:cs="Arial"/>
          <w:color w:val="000000"/>
          <w:sz w:val="20"/>
          <w:szCs w:val="20"/>
        </w:rPr>
        <w:t>Rata II - do 30 dni od daty doręczenia prawidłowo wystawionej faktury w 3-miesięcznych równych ratach;</w:t>
      </w:r>
    </w:p>
    <w:p w14:paraId="25C2410D" w14:textId="77777777" w:rsidR="005F6097" w:rsidRPr="00651195" w:rsidRDefault="005F6097" w:rsidP="000276DF">
      <w:pPr>
        <w:pStyle w:val="ListParagraph1"/>
        <w:numPr>
          <w:ilvl w:val="0"/>
          <w:numId w:val="7"/>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Za datę zapłaty wynagrodzenia strony będą uznawać dzień obciążenia rachunku bankowego Zamawiającego.</w:t>
      </w:r>
    </w:p>
    <w:p w14:paraId="28465EC6" w14:textId="396D446D" w:rsidR="005F6097" w:rsidRPr="00651195" w:rsidRDefault="005F6097" w:rsidP="000276DF">
      <w:pPr>
        <w:numPr>
          <w:ilvl w:val="0"/>
          <w:numId w:val="7"/>
        </w:numPr>
        <w:suppressAutoHyphens/>
        <w:spacing w:line="276" w:lineRule="auto"/>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 razie opóźnienia w zapłacie Wykonawca jest uprawniony d</w:t>
      </w:r>
      <w:r w:rsidR="00E469C1">
        <w:rPr>
          <w:rFonts w:asciiTheme="minorHAnsi" w:hAnsiTheme="minorHAnsi" w:cs="Arial"/>
          <w:color w:val="000000"/>
          <w:sz w:val="20"/>
          <w:szCs w:val="20"/>
        </w:rPr>
        <w:t>o naliczania odsetek umownych w </w:t>
      </w:r>
      <w:r w:rsidRPr="00651195">
        <w:rPr>
          <w:rFonts w:asciiTheme="minorHAnsi" w:hAnsiTheme="minorHAnsi" w:cs="Arial"/>
          <w:color w:val="000000"/>
          <w:sz w:val="20"/>
          <w:szCs w:val="20"/>
        </w:rPr>
        <w:t>wysokości  0,01% za każdy dzień opóźnienia. Powyższe odsetki wyczerpują wszelkie roszczenia Wykonawcy z tytułu  opóźnienia w spełnieniu świadczenia wzajemnego przez  Zamawiającego.</w:t>
      </w:r>
      <w:r w:rsidRPr="00651195">
        <w:rPr>
          <w:rFonts w:asciiTheme="minorHAnsi" w:hAnsiTheme="minorHAnsi" w:cs="Arial"/>
          <w:color w:val="000000"/>
          <w:sz w:val="20"/>
          <w:szCs w:val="20"/>
          <w:lang w:eastAsia="ar-SA"/>
        </w:rPr>
        <w:t xml:space="preserve"> </w:t>
      </w:r>
    </w:p>
    <w:p w14:paraId="2EAE9D9C" w14:textId="77777777" w:rsidR="005F6097" w:rsidRPr="00651195" w:rsidRDefault="005F6097" w:rsidP="000276DF">
      <w:pPr>
        <w:numPr>
          <w:ilvl w:val="0"/>
          <w:numId w:val="7"/>
        </w:numPr>
        <w:suppressAutoHyphens/>
        <w:spacing w:line="276" w:lineRule="auto"/>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Wykonawca nie może przenieść wierzytelności wynikającej z niniejszej umowy na stronę trzecią bez pisemnej</w:t>
      </w:r>
      <w:r w:rsidRPr="00651195">
        <w:rPr>
          <w:rFonts w:asciiTheme="minorHAnsi" w:hAnsiTheme="minorHAnsi" w:cs="Arial"/>
          <w:color w:val="000000"/>
          <w:sz w:val="20"/>
          <w:szCs w:val="20"/>
          <w:lang w:eastAsia="ar-SA"/>
        </w:rPr>
        <w:t xml:space="preserve"> </w:t>
      </w:r>
      <w:r w:rsidRPr="00651195">
        <w:rPr>
          <w:rFonts w:asciiTheme="minorHAnsi" w:hAnsiTheme="minorHAnsi" w:cs="Arial"/>
          <w:color w:val="000000"/>
          <w:sz w:val="20"/>
          <w:szCs w:val="20"/>
        </w:rPr>
        <w:t>zgody Zamawiającego poprzez udzielenie cesji, poręczenia oraz factoringu, jak również udzielać pełnomocnictw do występowania w imieniu Wykonawcy i odbioru w jego imieniu wynagrodzenia.</w:t>
      </w:r>
    </w:p>
    <w:p w14:paraId="08C8AE38" w14:textId="77777777" w:rsidR="005F6097" w:rsidRPr="00651195" w:rsidRDefault="005F6097" w:rsidP="000276DF">
      <w:pPr>
        <w:spacing w:line="276" w:lineRule="auto"/>
        <w:jc w:val="center"/>
        <w:rPr>
          <w:rFonts w:asciiTheme="minorHAnsi" w:hAnsiTheme="minorHAnsi" w:cs="Arial"/>
          <w:b/>
          <w:bCs/>
          <w:color w:val="000000"/>
          <w:sz w:val="20"/>
          <w:szCs w:val="20"/>
        </w:rPr>
      </w:pPr>
      <w:r w:rsidRPr="00651195">
        <w:rPr>
          <w:rFonts w:asciiTheme="minorHAnsi" w:hAnsiTheme="minorHAnsi" w:cs="Arial"/>
          <w:b/>
          <w:bCs/>
          <w:color w:val="000000"/>
          <w:sz w:val="20"/>
          <w:szCs w:val="20"/>
        </w:rPr>
        <w:t>§ 7</w:t>
      </w:r>
    </w:p>
    <w:p w14:paraId="15D04821" w14:textId="77777777" w:rsidR="005F6097" w:rsidRPr="00651195" w:rsidRDefault="005F6097" w:rsidP="000276DF">
      <w:pPr>
        <w:spacing w:line="276" w:lineRule="auto"/>
        <w:jc w:val="center"/>
        <w:rPr>
          <w:rFonts w:asciiTheme="minorHAnsi" w:hAnsiTheme="minorHAnsi" w:cs="Arial"/>
          <w:b/>
          <w:bCs/>
          <w:color w:val="000000"/>
          <w:sz w:val="20"/>
          <w:szCs w:val="20"/>
        </w:rPr>
      </w:pPr>
      <w:r w:rsidRPr="00651195">
        <w:rPr>
          <w:rFonts w:asciiTheme="minorHAnsi" w:hAnsiTheme="minorHAnsi" w:cs="Arial"/>
          <w:b/>
          <w:bCs/>
          <w:color w:val="000000"/>
          <w:sz w:val="20"/>
          <w:szCs w:val="20"/>
        </w:rPr>
        <w:t>Szkolenia</w:t>
      </w:r>
    </w:p>
    <w:p w14:paraId="726BCCC9" w14:textId="77777777" w:rsidR="005F6097" w:rsidRPr="00651195" w:rsidRDefault="005F6097" w:rsidP="000276DF">
      <w:pPr>
        <w:numPr>
          <w:ilvl w:val="0"/>
          <w:numId w:val="11"/>
        </w:numPr>
        <w:spacing w:line="276" w:lineRule="auto"/>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Przeszkolenie wyznaczonego przez Zamawiającego personelu w zakresie obsługi sprzętu (potwierdzone wystawieniem imiennych certyfikatów) odbędzie się w terminie uzgodnionym z Zamawiającym, nie później niż 23.0</w:t>
      </w:r>
      <w:r w:rsidR="00D52994" w:rsidRPr="00651195">
        <w:rPr>
          <w:rFonts w:asciiTheme="minorHAnsi" w:hAnsiTheme="minorHAnsi" w:cs="Arial"/>
          <w:color w:val="000000"/>
          <w:sz w:val="20"/>
          <w:szCs w:val="20"/>
        </w:rPr>
        <w:t>3</w:t>
      </w:r>
      <w:r w:rsidRPr="00651195">
        <w:rPr>
          <w:rFonts w:asciiTheme="minorHAnsi" w:hAnsiTheme="minorHAnsi" w:cs="Arial"/>
          <w:color w:val="000000"/>
          <w:sz w:val="20"/>
          <w:szCs w:val="20"/>
        </w:rPr>
        <w:t>.201</w:t>
      </w:r>
      <w:r w:rsidR="00D52994" w:rsidRPr="00651195">
        <w:rPr>
          <w:rFonts w:asciiTheme="minorHAnsi" w:hAnsiTheme="minorHAnsi" w:cs="Arial"/>
          <w:color w:val="000000"/>
          <w:sz w:val="20"/>
          <w:szCs w:val="20"/>
        </w:rPr>
        <w:t>8</w:t>
      </w:r>
      <w:r w:rsidRPr="00651195">
        <w:rPr>
          <w:rFonts w:asciiTheme="minorHAnsi" w:hAnsiTheme="minorHAnsi" w:cs="Arial"/>
          <w:color w:val="000000"/>
          <w:sz w:val="20"/>
          <w:szCs w:val="20"/>
        </w:rPr>
        <w:t xml:space="preserve"> r.</w:t>
      </w:r>
    </w:p>
    <w:p w14:paraId="2C9C4111" w14:textId="74603AED" w:rsidR="005F6097" w:rsidRPr="00651195" w:rsidRDefault="005F6097" w:rsidP="000276DF">
      <w:pPr>
        <w:numPr>
          <w:ilvl w:val="0"/>
          <w:numId w:val="11"/>
        </w:numPr>
        <w:spacing w:line="276" w:lineRule="auto"/>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 okresie trwania gwarancji w ramach wynagrodzenia, o którym mowa w paragrafie powyżej Wykonawca zobowiązany jest do przeprowadzenia szkoleń przypominających, w tym zaawansowane szkolenie techniczno-aplikacyjne w miejscu instalacji dla lekarzy i tech</w:t>
      </w:r>
      <w:r w:rsidR="00E469C1">
        <w:rPr>
          <w:rFonts w:asciiTheme="minorHAnsi" w:hAnsiTheme="minorHAnsi" w:cs="Arial"/>
          <w:color w:val="000000"/>
          <w:sz w:val="20"/>
          <w:szCs w:val="20"/>
        </w:rPr>
        <w:t>ników w wymiarze min. 15 dni, w </w:t>
      </w:r>
      <w:r w:rsidRPr="00651195">
        <w:rPr>
          <w:rFonts w:asciiTheme="minorHAnsi" w:hAnsiTheme="minorHAnsi" w:cs="Arial"/>
          <w:color w:val="000000"/>
          <w:sz w:val="20"/>
          <w:szCs w:val="20"/>
        </w:rPr>
        <w:t>terminie uzgodnionym z Zamawiającym.</w:t>
      </w:r>
    </w:p>
    <w:p w14:paraId="0179015F" w14:textId="77777777" w:rsidR="005F6097" w:rsidRPr="00651195" w:rsidRDefault="005F6097" w:rsidP="000276DF">
      <w:pPr>
        <w:spacing w:line="276" w:lineRule="auto"/>
        <w:jc w:val="center"/>
        <w:rPr>
          <w:rFonts w:asciiTheme="minorHAnsi" w:hAnsiTheme="minorHAnsi" w:cs="Arial"/>
          <w:b/>
          <w:bCs/>
          <w:color w:val="000000"/>
          <w:sz w:val="20"/>
          <w:szCs w:val="20"/>
        </w:rPr>
      </w:pPr>
    </w:p>
    <w:p w14:paraId="1A3644F9" w14:textId="77777777" w:rsidR="005F6097" w:rsidRPr="00651195" w:rsidRDefault="005F6097" w:rsidP="000276DF">
      <w:pPr>
        <w:spacing w:line="276" w:lineRule="auto"/>
        <w:jc w:val="center"/>
        <w:rPr>
          <w:rFonts w:asciiTheme="minorHAnsi" w:hAnsiTheme="minorHAnsi" w:cs="Arial"/>
          <w:b/>
          <w:bCs/>
          <w:color w:val="000000"/>
          <w:sz w:val="20"/>
          <w:szCs w:val="20"/>
        </w:rPr>
      </w:pPr>
      <w:r w:rsidRPr="00651195">
        <w:rPr>
          <w:rFonts w:asciiTheme="minorHAnsi" w:hAnsiTheme="minorHAnsi" w:cs="Arial"/>
          <w:b/>
          <w:bCs/>
          <w:color w:val="000000"/>
          <w:sz w:val="20"/>
          <w:szCs w:val="20"/>
        </w:rPr>
        <w:t>§ 8</w:t>
      </w:r>
    </w:p>
    <w:p w14:paraId="2F00C56C" w14:textId="77777777" w:rsidR="005F6097" w:rsidRPr="00651195" w:rsidRDefault="005F6097" w:rsidP="000276DF">
      <w:pPr>
        <w:spacing w:line="276" w:lineRule="auto"/>
        <w:jc w:val="center"/>
        <w:rPr>
          <w:rFonts w:asciiTheme="minorHAnsi" w:hAnsiTheme="minorHAnsi" w:cs="Arial"/>
          <w:b/>
          <w:bCs/>
          <w:color w:val="000000"/>
          <w:sz w:val="20"/>
          <w:szCs w:val="20"/>
        </w:rPr>
      </w:pPr>
      <w:r w:rsidRPr="00651195">
        <w:rPr>
          <w:rFonts w:asciiTheme="minorHAnsi" w:hAnsiTheme="minorHAnsi" w:cs="Arial"/>
          <w:b/>
          <w:bCs/>
          <w:color w:val="000000"/>
          <w:sz w:val="20"/>
          <w:szCs w:val="20"/>
        </w:rPr>
        <w:t xml:space="preserve">Dostawa i montaż </w:t>
      </w:r>
      <w:r w:rsidR="00D52994" w:rsidRPr="00651195">
        <w:rPr>
          <w:rFonts w:asciiTheme="minorHAnsi" w:hAnsiTheme="minorHAnsi" w:cs="Arial"/>
          <w:b/>
          <w:bCs/>
          <w:color w:val="000000"/>
          <w:sz w:val="20"/>
          <w:szCs w:val="20"/>
        </w:rPr>
        <w:t>aparatu</w:t>
      </w:r>
    </w:p>
    <w:p w14:paraId="4BA291B8" w14:textId="77777777" w:rsidR="005F6097" w:rsidRPr="00651195" w:rsidRDefault="005F6097" w:rsidP="000276DF">
      <w:pPr>
        <w:spacing w:line="276" w:lineRule="auto"/>
        <w:jc w:val="center"/>
        <w:rPr>
          <w:rFonts w:asciiTheme="minorHAnsi" w:hAnsiTheme="minorHAnsi" w:cs="Arial"/>
          <w:b/>
          <w:bCs/>
          <w:color w:val="000000"/>
          <w:sz w:val="20"/>
          <w:szCs w:val="20"/>
        </w:rPr>
      </w:pPr>
      <w:r w:rsidRPr="00651195">
        <w:rPr>
          <w:rFonts w:asciiTheme="minorHAnsi" w:hAnsiTheme="minorHAnsi" w:cs="Arial"/>
          <w:b/>
          <w:bCs/>
          <w:color w:val="000000"/>
          <w:sz w:val="20"/>
          <w:szCs w:val="20"/>
        </w:rPr>
        <w:t>Gwarancja jakości – sprzęt medyczny</w:t>
      </w:r>
    </w:p>
    <w:p w14:paraId="36BD1AFF" w14:textId="4EFB6431" w:rsidR="005F6097" w:rsidRPr="00651195" w:rsidRDefault="005F6097" w:rsidP="000276DF">
      <w:pPr>
        <w:numPr>
          <w:ilvl w:val="0"/>
          <w:numId w:val="12"/>
        </w:numPr>
        <w:spacing w:line="276" w:lineRule="auto"/>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 xml:space="preserve">Wykonawca udziela Zamawiającemu </w:t>
      </w:r>
      <w:r w:rsidR="00651195" w:rsidRPr="00DC7C55">
        <w:rPr>
          <w:rFonts w:asciiTheme="minorHAnsi" w:hAnsiTheme="minorHAnsi" w:cs="Arial"/>
          <w:b/>
          <w:bCs/>
          <w:color w:val="000000"/>
          <w:sz w:val="20"/>
          <w:szCs w:val="20"/>
          <w:highlight w:val="yellow"/>
        </w:rPr>
        <w:t xml:space="preserve">….. (min. </w:t>
      </w:r>
      <w:r w:rsidR="00C65CA7">
        <w:rPr>
          <w:rFonts w:asciiTheme="minorHAnsi" w:hAnsiTheme="minorHAnsi" w:cs="Arial"/>
          <w:b/>
          <w:bCs/>
          <w:color w:val="000000"/>
          <w:sz w:val="20"/>
          <w:szCs w:val="20"/>
          <w:highlight w:val="yellow"/>
        </w:rPr>
        <w:t>24</w:t>
      </w:r>
      <w:r w:rsidR="00651195" w:rsidRPr="00DC7C55">
        <w:rPr>
          <w:rFonts w:asciiTheme="minorHAnsi" w:hAnsiTheme="minorHAnsi" w:cs="Arial"/>
          <w:b/>
          <w:bCs/>
          <w:color w:val="000000"/>
          <w:sz w:val="20"/>
          <w:szCs w:val="20"/>
          <w:highlight w:val="yellow"/>
        </w:rPr>
        <w:t>)</w:t>
      </w:r>
      <w:r w:rsidRPr="00693B68">
        <w:rPr>
          <w:rFonts w:asciiTheme="minorHAnsi" w:hAnsiTheme="minorHAnsi" w:cs="Arial"/>
          <w:b/>
          <w:bCs/>
          <w:color w:val="000000"/>
          <w:sz w:val="20"/>
          <w:szCs w:val="20"/>
        </w:rPr>
        <w:t xml:space="preserve"> </w:t>
      </w:r>
      <w:r w:rsidRPr="00693B68">
        <w:rPr>
          <w:rFonts w:asciiTheme="minorHAnsi" w:hAnsiTheme="minorHAnsi" w:cs="Arial"/>
          <w:color w:val="000000"/>
          <w:sz w:val="20"/>
          <w:szCs w:val="20"/>
        </w:rPr>
        <w:t>miesięcznej</w:t>
      </w:r>
      <w:r w:rsidRPr="00651195">
        <w:rPr>
          <w:rFonts w:asciiTheme="minorHAnsi" w:hAnsiTheme="minorHAnsi" w:cs="Arial"/>
          <w:color w:val="000000"/>
          <w:sz w:val="20"/>
          <w:szCs w:val="20"/>
        </w:rPr>
        <w:t xml:space="preserve"> gwarancji na cały dostarczony sprzęt medyczny (wszystkie składowe), zgodnie z warunkami zawartymi w ofercie przetargowej Wykonawcy.</w:t>
      </w:r>
    </w:p>
    <w:p w14:paraId="0FC16E06" w14:textId="77777777" w:rsidR="005F6097" w:rsidRPr="00651195" w:rsidRDefault="005F6097" w:rsidP="000276DF">
      <w:pPr>
        <w:numPr>
          <w:ilvl w:val="0"/>
          <w:numId w:val="12"/>
        </w:numPr>
        <w:spacing w:line="276" w:lineRule="auto"/>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Okres gwarancji, o którym mowa w ust. 1 powyżej, liczony będzie od dnia podpisania bezusterkowego protokołu końcowego– odbiór prac instalacyjnych sprzętu oraz wyposażenia wraz z uruchomieniem aparatury i uzyskaniem pozwolenia na użytkowanie pracowni i sprzętu oraz po przeszkoleniu pracowników Zamawiającego.</w:t>
      </w:r>
    </w:p>
    <w:p w14:paraId="0AA6974D" w14:textId="77777777" w:rsidR="005F6097" w:rsidRPr="00651195" w:rsidRDefault="005F6097" w:rsidP="000276DF">
      <w:pPr>
        <w:pStyle w:val="zwykytekst10"/>
        <w:numPr>
          <w:ilvl w:val="0"/>
          <w:numId w:val="12"/>
        </w:numPr>
        <w:spacing w:before="0" w:beforeAutospacing="0" w:after="0" w:afterAutospacing="0" w:line="276" w:lineRule="auto"/>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Wraz z instalacją i przekazaniem sprzętu, Wykonawca zobowiązany jest przekazać Zamawiającemu wszystkie dokumenty związane z urządzeniem, w tym m. in. instrukcję obsługi i użytkowania w języku polskim w formie papierowej i elektronicznej, skróconą wersję instrukcji obsługi i BHP w formie zalaminowanej (jeżeli Wykonawca posiada), certyfikaty imienne dla osób przeszkolonych- należy dosłać do 14 dni od daty przeprowadzenia szkolenia, paszport techniczny, karty gwarancyjne, wykaz punktów serwisowych, kopie dokumentów wraz z tłumaczeniem w przypadku oryginału w języku obcym: Certyfikat CE (jeżeli dotyczy), Deklarację Zgodności – wystawioną przez producenta, kopię zgłoszenia/ powiadomienia dokonania zgłoszenia/powiadomienia o wyrobie do Prezesa Urzędu na podstawie art. 58 ustawy z dnia 20 maja 2010 r. o wyrobach medycznych (t.j. Dz. U. z 2015 r., poz. 896) (jeśli dotyczy).</w:t>
      </w:r>
    </w:p>
    <w:p w14:paraId="34072483" w14:textId="2831F2E6" w:rsidR="005F6097" w:rsidRPr="00651195" w:rsidRDefault="005F6097" w:rsidP="000276DF">
      <w:pPr>
        <w:numPr>
          <w:ilvl w:val="0"/>
          <w:numId w:val="12"/>
        </w:numPr>
        <w:spacing w:line="276" w:lineRule="auto"/>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Wykonawca zapewnia od poniedziałku do piątku w godz. 8-16 - rejes</w:t>
      </w:r>
      <w:r w:rsidR="00E469C1">
        <w:rPr>
          <w:rFonts w:asciiTheme="minorHAnsi" w:hAnsiTheme="minorHAnsi" w:cs="Arial"/>
          <w:color w:val="000000"/>
          <w:sz w:val="20"/>
          <w:szCs w:val="20"/>
        </w:rPr>
        <w:t>trowanie pisemnego zgłoszenia o </w:t>
      </w:r>
      <w:r w:rsidRPr="00651195">
        <w:rPr>
          <w:rFonts w:asciiTheme="minorHAnsi" w:hAnsiTheme="minorHAnsi" w:cs="Arial"/>
          <w:color w:val="000000"/>
          <w:sz w:val="20"/>
          <w:szCs w:val="20"/>
        </w:rPr>
        <w:t>awarii pod numerem fax………….. lub e-mail …………………. Poza tymi terminami Wykonawca zapewnia kontakt telefoniczny z inżynierem pod nr tel ………………… oraz ………………………………..</w:t>
      </w:r>
    </w:p>
    <w:p w14:paraId="111090A2" w14:textId="77777777" w:rsidR="005F6097" w:rsidRPr="00651195" w:rsidRDefault="005F6097" w:rsidP="000276DF">
      <w:pPr>
        <w:numPr>
          <w:ilvl w:val="0"/>
          <w:numId w:val="12"/>
        </w:numPr>
        <w:spacing w:line="276" w:lineRule="auto"/>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Wykonawca jest zobowiązany do niezwłocznego potwierdzenia przyjęcia zgłoszenia awarii przez Zamawiającego w sposób analogiczny do sposobu zgłoszenia awarii przez Zamawiającego.</w:t>
      </w:r>
    </w:p>
    <w:p w14:paraId="43893E90" w14:textId="77777777" w:rsidR="005F6097" w:rsidRPr="00651195" w:rsidRDefault="005F6097" w:rsidP="000276DF">
      <w:pPr>
        <w:numPr>
          <w:ilvl w:val="0"/>
          <w:numId w:val="12"/>
        </w:numPr>
        <w:spacing w:line="276" w:lineRule="auto"/>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Wykonawca zobowiązany jest powiadomić pisemnie Zamawiającego na nr faxu 71- 733 11 16, lub e-mail dsz@usk.wroc.pl, o terminie przyjazdu serwisu.</w:t>
      </w:r>
    </w:p>
    <w:p w14:paraId="0331FE7F" w14:textId="77777777" w:rsidR="005F6097" w:rsidRPr="00651195" w:rsidRDefault="005F6097" w:rsidP="000276DF">
      <w:pPr>
        <w:numPr>
          <w:ilvl w:val="0"/>
          <w:numId w:val="12"/>
        </w:numPr>
        <w:spacing w:line="276" w:lineRule="auto"/>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Zamawiający wskazuje osoby odpowiedzialne i uprawnione do zgłaszania wszelkich awarii aparatury, uzgodnienia terminu przyjazdu serwisantów oraz podpisywania raportów serwisowych:</w:t>
      </w:r>
    </w:p>
    <w:p w14:paraId="2FFCFBFF" w14:textId="77777777" w:rsidR="005F6097" w:rsidRPr="00651195" w:rsidRDefault="005F6097" w:rsidP="000276DF">
      <w:pPr>
        <w:numPr>
          <w:ilvl w:val="0"/>
          <w:numId w:val="13"/>
        </w:numPr>
        <w:spacing w:line="276" w:lineRule="auto"/>
        <w:ind w:left="1418" w:hanging="567"/>
        <w:jc w:val="both"/>
        <w:rPr>
          <w:rFonts w:asciiTheme="minorHAnsi" w:hAnsiTheme="minorHAnsi" w:cs="Arial"/>
          <w:color w:val="000000"/>
          <w:sz w:val="20"/>
          <w:szCs w:val="20"/>
        </w:rPr>
      </w:pPr>
      <w:r w:rsidRPr="00651195">
        <w:rPr>
          <w:rFonts w:asciiTheme="minorHAnsi" w:hAnsiTheme="minorHAnsi" w:cs="Arial"/>
          <w:color w:val="000000"/>
          <w:sz w:val="20"/>
          <w:szCs w:val="20"/>
        </w:rPr>
        <w:t xml:space="preserve">Lekarz dyżurny Zakładu Radiologii Ogólnej, Zabiegowej i Neuroradiologii </w:t>
      </w:r>
    </w:p>
    <w:p w14:paraId="175C1F69" w14:textId="77777777" w:rsidR="005F6097" w:rsidRPr="00651195" w:rsidRDefault="005F6097" w:rsidP="000276DF">
      <w:pPr>
        <w:numPr>
          <w:ilvl w:val="0"/>
          <w:numId w:val="13"/>
        </w:numPr>
        <w:spacing w:line="276" w:lineRule="auto"/>
        <w:ind w:left="1418" w:hanging="567"/>
        <w:jc w:val="both"/>
        <w:rPr>
          <w:rFonts w:asciiTheme="minorHAnsi" w:hAnsiTheme="minorHAnsi" w:cs="Arial"/>
          <w:color w:val="000000"/>
          <w:sz w:val="20"/>
          <w:szCs w:val="20"/>
        </w:rPr>
      </w:pPr>
      <w:r w:rsidRPr="00651195">
        <w:rPr>
          <w:rFonts w:asciiTheme="minorHAnsi" w:hAnsiTheme="minorHAnsi" w:cs="Arial"/>
          <w:color w:val="000000"/>
          <w:sz w:val="20"/>
          <w:szCs w:val="20"/>
        </w:rPr>
        <w:t>Technik Zakładu Radiologii Ogólnej, Zabiegowej i Neuroradiologii</w:t>
      </w:r>
    </w:p>
    <w:p w14:paraId="442DCB59" w14:textId="77777777" w:rsidR="005F6097" w:rsidRPr="00651195" w:rsidRDefault="005F6097" w:rsidP="000276DF">
      <w:pPr>
        <w:numPr>
          <w:ilvl w:val="0"/>
          <w:numId w:val="13"/>
        </w:numPr>
        <w:spacing w:line="276" w:lineRule="auto"/>
        <w:ind w:left="1418" w:hanging="567"/>
        <w:jc w:val="both"/>
        <w:rPr>
          <w:rFonts w:asciiTheme="minorHAnsi" w:hAnsiTheme="minorHAnsi" w:cs="Arial"/>
          <w:color w:val="000000"/>
          <w:sz w:val="20"/>
          <w:szCs w:val="20"/>
        </w:rPr>
      </w:pPr>
      <w:r w:rsidRPr="00651195">
        <w:rPr>
          <w:rFonts w:asciiTheme="minorHAnsi" w:hAnsiTheme="minorHAnsi" w:cs="Arial"/>
          <w:color w:val="000000"/>
          <w:sz w:val="20"/>
          <w:szCs w:val="20"/>
        </w:rPr>
        <w:t>Kierownik Działu Utrzymania Obiektu</w:t>
      </w:r>
    </w:p>
    <w:p w14:paraId="2BDEE4C2" w14:textId="77777777" w:rsidR="005F6097" w:rsidRPr="00651195" w:rsidRDefault="005F6097" w:rsidP="000276DF">
      <w:pPr>
        <w:numPr>
          <w:ilvl w:val="0"/>
          <w:numId w:val="13"/>
        </w:numPr>
        <w:spacing w:line="276" w:lineRule="auto"/>
        <w:ind w:left="1418" w:hanging="567"/>
        <w:jc w:val="both"/>
        <w:rPr>
          <w:rFonts w:asciiTheme="minorHAnsi" w:hAnsiTheme="minorHAnsi" w:cs="Arial"/>
          <w:color w:val="000000"/>
          <w:sz w:val="20"/>
          <w:szCs w:val="20"/>
        </w:rPr>
      </w:pPr>
      <w:r w:rsidRPr="00651195">
        <w:rPr>
          <w:rFonts w:asciiTheme="minorHAnsi" w:hAnsiTheme="minorHAnsi" w:cs="Arial"/>
          <w:color w:val="000000"/>
          <w:sz w:val="20"/>
          <w:szCs w:val="20"/>
        </w:rPr>
        <w:t>Pracownik Działu Utrzymania Obiektu</w:t>
      </w:r>
    </w:p>
    <w:p w14:paraId="20FAAEA2" w14:textId="77777777" w:rsidR="005F6097" w:rsidRPr="00651195" w:rsidRDefault="005F6097" w:rsidP="000276DF">
      <w:pPr>
        <w:numPr>
          <w:ilvl w:val="0"/>
          <w:numId w:val="13"/>
        </w:numPr>
        <w:spacing w:line="276" w:lineRule="auto"/>
        <w:ind w:left="1418" w:hanging="567"/>
        <w:jc w:val="both"/>
        <w:rPr>
          <w:rFonts w:asciiTheme="minorHAnsi" w:hAnsiTheme="minorHAnsi" w:cs="Arial"/>
          <w:color w:val="000000"/>
          <w:sz w:val="20"/>
          <w:szCs w:val="20"/>
        </w:rPr>
      </w:pPr>
      <w:r w:rsidRPr="00651195">
        <w:rPr>
          <w:rFonts w:asciiTheme="minorHAnsi" w:hAnsiTheme="minorHAnsi" w:cs="Arial"/>
          <w:color w:val="000000"/>
          <w:sz w:val="20"/>
          <w:szCs w:val="20"/>
        </w:rPr>
        <w:t>Pracownik Działu Teleinformatyki</w:t>
      </w:r>
    </w:p>
    <w:p w14:paraId="4C0A539E" w14:textId="77777777" w:rsidR="005F6097" w:rsidRPr="00651195" w:rsidRDefault="005F6097" w:rsidP="000276DF">
      <w:pPr>
        <w:numPr>
          <w:ilvl w:val="0"/>
          <w:numId w:val="12"/>
        </w:numPr>
        <w:spacing w:line="276" w:lineRule="auto"/>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 okresie gwarancji Wykonawca zobowiązany jest przeprowadzić naprawy w pełnym zakresie przy użyciu oryginalnych podzespołów i części zamiennych zgodnie ze standardem producenta urządzenia.</w:t>
      </w:r>
    </w:p>
    <w:p w14:paraId="4336BB46" w14:textId="77777777" w:rsidR="005F6097" w:rsidRPr="00651195" w:rsidRDefault="005F6097" w:rsidP="000276DF">
      <w:pPr>
        <w:numPr>
          <w:ilvl w:val="0"/>
          <w:numId w:val="12"/>
        </w:numPr>
        <w:spacing w:line="276" w:lineRule="auto"/>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Wykonawca każdorazowo zapewni serwis gwarancyjny w miejscu użytkowania sprzętu, stanowiącego przedmiot niniejszej umowy.</w:t>
      </w:r>
    </w:p>
    <w:p w14:paraId="25BB5555" w14:textId="6617B000" w:rsidR="005F6097" w:rsidRPr="00651195" w:rsidRDefault="005F6097" w:rsidP="000276DF">
      <w:pPr>
        <w:numPr>
          <w:ilvl w:val="0"/>
          <w:numId w:val="12"/>
        </w:numPr>
        <w:spacing w:line="276" w:lineRule="auto"/>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Wykonawca zobowiązany jest po wykonaniu każdorazowej usługi, sporządzić raport serwisowy, jego kopię potwierdzoną przez Użytkownika przekazać do Działu Utrzymania Obiektu, (nr faxu 71- 733 11 16, lub e-mail dsz@usk.wroc.pl), dokonać wpisu w paszporcie technicznym urządzenia, w przypadku przeglądu technicznego wydać orzeczenia o sprawności urządzeń (certy</w:t>
      </w:r>
      <w:r w:rsidR="00E469C1">
        <w:rPr>
          <w:rFonts w:asciiTheme="minorHAnsi" w:hAnsiTheme="minorHAnsi" w:cs="Arial"/>
          <w:color w:val="000000"/>
          <w:sz w:val="20"/>
          <w:szCs w:val="20"/>
        </w:rPr>
        <w:t>fikat) - oryginał dostarczony w </w:t>
      </w:r>
      <w:r w:rsidRPr="00651195">
        <w:rPr>
          <w:rFonts w:asciiTheme="minorHAnsi" w:hAnsiTheme="minorHAnsi" w:cs="Arial"/>
          <w:color w:val="000000"/>
          <w:sz w:val="20"/>
          <w:szCs w:val="20"/>
        </w:rPr>
        <w:t>terminie 14 dni od daty wykonania przeglądu technicznego do Działu Utrzymania Obiektu.</w:t>
      </w:r>
    </w:p>
    <w:p w14:paraId="1EC55CBF" w14:textId="2D64B397" w:rsidR="005F6097" w:rsidRPr="00651195" w:rsidRDefault="005F6097" w:rsidP="000276DF">
      <w:pPr>
        <w:numPr>
          <w:ilvl w:val="0"/>
          <w:numId w:val="12"/>
        </w:numPr>
        <w:spacing w:line="276" w:lineRule="auto"/>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 xml:space="preserve">W ramach wynagrodzenia określonego w § 6 powyżej w okresie </w:t>
      </w:r>
      <w:r w:rsidRPr="00651195">
        <w:rPr>
          <w:rFonts w:asciiTheme="minorHAnsi" w:hAnsiTheme="minorHAnsi" w:cs="Arial"/>
          <w:b/>
          <w:bCs/>
          <w:color w:val="000000"/>
          <w:sz w:val="20"/>
          <w:szCs w:val="20"/>
        </w:rPr>
        <w:t xml:space="preserve">gwarancji </w:t>
      </w:r>
      <w:r w:rsidRPr="00651195">
        <w:rPr>
          <w:rFonts w:asciiTheme="minorHAnsi" w:hAnsiTheme="minorHAnsi" w:cs="Arial"/>
          <w:color w:val="000000"/>
          <w:sz w:val="20"/>
          <w:szCs w:val="20"/>
        </w:rPr>
        <w:t>począwszy od dnia podpisania protokołu końcowego Wykonawca będzie wykonywał</w:t>
      </w:r>
      <w:r w:rsidR="00E469C1">
        <w:rPr>
          <w:rFonts w:asciiTheme="minorHAnsi" w:hAnsiTheme="minorHAnsi" w:cs="Arial"/>
          <w:color w:val="000000"/>
          <w:sz w:val="20"/>
          <w:szCs w:val="20"/>
        </w:rPr>
        <w:t xml:space="preserve"> przeglądy techniczne zgodnie z </w:t>
      </w:r>
      <w:r w:rsidRPr="00651195">
        <w:rPr>
          <w:rFonts w:asciiTheme="minorHAnsi" w:hAnsiTheme="minorHAnsi" w:cs="Arial"/>
          <w:color w:val="000000"/>
          <w:sz w:val="20"/>
          <w:szCs w:val="20"/>
        </w:rPr>
        <w:t xml:space="preserve">zaleceniami producenta sprzętu wraz z wszystkimi materiałami niezbędnymi do wykonania przeglądu, lecz nie rzadziej niż </w:t>
      </w:r>
      <w:r w:rsidR="00E95D87" w:rsidRPr="00651195">
        <w:rPr>
          <w:rFonts w:asciiTheme="minorHAnsi" w:hAnsiTheme="minorHAnsi" w:cs="Arial"/>
          <w:color w:val="000000"/>
          <w:sz w:val="20"/>
          <w:szCs w:val="20"/>
        </w:rPr>
        <w:t>raz</w:t>
      </w:r>
      <w:r w:rsidRPr="00651195">
        <w:rPr>
          <w:rFonts w:asciiTheme="minorHAnsi" w:hAnsiTheme="minorHAnsi" w:cs="Arial"/>
          <w:color w:val="000000"/>
          <w:sz w:val="20"/>
          <w:szCs w:val="20"/>
        </w:rPr>
        <w:t xml:space="preserve"> w roku w przypadku </w:t>
      </w:r>
      <w:r w:rsidR="00977F69" w:rsidRPr="00651195">
        <w:rPr>
          <w:rFonts w:asciiTheme="minorHAnsi" w:hAnsiTheme="minorHAnsi" w:cs="Arial"/>
          <w:color w:val="000000"/>
          <w:sz w:val="20"/>
          <w:szCs w:val="20"/>
        </w:rPr>
        <w:t xml:space="preserve">aparatu RTG </w:t>
      </w:r>
      <w:r w:rsidRPr="00651195">
        <w:rPr>
          <w:rFonts w:asciiTheme="minorHAnsi" w:hAnsiTheme="minorHAnsi" w:cs="Arial"/>
          <w:color w:val="000000"/>
          <w:sz w:val="20"/>
          <w:szCs w:val="20"/>
        </w:rPr>
        <w:t>oraz nie rzadziej niż raz w roku w przypadku pozostałego sprzętu dostarczonego w ramach umowy, potwierdzone każdorazowo wystawieniem raportu z wyszczególnieniem czynności przeglądowych i wpisem w paszporcie technicznym. Datę wykonania przeglądu należy każdorazowo uzgodnić z pracowniki</w:t>
      </w:r>
      <w:r w:rsidR="00E469C1">
        <w:rPr>
          <w:rFonts w:asciiTheme="minorHAnsi" w:hAnsiTheme="minorHAnsi" w:cs="Arial"/>
          <w:color w:val="000000"/>
          <w:sz w:val="20"/>
          <w:szCs w:val="20"/>
        </w:rPr>
        <w:t>em Działu Utrzymania Obiektu. W </w:t>
      </w:r>
      <w:r w:rsidRPr="00651195">
        <w:rPr>
          <w:rFonts w:asciiTheme="minorHAnsi" w:hAnsiTheme="minorHAnsi" w:cs="Arial"/>
          <w:color w:val="000000"/>
          <w:sz w:val="20"/>
          <w:szCs w:val="20"/>
        </w:rPr>
        <w:t xml:space="preserve">przypadku </w:t>
      </w:r>
      <w:r w:rsidR="00977F69" w:rsidRPr="00651195">
        <w:rPr>
          <w:rFonts w:asciiTheme="minorHAnsi" w:hAnsiTheme="minorHAnsi" w:cs="Arial"/>
          <w:color w:val="000000"/>
          <w:sz w:val="20"/>
          <w:szCs w:val="20"/>
        </w:rPr>
        <w:t xml:space="preserve">aparatu RTG </w:t>
      </w:r>
      <w:r w:rsidRPr="00651195">
        <w:rPr>
          <w:rFonts w:asciiTheme="minorHAnsi" w:hAnsiTheme="minorHAnsi" w:cs="Arial"/>
          <w:color w:val="000000"/>
          <w:sz w:val="20"/>
          <w:szCs w:val="20"/>
        </w:rPr>
        <w:t>Wykonawca ma obowiązek przedstawić harmonogram planowanych przeglądów na pierwszy rok pracy aparatu w terminie 7 dni od daty po</w:t>
      </w:r>
      <w:r w:rsidR="00E469C1">
        <w:rPr>
          <w:rFonts w:asciiTheme="minorHAnsi" w:hAnsiTheme="minorHAnsi" w:cs="Arial"/>
          <w:color w:val="000000"/>
          <w:sz w:val="20"/>
          <w:szCs w:val="20"/>
        </w:rPr>
        <w:t>dpisania protokołu końcowego. W </w:t>
      </w:r>
      <w:r w:rsidRPr="00651195">
        <w:rPr>
          <w:rFonts w:asciiTheme="minorHAnsi" w:hAnsiTheme="minorHAnsi" w:cs="Arial"/>
          <w:color w:val="000000"/>
          <w:sz w:val="20"/>
          <w:szCs w:val="20"/>
        </w:rPr>
        <w:t>kolejnych latach pracy aparatu Wykonawca ma obowiązek przeds</w:t>
      </w:r>
      <w:r w:rsidR="00E469C1">
        <w:rPr>
          <w:rFonts w:asciiTheme="minorHAnsi" w:hAnsiTheme="minorHAnsi" w:cs="Arial"/>
          <w:color w:val="000000"/>
          <w:sz w:val="20"/>
          <w:szCs w:val="20"/>
        </w:rPr>
        <w:t>tawić harmonogram przeglądów na </w:t>
      </w:r>
      <w:r w:rsidRPr="00651195">
        <w:rPr>
          <w:rFonts w:asciiTheme="minorHAnsi" w:hAnsiTheme="minorHAnsi" w:cs="Arial"/>
          <w:color w:val="000000"/>
          <w:sz w:val="20"/>
          <w:szCs w:val="20"/>
        </w:rPr>
        <w:t xml:space="preserve">następny rok do dnia 31 sierpnia roku poprzedzającego. </w:t>
      </w:r>
    </w:p>
    <w:p w14:paraId="1483CE13" w14:textId="77777777" w:rsidR="005F6097" w:rsidRPr="00651195" w:rsidRDefault="005F6097" w:rsidP="000276DF">
      <w:pPr>
        <w:numPr>
          <w:ilvl w:val="0"/>
          <w:numId w:val="12"/>
        </w:numPr>
        <w:spacing w:line="276" w:lineRule="auto"/>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Wszelkie awarie sprzętu będą przez Wykonawcę usuwane niezwłoczne, nie później jednak niż w terminie 72 godzin od momentu zgłoszenia przez Zamawiającego. W przypadku konieczności sprowadzenia do wykonania naprawy części zamiennych Zamawiający dopuszcza czas naprawy do 5 dni.</w:t>
      </w:r>
    </w:p>
    <w:p w14:paraId="1F857BB5" w14:textId="0905BB68" w:rsidR="005F6097" w:rsidRPr="00651195" w:rsidRDefault="005F6097" w:rsidP="000276DF">
      <w:pPr>
        <w:numPr>
          <w:ilvl w:val="0"/>
          <w:numId w:val="12"/>
        </w:numPr>
        <w:spacing w:line="276" w:lineRule="auto"/>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 przypadku przedłużania się naprawy na czas powyżej dni 3, Zamawi</w:t>
      </w:r>
      <w:r w:rsidR="00E469C1">
        <w:rPr>
          <w:rFonts w:asciiTheme="minorHAnsi" w:hAnsiTheme="minorHAnsi" w:cs="Arial"/>
          <w:color w:val="000000"/>
          <w:sz w:val="20"/>
          <w:szCs w:val="20"/>
        </w:rPr>
        <w:t>ający ma prawo zlecić badania w </w:t>
      </w:r>
      <w:r w:rsidRPr="00651195">
        <w:rPr>
          <w:rFonts w:asciiTheme="minorHAnsi" w:hAnsiTheme="minorHAnsi" w:cs="Arial"/>
          <w:color w:val="000000"/>
          <w:sz w:val="20"/>
          <w:szCs w:val="20"/>
        </w:rPr>
        <w:t>innej jednostce na koszt Wykonawcy w okresie trwania naprawy.</w:t>
      </w:r>
    </w:p>
    <w:p w14:paraId="5EE78932" w14:textId="77777777" w:rsidR="005F6097" w:rsidRPr="00651195" w:rsidRDefault="005F6097" w:rsidP="000276DF">
      <w:pPr>
        <w:numPr>
          <w:ilvl w:val="0"/>
          <w:numId w:val="12"/>
        </w:numPr>
        <w:spacing w:line="276" w:lineRule="auto"/>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 xml:space="preserve">W przypadku niezrealizowania naprawy w terminie 10 dni od dnia zgłoszenia awarii przez Zamawiającego, ma on prawo, bez utraty uprawnień gwarancyjnych, zlecić ich usunięcie innemu serwisowi, na koszt Wykonawcy. </w:t>
      </w:r>
    </w:p>
    <w:p w14:paraId="73873713" w14:textId="77777777" w:rsidR="005F6097" w:rsidRPr="00651195" w:rsidRDefault="005F6097" w:rsidP="000276DF">
      <w:pPr>
        <w:numPr>
          <w:ilvl w:val="0"/>
          <w:numId w:val="12"/>
        </w:numPr>
        <w:spacing w:line="276" w:lineRule="auto"/>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Wszelkie koszty związane ze świadczeniem usług gwarancyjnych obciążają Wykonawcę, w szczególności koszty przejazdów, transportu, zużytych materiałów, wszystkich części zamiennych i robocizny.</w:t>
      </w:r>
    </w:p>
    <w:p w14:paraId="2558D408" w14:textId="77777777" w:rsidR="005F6097" w:rsidRPr="00651195" w:rsidRDefault="005F6097" w:rsidP="000276DF">
      <w:pPr>
        <w:numPr>
          <w:ilvl w:val="0"/>
          <w:numId w:val="12"/>
        </w:numPr>
        <w:spacing w:line="276" w:lineRule="auto"/>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Usunięcie awarii sprzętu uważa się za skuteczne z chwilą podpisania przez obie strony raportu serwisowego naprawy gwarancyjnej, który będzie potwierdzał datę rzeczywistego usunięcia awarii.</w:t>
      </w:r>
    </w:p>
    <w:p w14:paraId="5BCB01C2" w14:textId="77777777" w:rsidR="005F6097" w:rsidRPr="00651195" w:rsidRDefault="005F6097" w:rsidP="000276DF">
      <w:pPr>
        <w:numPr>
          <w:ilvl w:val="0"/>
          <w:numId w:val="12"/>
        </w:numPr>
        <w:spacing w:line="276" w:lineRule="auto"/>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Niesprawność sprzętu, liczona od dnia zgłoszenia awarii sprzętu przez Zamawiającego do dnia jej usunięcia przez Wykonawcę, związana z koniecznością naprawy sprzętu każdorazowo automatycznie przedłuża termin obowiązującej gwarancji o cały okres niesprawności sprzętu.</w:t>
      </w:r>
    </w:p>
    <w:p w14:paraId="160F5AED" w14:textId="77777777" w:rsidR="005F6097" w:rsidRPr="00651195" w:rsidRDefault="005F6097" w:rsidP="000276DF">
      <w:pPr>
        <w:numPr>
          <w:ilvl w:val="0"/>
          <w:numId w:val="12"/>
        </w:numPr>
        <w:spacing w:line="276" w:lineRule="auto"/>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Zamawiający dopuszcza możliwość jedynie trzykrotnego wystąpienia tej samej usterki sprzętu (o takich samych objawach) powodującej utratę pełnej funkcjonalności sprzętu w okresie obowiązywania gwarancji. W przypadku czwartego wystąpienia tej samej usterki, Wykonawca zobowiązany jest do wymiany uszkodzonej części składowej w terminie 14 dni od daty zgłoszenia uszkodzenia.</w:t>
      </w:r>
    </w:p>
    <w:p w14:paraId="661FFBB4" w14:textId="77777777" w:rsidR="005F6097" w:rsidRPr="00651195" w:rsidRDefault="005F6097" w:rsidP="000276DF">
      <w:pPr>
        <w:numPr>
          <w:ilvl w:val="0"/>
          <w:numId w:val="12"/>
        </w:numPr>
        <w:spacing w:line="276" w:lineRule="auto"/>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Wykonawca zapewni dostępność części zamiennych do sprzętu stanowiącego przedmiot niniejszej umowy przez okres 10 lat po upływie okresu gwarancji. Zamawiający będzie mógł w okresie wskazanym w zdaniu poprzedzającym zakupywać części bez konieczności opłacania usługi serwisowej.</w:t>
      </w:r>
    </w:p>
    <w:p w14:paraId="74081EC6" w14:textId="77777777" w:rsidR="005F6097" w:rsidRPr="00651195" w:rsidRDefault="005F6097" w:rsidP="000276DF">
      <w:pPr>
        <w:numPr>
          <w:ilvl w:val="0"/>
          <w:numId w:val="12"/>
        </w:numPr>
        <w:spacing w:line="276" w:lineRule="auto"/>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Serwis gwarancyjny wykonywany będzie przez ……………………………………………………</w:t>
      </w:r>
    </w:p>
    <w:p w14:paraId="769191D4" w14:textId="0C1A5C90" w:rsidR="005F6097" w:rsidRPr="00651195" w:rsidRDefault="005F6097" w:rsidP="000276DF">
      <w:pPr>
        <w:pStyle w:val="Zwykytekst1"/>
        <w:numPr>
          <w:ilvl w:val="0"/>
          <w:numId w:val="12"/>
        </w:numPr>
        <w:spacing w:line="276" w:lineRule="auto"/>
        <w:ind w:left="567" w:hanging="567"/>
        <w:jc w:val="both"/>
        <w:rPr>
          <w:rFonts w:asciiTheme="minorHAnsi" w:hAnsiTheme="minorHAnsi" w:cs="Arial"/>
          <w:color w:val="000000"/>
        </w:rPr>
      </w:pPr>
      <w:r w:rsidRPr="00651195">
        <w:rPr>
          <w:rFonts w:asciiTheme="minorHAnsi" w:hAnsiTheme="minorHAnsi" w:cs="Arial"/>
          <w:color w:val="000000"/>
        </w:rPr>
        <w:t>W przypadku zaistnienia wady istotnej, tj. takiej, której koszt naprawy przekroczy 60% wartości rzeczy lub uniemożliwiającej pełną naprawę rzeczy, Wykonawca wymieni</w:t>
      </w:r>
      <w:r w:rsidR="00E469C1">
        <w:rPr>
          <w:rFonts w:asciiTheme="minorHAnsi" w:hAnsiTheme="minorHAnsi" w:cs="Arial"/>
          <w:color w:val="000000"/>
        </w:rPr>
        <w:t xml:space="preserve"> cały przedmiot umowy na nowy w </w:t>
      </w:r>
      <w:r w:rsidRPr="00651195">
        <w:rPr>
          <w:rFonts w:asciiTheme="minorHAnsi" w:hAnsiTheme="minorHAnsi" w:cs="Arial"/>
          <w:color w:val="000000"/>
        </w:rPr>
        <w:t xml:space="preserve">terminie </w:t>
      </w:r>
      <w:r w:rsidRPr="00651195">
        <w:rPr>
          <w:rFonts w:asciiTheme="minorHAnsi" w:hAnsiTheme="minorHAnsi" w:cs="Arial"/>
        </w:rPr>
        <w:t>60</w:t>
      </w:r>
      <w:r w:rsidRPr="00651195">
        <w:rPr>
          <w:rFonts w:asciiTheme="minorHAnsi" w:hAnsiTheme="minorHAnsi" w:cs="Arial"/>
          <w:color w:val="000000"/>
        </w:rPr>
        <w:t xml:space="preserve"> dni od dnia zgłoszenia wady. Termin gwarancji biegnie na nowo od chwili dostarczenia rzeczy wolnej od wad.</w:t>
      </w:r>
    </w:p>
    <w:p w14:paraId="4994749E" w14:textId="77777777" w:rsidR="005F6097" w:rsidRPr="00651195" w:rsidRDefault="005F6097" w:rsidP="000276DF">
      <w:pPr>
        <w:pStyle w:val="Zwykytekst1"/>
        <w:numPr>
          <w:ilvl w:val="0"/>
          <w:numId w:val="12"/>
        </w:numPr>
        <w:spacing w:line="276" w:lineRule="auto"/>
        <w:ind w:left="567" w:hanging="567"/>
        <w:jc w:val="both"/>
        <w:rPr>
          <w:rFonts w:asciiTheme="minorHAnsi" w:hAnsiTheme="minorHAnsi" w:cs="Arial"/>
          <w:color w:val="000000"/>
        </w:rPr>
      </w:pPr>
      <w:r w:rsidRPr="00651195">
        <w:rPr>
          <w:rFonts w:asciiTheme="minorHAnsi" w:hAnsiTheme="minorHAnsi" w:cs="Arial"/>
          <w:color w:val="000000"/>
        </w:rPr>
        <w:t xml:space="preserve">Niniejsza umowa stanowi dokument gwarancyjny w rozumieniu przepisów Kodeksu Cywilnego.     </w:t>
      </w:r>
    </w:p>
    <w:p w14:paraId="5F4A9BF3" w14:textId="77777777" w:rsidR="005F6097" w:rsidRPr="00651195" w:rsidRDefault="005F6097" w:rsidP="000276DF">
      <w:pPr>
        <w:pStyle w:val="Zwykytekst1"/>
        <w:spacing w:line="276" w:lineRule="auto"/>
        <w:ind w:left="567"/>
        <w:jc w:val="both"/>
        <w:rPr>
          <w:rFonts w:asciiTheme="minorHAnsi" w:hAnsiTheme="minorHAnsi" w:cs="Arial"/>
          <w:color w:val="000000"/>
        </w:rPr>
      </w:pPr>
      <w:r w:rsidRPr="00651195">
        <w:rPr>
          <w:rFonts w:asciiTheme="minorHAnsi" w:hAnsiTheme="minorHAnsi" w:cs="Arial"/>
          <w:color w:val="000000"/>
        </w:rPr>
        <w:t>W sprawach nieuregulowanych umową, do gwarancji stosuje się przepisy art. 577 i następnych Kodeksu Cywilnego.</w:t>
      </w:r>
    </w:p>
    <w:p w14:paraId="4C4DAF37" w14:textId="77777777" w:rsidR="005F6097" w:rsidRPr="00651195" w:rsidRDefault="005F6097" w:rsidP="000276DF">
      <w:pPr>
        <w:pStyle w:val="Zwykytekst1"/>
        <w:numPr>
          <w:ilvl w:val="0"/>
          <w:numId w:val="12"/>
        </w:numPr>
        <w:spacing w:line="276" w:lineRule="auto"/>
        <w:ind w:left="567" w:hanging="567"/>
        <w:jc w:val="both"/>
        <w:rPr>
          <w:rFonts w:asciiTheme="minorHAnsi" w:hAnsiTheme="minorHAnsi" w:cs="Arial"/>
          <w:color w:val="000000"/>
        </w:rPr>
      </w:pPr>
      <w:r w:rsidRPr="00651195">
        <w:rPr>
          <w:rFonts w:asciiTheme="minorHAnsi" w:hAnsiTheme="minorHAnsi" w:cs="Arial"/>
          <w:color w:val="000000"/>
        </w:rPr>
        <w:t xml:space="preserve">Zamawiającemu niezależnie od uprawnień z tytułu gwarancji przysługują  uprawnienia z tytułu rękojmi. Do odpowiedzialności wykonawcy z tytułu rękojmi w terminie równym udzielonej gwarancji stosuje się przepisy Kodeksu Cywilnego. </w:t>
      </w:r>
    </w:p>
    <w:p w14:paraId="41F24FA6" w14:textId="50699344" w:rsidR="005F6097" w:rsidRPr="00651195" w:rsidRDefault="005F6097" w:rsidP="00DC7C55">
      <w:pPr>
        <w:spacing w:line="276" w:lineRule="auto"/>
        <w:ind w:left="567"/>
        <w:jc w:val="both"/>
        <w:rPr>
          <w:rFonts w:asciiTheme="minorHAnsi" w:hAnsiTheme="minorHAnsi" w:cs="Arial"/>
          <w:color w:val="000000"/>
          <w:sz w:val="20"/>
          <w:szCs w:val="20"/>
        </w:rPr>
      </w:pPr>
    </w:p>
    <w:p w14:paraId="07E660EF" w14:textId="46139BC5" w:rsidR="005F6097" w:rsidRPr="00651195" w:rsidRDefault="00786E98" w:rsidP="000276DF">
      <w:pPr>
        <w:spacing w:line="276" w:lineRule="auto"/>
        <w:jc w:val="center"/>
        <w:rPr>
          <w:rFonts w:asciiTheme="minorHAnsi" w:hAnsiTheme="minorHAnsi" w:cs="Arial"/>
          <w:b/>
          <w:bCs/>
          <w:color w:val="000000"/>
          <w:sz w:val="20"/>
          <w:szCs w:val="20"/>
        </w:rPr>
      </w:pPr>
      <w:r>
        <w:rPr>
          <w:rFonts w:asciiTheme="minorHAnsi" w:hAnsiTheme="minorHAnsi" w:cs="Arial"/>
          <w:b/>
          <w:bCs/>
          <w:color w:val="000000"/>
          <w:sz w:val="20"/>
          <w:szCs w:val="20"/>
        </w:rPr>
        <w:t>§ 9</w:t>
      </w:r>
    </w:p>
    <w:p w14:paraId="2C216B32" w14:textId="77777777" w:rsidR="005F6097" w:rsidRPr="00651195" w:rsidRDefault="005F6097" w:rsidP="000276DF">
      <w:pPr>
        <w:spacing w:line="276" w:lineRule="auto"/>
        <w:jc w:val="center"/>
        <w:rPr>
          <w:rFonts w:asciiTheme="minorHAnsi" w:hAnsiTheme="minorHAnsi" w:cs="Arial"/>
          <w:b/>
          <w:bCs/>
          <w:color w:val="000000"/>
          <w:sz w:val="20"/>
          <w:szCs w:val="20"/>
        </w:rPr>
      </w:pPr>
      <w:r w:rsidRPr="00651195">
        <w:rPr>
          <w:rFonts w:asciiTheme="minorHAnsi" w:hAnsiTheme="minorHAnsi" w:cs="Arial"/>
          <w:b/>
          <w:bCs/>
          <w:color w:val="000000"/>
          <w:sz w:val="20"/>
          <w:szCs w:val="20"/>
        </w:rPr>
        <w:t>Niezgodność sprzętu z wymogami SIWZ</w:t>
      </w:r>
    </w:p>
    <w:p w14:paraId="191A23C0" w14:textId="3ABF54B2" w:rsidR="005F6097" w:rsidRPr="00651195" w:rsidRDefault="005F6097" w:rsidP="000276DF">
      <w:pPr>
        <w:numPr>
          <w:ilvl w:val="0"/>
          <w:numId w:val="14"/>
        </w:numPr>
        <w:spacing w:line="276" w:lineRule="auto"/>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Jeżeli w okresie 6 lat od daty zakupu sprzętu dojdzie gdziekolwiek do incydentu medycznego w postaci wadliwego działania albo pogorszenia cech lub działania sprzętu, które mogą lub mogły bezpośrednio lub pośrednio doprowadzić do śmierci lub poważnego pogorszenia stanu zdrowia pacjenta skutkującego wprowadzeniem przez Prezesa Urzędu Rejestracji Produktów L</w:t>
      </w:r>
      <w:r w:rsidR="00E469C1">
        <w:rPr>
          <w:rFonts w:asciiTheme="minorHAnsi" w:hAnsiTheme="minorHAnsi" w:cs="Arial"/>
          <w:color w:val="000000"/>
          <w:sz w:val="20"/>
          <w:szCs w:val="20"/>
        </w:rPr>
        <w:t>eczniczych, Wyrobów Medycznych i </w:t>
      </w:r>
      <w:r w:rsidRPr="00651195">
        <w:rPr>
          <w:rFonts w:asciiTheme="minorHAnsi" w:hAnsiTheme="minorHAnsi" w:cs="Arial"/>
          <w:color w:val="000000"/>
          <w:sz w:val="20"/>
          <w:szCs w:val="20"/>
        </w:rPr>
        <w:t>Produktów Biobójczych wycofania z obrotu lub z używania sprzętu będącego przedmiotem dostawy, Wykonawca zobowiązany jest, na czas zakazu, zapewnić w ciągu 30 dni ( licząc od daty wydania decyz</w:t>
      </w:r>
      <w:r w:rsidR="00E469C1">
        <w:rPr>
          <w:rFonts w:asciiTheme="minorHAnsi" w:hAnsiTheme="minorHAnsi" w:cs="Arial"/>
          <w:color w:val="000000"/>
          <w:sz w:val="20"/>
          <w:szCs w:val="20"/>
        </w:rPr>
        <w:t>ji o </w:t>
      </w:r>
      <w:r w:rsidRPr="00651195">
        <w:rPr>
          <w:rFonts w:asciiTheme="minorHAnsi" w:hAnsiTheme="minorHAnsi" w:cs="Arial"/>
          <w:color w:val="000000"/>
          <w:sz w:val="20"/>
          <w:szCs w:val="20"/>
        </w:rPr>
        <w:t>wycofaniu z obrotu lub z używania sprzętu będącego przedmiotem dostawy ) sprawny sprzęt o takich samych lub lepszych parametrach techniczno – użytkowych i w lic</w:t>
      </w:r>
      <w:r w:rsidR="00E469C1">
        <w:rPr>
          <w:rFonts w:asciiTheme="minorHAnsi" w:hAnsiTheme="minorHAnsi" w:cs="Arial"/>
          <w:color w:val="000000"/>
          <w:sz w:val="20"/>
          <w:szCs w:val="20"/>
        </w:rPr>
        <w:t>zbie odpowiadającej wycofanym z </w:t>
      </w:r>
      <w:r w:rsidRPr="00651195">
        <w:rPr>
          <w:rFonts w:asciiTheme="minorHAnsi" w:hAnsiTheme="minorHAnsi" w:cs="Arial"/>
          <w:color w:val="000000"/>
          <w:sz w:val="20"/>
          <w:szCs w:val="20"/>
        </w:rPr>
        <w:t>użycia sprzętom.</w:t>
      </w:r>
    </w:p>
    <w:p w14:paraId="1ADA3446" w14:textId="407C5982" w:rsidR="005F6097" w:rsidRPr="00651195" w:rsidRDefault="005F6097" w:rsidP="000276DF">
      <w:pPr>
        <w:numPr>
          <w:ilvl w:val="0"/>
          <w:numId w:val="14"/>
        </w:numPr>
        <w:spacing w:line="276" w:lineRule="auto"/>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 przypadku zaistnienia konieczności wymiany podzespołów, modyfikacji technicznych czy napraw, których dokonanie stałoby się warunkiem dopuszczenia do eksploatacj</w:t>
      </w:r>
      <w:r w:rsidR="00E469C1">
        <w:rPr>
          <w:rFonts w:asciiTheme="minorHAnsi" w:hAnsiTheme="minorHAnsi" w:cs="Arial"/>
          <w:color w:val="000000"/>
          <w:sz w:val="20"/>
          <w:szCs w:val="20"/>
        </w:rPr>
        <w:t>i sprzętu (po wydaniu decyzji o </w:t>
      </w:r>
      <w:r w:rsidRPr="00651195">
        <w:rPr>
          <w:rFonts w:asciiTheme="minorHAnsi" w:hAnsiTheme="minorHAnsi" w:cs="Arial"/>
          <w:color w:val="000000"/>
          <w:sz w:val="20"/>
          <w:szCs w:val="20"/>
        </w:rPr>
        <w:t>wycofaniu z obrotu lub z używania sprzętu będącego przedmiotem dostawy, o której mowa w ust. 1 powyżej), Wykonawca zobowiązany jest przeprowadzić je na swój koszt, a sprzęt objąć nową gwarancją lub wymienić na nowy (dopuszczony do eksploatacji).</w:t>
      </w:r>
    </w:p>
    <w:p w14:paraId="40142BC2" w14:textId="77777777" w:rsidR="005F6097" w:rsidRPr="00651195" w:rsidRDefault="005F6097" w:rsidP="000276DF">
      <w:pPr>
        <w:numPr>
          <w:ilvl w:val="0"/>
          <w:numId w:val="14"/>
        </w:numPr>
        <w:spacing w:line="276" w:lineRule="auto"/>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 przypadku, gdy decyzja o wycofaniu z obrotu lub z używania sprzętu będącego przedmiotem dostawy stanie się ostateczna, Wykonawca zobowiązany jest wymienić go na nowy dopuszczony do używania lub dokonać zwrotu całości zapłaconego przez Zamawiającego wynagrodzenia, o którym mowa w § 6 ust. 1 niniejszej umowy w terminie 30 dni od dnia, w którym decyzja o wycofaniu z obrotu lub z używania sprzętu będącego przedmiotem dostawy stanie się ostateczna.</w:t>
      </w:r>
    </w:p>
    <w:p w14:paraId="60DF9282" w14:textId="77777777" w:rsidR="005F6097" w:rsidRPr="00651195" w:rsidRDefault="005F6097" w:rsidP="000276DF">
      <w:pPr>
        <w:spacing w:line="276" w:lineRule="auto"/>
        <w:jc w:val="center"/>
        <w:rPr>
          <w:rFonts w:asciiTheme="minorHAnsi" w:hAnsiTheme="minorHAnsi" w:cs="Arial"/>
          <w:b/>
          <w:bCs/>
          <w:color w:val="000000"/>
          <w:sz w:val="20"/>
          <w:szCs w:val="20"/>
        </w:rPr>
      </w:pPr>
    </w:p>
    <w:p w14:paraId="7C0467AE" w14:textId="1531EAF2" w:rsidR="005F6097" w:rsidRPr="00651195" w:rsidRDefault="00786E98" w:rsidP="000276DF">
      <w:pPr>
        <w:spacing w:line="276" w:lineRule="auto"/>
        <w:jc w:val="center"/>
        <w:rPr>
          <w:rFonts w:asciiTheme="minorHAnsi" w:hAnsiTheme="minorHAnsi" w:cs="Arial"/>
          <w:b/>
          <w:bCs/>
          <w:color w:val="000000"/>
          <w:sz w:val="20"/>
          <w:szCs w:val="20"/>
        </w:rPr>
      </w:pPr>
      <w:r>
        <w:rPr>
          <w:rFonts w:asciiTheme="minorHAnsi" w:hAnsiTheme="minorHAnsi" w:cs="Arial"/>
          <w:b/>
          <w:bCs/>
          <w:color w:val="000000"/>
          <w:sz w:val="20"/>
          <w:szCs w:val="20"/>
        </w:rPr>
        <w:t>§ 10</w:t>
      </w:r>
    </w:p>
    <w:p w14:paraId="500A71F9" w14:textId="77777777" w:rsidR="005F6097" w:rsidRPr="00651195" w:rsidRDefault="005F6097" w:rsidP="000276DF">
      <w:pPr>
        <w:spacing w:line="276" w:lineRule="auto"/>
        <w:jc w:val="center"/>
        <w:rPr>
          <w:rFonts w:asciiTheme="minorHAnsi" w:hAnsiTheme="minorHAnsi" w:cs="Arial"/>
          <w:b/>
          <w:bCs/>
          <w:color w:val="000000"/>
          <w:sz w:val="20"/>
          <w:szCs w:val="20"/>
        </w:rPr>
      </w:pPr>
      <w:r w:rsidRPr="00651195">
        <w:rPr>
          <w:rFonts w:asciiTheme="minorHAnsi" w:hAnsiTheme="minorHAnsi" w:cs="Arial"/>
          <w:b/>
          <w:bCs/>
          <w:color w:val="000000"/>
          <w:sz w:val="20"/>
          <w:szCs w:val="20"/>
        </w:rPr>
        <w:t>Odstąpienie od umowy</w:t>
      </w:r>
    </w:p>
    <w:p w14:paraId="3BC34FB9" w14:textId="77777777" w:rsidR="005F6097" w:rsidRPr="00651195" w:rsidRDefault="005F6097" w:rsidP="000276DF">
      <w:pPr>
        <w:pStyle w:val="ListParagraph1"/>
        <w:numPr>
          <w:ilvl w:val="1"/>
          <w:numId w:val="13"/>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Zamawiający zastrzega sobie prawo odstąpienia od niniejszej umowy z winy Wykonawcy w przypadku każdego opóźnienia w dostawie sprzętu w stosunku do terminu, o którym mowa w §2 ust. 1 pkt 1.</w:t>
      </w:r>
    </w:p>
    <w:p w14:paraId="4ED6461F" w14:textId="39AC82AF" w:rsidR="005F6097" w:rsidRPr="00651195" w:rsidRDefault="005F6097" w:rsidP="000276DF">
      <w:pPr>
        <w:pStyle w:val="ListParagraph1"/>
        <w:numPr>
          <w:ilvl w:val="1"/>
          <w:numId w:val="13"/>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Zamawiający zastrzega sobie prawo odstąpienia od niniejszej umowy z winy Wykonawcy w przypadku stwierdzenia i wpisania zastrzeżeń do protokołu odbioru z instalacji i</w:t>
      </w:r>
      <w:r w:rsidR="00E469C1">
        <w:rPr>
          <w:rFonts w:asciiTheme="minorHAnsi" w:hAnsiTheme="minorHAnsi" w:cs="Arial"/>
          <w:color w:val="000000"/>
          <w:sz w:val="20"/>
          <w:szCs w:val="20"/>
        </w:rPr>
        <w:t xml:space="preserve"> uruchomienia o którym mowa w § </w:t>
      </w:r>
      <w:r w:rsidRPr="00651195">
        <w:rPr>
          <w:rFonts w:asciiTheme="minorHAnsi" w:hAnsiTheme="minorHAnsi" w:cs="Arial"/>
          <w:color w:val="000000"/>
          <w:sz w:val="20"/>
          <w:szCs w:val="20"/>
        </w:rPr>
        <w:t xml:space="preserve">2 ust.1.3 etap III, że dostarczony sprzęt nie odpowiada specyfikacji technicznej (opis przedmiotu zamówienia) określonej przez Zamawiającego. Odstąpienie może wówczas nastąpić, po uprzednim pisemnym wezwaniu Wykonawcy do realizacji obowiązków umownych i po bezskutecznym upływie wyznaczonego mu w tym celu dodatkowego terminu nie krótszego niż 2 dni roboczych od daty wpisania zastrzeżeń do protokołu, z zastrzeżeniem, ze nie później niż do dnia </w:t>
      </w:r>
      <w:r w:rsidR="00D52994" w:rsidRPr="00651195">
        <w:rPr>
          <w:rFonts w:asciiTheme="minorHAnsi" w:hAnsiTheme="minorHAnsi" w:cs="Arial"/>
          <w:color w:val="000000"/>
          <w:sz w:val="20"/>
          <w:szCs w:val="20"/>
        </w:rPr>
        <w:t>26.03.2018</w:t>
      </w:r>
      <w:r w:rsidRPr="00651195">
        <w:rPr>
          <w:rFonts w:asciiTheme="minorHAnsi" w:hAnsiTheme="minorHAnsi" w:cs="Arial"/>
          <w:color w:val="000000"/>
          <w:sz w:val="20"/>
          <w:szCs w:val="20"/>
        </w:rPr>
        <w:t>r.</w:t>
      </w:r>
    </w:p>
    <w:p w14:paraId="0D4CEBE8" w14:textId="77777777" w:rsidR="005F6097" w:rsidRPr="00651195" w:rsidRDefault="005F6097" w:rsidP="000276DF">
      <w:pPr>
        <w:pStyle w:val="ListParagraph1"/>
        <w:numPr>
          <w:ilvl w:val="1"/>
          <w:numId w:val="13"/>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Prawo do odstąpienia od umowy, o którym mowa w ust. 1 powyżej, Zamawiający może wykonać do 30 dni od dnia upływu terminu, o którym mowa w  ust.2.</w:t>
      </w:r>
    </w:p>
    <w:p w14:paraId="5B02D22F" w14:textId="6FFEBD91" w:rsidR="005F6097" w:rsidRPr="00651195" w:rsidRDefault="005F6097" w:rsidP="000276DF">
      <w:pPr>
        <w:pStyle w:val="ListParagraph1"/>
        <w:numPr>
          <w:ilvl w:val="1"/>
          <w:numId w:val="13"/>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 xml:space="preserve"> W przypadku odstąpienia od niniejszej umowy przez Zamaw</w:t>
      </w:r>
      <w:r w:rsidR="00E469C1">
        <w:rPr>
          <w:rFonts w:asciiTheme="minorHAnsi" w:hAnsiTheme="minorHAnsi" w:cs="Arial"/>
          <w:color w:val="000000"/>
          <w:sz w:val="20"/>
          <w:szCs w:val="20"/>
        </w:rPr>
        <w:t>iającego wobec stwierdzenia, że </w:t>
      </w:r>
      <w:r w:rsidRPr="00651195">
        <w:rPr>
          <w:rFonts w:asciiTheme="minorHAnsi" w:hAnsiTheme="minorHAnsi" w:cs="Arial"/>
          <w:color w:val="000000"/>
          <w:sz w:val="20"/>
          <w:szCs w:val="20"/>
        </w:rPr>
        <w:t>dostarczony sprzęt nie odpowiada parametrom zawartym w ofercie Wykonawcy, Zamawiający dokona zwrotu sprzętu Wykonawcy na koszt Wykonawcy w terminie 14</w:t>
      </w:r>
      <w:r w:rsidR="00E469C1">
        <w:rPr>
          <w:rFonts w:asciiTheme="minorHAnsi" w:hAnsiTheme="minorHAnsi" w:cs="Arial"/>
          <w:color w:val="000000"/>
          <w:sz w:val="20"/>
          <w:szCs w:val="20"/>
        </w:rPr>
        <w:t xml:space="preserve"> dni od odstąpienia od umowy, a </w:t>
      </w:r>
      <w:r w:rsidRPr="00651195">
        <w:rPr>
          <w:rFonts w:asciiTheme="minorHAnsi" w:hAnsiTheme="minorHAnsi" w:cs="Arial"/>
          <w:color w:val="000000"/>
          <w:sz w:val="20"/>
          <w:szCs w:val="20"/>
        </w:rPr>
        <w:t>Wykonawca zwróci Zamawiającemu całość zapłaconego przez</w:t>
      </w:r>
      <w:r w:rsidR="00E469C1">
        <w:rPr>
          <w:rFonts w:asciiTheme="minorHAnsi" w:hAnsiTheme="minorHAnsi" w:cs="Arial"/>
          <w:color w:val="000000"/>
          <w:sz w:val="20"/>
          <w:szCs w:val="20"/>
        </w:rPr>
        <w:t xml:space="preserve"> Zamawiającego wynagrodzenia, o </w:t>
      </w:r>
      <w:r w:rsidRPr="00651195">
        <w:rPr>
          <w:rFonts w:asciiTheme="minorHAnsi" w:hAnsiTheme="minorHAnsi" w:cs="Arial"/>
          <w:color w:val="000000"/>
          <w:sz w:val="20"/>
          <w:szCs w:val="20"/>
        </w:rPr>
        <w:t>którym mowa w § 6 ust. 1 lit. a niniejszej umowy w terminie 7 dni kalendarzowych od daty postawienia sprzętu do dyspozycji Wykonawcy.</w:t>
      </w:r>
    </w:p>
    <w:p w14:paraId="16464A0A" w14:textId="1205677E" w:rsidR="005F6097" w:rsidRPr="00651195" w:rsidRDefault="005F6097" w:rsidP="000276DF">
      <w:pPr>
        <w:pStyle w:val="ListParagraph1"/>
        <w:numPr>
          <w:ilvl w:val="1"/>
          <w:numId w:val="13"/>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w:t>
      </w:r>
      <w:r w:rsidR="00977F69" w:rsidRPr="00651195">
        <w:rPr>
          <w:rFonts w:asciiTheme="minorHAnsi" w:hAnsiTheme="minorHAnsi" w:cs="Arial"/>
          <w:color w:val="000000"/>
          <w:sz w:val="20"/>
          <w:szCs w:val="20"/>
        </w:rPr>
        <w:t xml:space="preserve">znościach. W </w:t>
      </w:r>
      <w:r w:rsidRPr="00651195">
        <w:rPr>
          <w:rFonts w:asciiTheme="minorHAnsi" w:hAnsiTheme="minorHAnsi" w:cs="Arial"/>
          <w:color w:val="000000"/>
          <w:sz w:val="20"/>
          <w:szCs w:val="20"/>
        </w:rPr>
        <w:t>takim przypadku, Wykonawca może żądać wyłą</w:t>
      </w:r>
      <w:r w:rsidR="00E469C1">
        <w:rPr>
          <w:rFonts w:asciiTheme="minorHAnsi" w:hAnsiTheme="minorHAnsi" w:cs="Arial"/>
          <w:color w:val="000000"/>
          <w:sz w:val="20"/>
          <w:szCs w:val="20"/>
        </w:rPr>
        <w:t>cznie wynagrodzenia należnego z </w:t>
      </w:r>
      <w:r w:rsidRPr="00651195">
        <w:rPr>
          <w:rFonts w:asciiTheme="minorHAnsi" w:hAnsiTheme="minorHAnsi" w:cs="Arial"/>
          <w:color w:val="000000"/>
          <w:sz w:val="20"/>
          <w:szCs w:val="20"/>
        </w:rPr>
        <w:t>tytułu wykonania części umowy.</w:t>
      </w:r>
    </w:p>
    <w:p w14:paraId="219329DE" w14:textId="77777777" w:rsidR="005F6097" w:rsidRPr="00651195" w:rsidRDefault="005F6097" w:rsidP="000276DF">
      <w:pPr>
        <w:pStyle w:val="ListParagraph1"/>
        <w:numPr>
          <w:ilvl w:val="1"/>
          <w:numId w:val="13"/>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 xml:space="preserve">Zamawiający może odstąpić od umowy w przypadku nieotrzymania dotacji od Ministra Zdrowia na zakup przedmiotu zamówienia lub też otrzymania dotacji w niewystarczającej wysokości. </w:t>
      </w:r>
    </w:p>
    <w:p w14:paraId="25B9E106" w14:textId="77777777" w:rsidR="005F6097" w:rsidRPr="00651195" w:rsidRDefault="005F6097" w:rsidP="000276DF">
      <w:pPr>
        <w:pStyle w:val="ListParagraph1"/>
        <w:spacing w:after="0"/>
        <w:ind w:left="502"/>
        <w:jc w:val="both"/>
        <w:rPr>
          <w:rFonts w:asciiTheme="minorHAnsi" w:hAnsiTheme="minorHAnsi" w:cs="Arial"/>
          <w:color w:val="000000"/>
          <w:sz w:val="20"/>
          <w:szCs w:val="20"/>
        </w:rPr>
      </w:pPr>
    </w:p>
    <w:p w14:paraId="66FA5F92" w14:textId="3F8D3AD2" w:rsidR="005F6097" w:rsidRPr="00651195" w:rsidRDefault="00786E98" w:rsidP="000276DF">
      <w:pPr>
        <w:spacing w:line="276" w:lineRule="auto"/>
        <w:jc w:val="center"/>
        <w:rPr>
          <w:rFonts w:asciiTheme="minorHAnsi" w:hAnsiTheme="minorHAnsi" w:cs="Arial"/>
          <w:b/>
          <w:bCs/>
          <w:color w:val="000000"/>
          <w:sz w:val="20"/>
          <w:szCs w:val="20"/>
        </w:rPr>
      </w:pPr>
      <w:r>
        <w:rPr>
          <w:rFonts w:asciiTheme="minorHAnsi" w:hAnsiTheme="minorHAnsi" w:cs="Arial"/>
          <w:b/>
          <w:bCs/>
          <w:color w:val="000000"/>
          <w:sz w:val="20"/>
          <w:szCs w:val="20"/>
        </w:rPr>
        <w:t>§ 11</w:t>
      </w:r>
    </w:p>
    <w:p w14:paraId="2E314D51" w14:textId="77777777" w:rsidR="005F6097" w:rsidRPr="00651195" w:rsidRDefault="005F6097" w:rsidP="000276DF">
      <w:pPr>
        <w:spacing w:line="276" w:lineRule="auto"/>
        <w:jc w:val="center"/>
        <w:rPr>
          <w:rFonts w:asciiTheme="minorHAnsi" w:hAnsiTheme="minorHAnsi" w:cs="Arial"/>
          <w:b/>
          <w:bCs/>
          <w:color w:val="000000"/>
          <w:sz w:val="20"/>
          <w:szCs w:val="20"/>
        </w:rPr>
      </w:pPr>
      <w:r w:rsidRPr="00651195">
        <w:rPr>
          <w:rFonts w:asciiTheme="minorHAnsi" w:hAnsiTheme="minorHAnsi" w:cs="Arial"/>
          <w:b/>
          <w:bCs/>
          <w:color w:val="000000"/>
          <w:sz w:val="20"/>
          <w:szCs w:val="20"/>
        </w:rPr>
        <w:t>Kary umowne</w:t>
      </w:r>
    </w:p>
    <w:p w14:paraId="346FD7C5" w14:textId="5AD70ED6" w:rsidR="005F6097" w:rsidRPr="00651195" w:rsidRDefault="005F6097" w:rsidP="000276DF">
      <w:pPr>
        <w:pStyle w:val="Zwykytekst1"/>
        <w:numPr>
          <w:ilvl w:val="0"/>
          <w:numId w:val="29"/>
        </w:numPr>
        <w:spacing w:line="276" w:lineRule="auto"/>
        <w:ind w:left="567" w:hanging="567"/>
        <w:jc w:val="both"/>
        <w:rPr>
          <w:rFonts w:asciiTheme="minorHAnsi" w:hAnsiTheme="minorHAnsi" w:cs="Arial"/>
          <w:color w:val="000000"/>
        </w:rPr>
      </w:pPr>
      <w:r w:rsidRPr="00651195">
        <w:rPr>
          <w:rFonts w:asciiTheme="minorHAnsi" w:hAnsiTheme="minorHAnsi" w:cs="Arial"/>
          <w:color w:val="000000"/>
        </w:rPr>
        <w:t>Jeżeli Wykonawca nie przystąpi lub przerwie wykonywanie przedmiotu</w:t>
      </w:r>
      <w:r w:rsidR="00E469C1">
        <w:rPr>
          <w:rFonts w:asciiTheme="minorHAnsi" w:hAnsiTheme="minorHAnsi" w:cs="Arial"/>
          <w:color w:val="000000"/>
        </w:rPr>
        <w:t xml:space="preserve"> umowy na jakimkolwiek etapie z </w:t>
      </w:r>
      <w:r w:rsidRPr="00651195">
        <w:rPr>
          <w:rFonts w:asciiTheme="minorHAnsi" w:hAnsiTheme="minorHAnsi" w:cs="Arial"/>
          <w:color w:val="000000"/>
        </w:rPr>
        <w:t>przyczyn nie leżących po stronie Zamawiającego, oraz w przypadku odstąpienia od umowy z</w:t>
      </w:r>
      <w:r w:rsidR="00786E98">
        <w:rPr>
          <w:rFonts w:asciiTheme="minorHAnsi" w:hAnsiTheme="minorHAnsi" w:cs="Arial"/>
          <w:color w:val="000000"/>
        </w:rPr>
        <w:t xml:space="preserve"> winy Wykonawcy (§2 ust. 3 i §10</w:t>
      </w:r>
      <w:r w:rsidRPr="00651195">
        <w:rPr>
          <w:rFonts w:asciiTheme="minorHAnsi" w:hAnsiTheme="minorHAnsi" w:cs="Arial"/>
          <w:color w:val="000000"/>
        </w:rPr>
        <w:t xml:space="preserve"> ust. 1-4)  lub rozwiązania umowy zgodnie z ust. 7, Wykonawca zapłaci Zamawiającemu karę umowną w wysokości 20% ogólnej wartości umowy brutto określonej w § 6 ust. 1 niniejszej umowy.</w:t>
      </w:r>
    </w:p>
    <w:p w14:paraId="41B57503" w14:textId="325BCEA0" w:rsidR="005F6097" w:rsidRPr="00651195" w:rsidRDefault="005F6097" w:rsidP="000276DF">
      <w:pPr>
        <w:pStyle w:val="Zwykytekst1"/>
        <w:numPr>
          <w:ilvl w:val="0"/>
          <w:numId w:val="29"/>
        </w:numPr>
        <w:spacing w:line="276" w:lineRule="auto"/>
        <w:ind w:left="567" w:hanging="567"/>
        <w:jc w:val="both"/>
        <w:rPr>
          <w:rFonts w:asciiTheme="minorHAnsi" w:hAnsiTheme="minorHAnsi" w:cs="Arial"/>
          <w:color w:val="000000"/>
        </w:rPr>
      </w:pPr>
      <w:r w:rsidRPr="00651195">
        <w:rPr>
          <w:rFonts w:asciiTheme="minorHAnsi" w:hAnsiTheme="minorHAnsi" w:cs="Arial"/>
          <w:color w:val="000000"/>
        </w:rPr>
        <w:t xml:space="preserve">W przypadku nieotrzymania lub utraty dotacji przyznanej Zamawiającemu przez Ministra Zdrowia </w:t>
      </w:r>
      <w:r w:rsidR="00E469C1">
        <w:rPr>
          <w:rFonts w:asciiTheme="minorHAnsi" w:hAnsiTheme="minorHAnsi" w:cs="Arial"/>
          <w:color w:val="000000"/>
        </w:rPr>
        <w:t>z </w:t>
      </w:r>
      <w:r w:rsidRPr="00651195">
        <w:rPr>
          <w:rFonts w:asciiTheme="minorHAnsi" w:hAnsiTheme="minorHAnsi" w:cs="Arial"/>
          <w:color w:val="000000"/>
        </w:rPr>
        <w:t xml:space="preserve">przyczyn leżących po stronie Wykonawcy, Wykonawca zapłaci Zamawiającemu karę umowną </w:t>
      </w:r>
      <w:r w:rsidR="00E469C1">
        <w:rPr>
          <w:rFonts w:asciiTheme="minorHAnsi" w:hAnsiTheme="minorHAnsi" w:cs="Arial"/>
          <w:color w:val="000000"/>
        </w:rPr>
        <w:t>w </w:t>
      </w:r>
      <w:r w:rsidRPr="00651195">
        <w:rPr>
          <w:rFonts w:asciiTheme="minorHAnsi" w:hAnsiTheme="minorHAnsi" w:cs="Arial"/>
          <w:color w:val="000000"/>
        </w:rPr>
        <w:t>wysokości utraconej dotacji niezależnie od zapisów zawartych w ust. 1.</w:t>
      </w:r>
    </w:p>
    <w:p w14:paraId="6956C2C3" w14:textId="77777777" w:rsidR="005F6097" w:rsidRPr="00651195" w:rsidRDefault="005F6097" w:rsidP="000276DF">
      <w:pPr>
        <w:pStyle w:val="Zwykytekst1"/>
        <w:numPr>
          <w:ilvl w:val="0"/>
          <w:numId w:val="29"/>
        </w:numPr>
        <w:spacing w:line="276" w:lineRule="auto"/>
        <w:ind w:left="567" w:hanging="567"/>
        <w:jc w:val="both"/>
        <w:rPr>
          <w:rFonts w:asciiTheme="minorHAnsi" w:hAnsiTheme="minorHAnsi" w:cs="Arial"/>
        </w:rPr>
      </w:pPr>
      <w:r w:rsidRPr="00651195">
        <w:rPr>
          <w:rFonts w:asciiTheme="minorHAnsi" w:hAnsiTheme="minorHAnsi" w:cs="Arial"/>
        </w:rPr>
        <w:t>Strony ustalają, iż Wykonawca zapłaci Zamawiającemu kary umowne:</w:t>
      </w:r>
    </w:p>
    <w:p w14:paraId="407AA867" w14:textId="77777777" w:rsidR="005F6097" w:rsidRPr="00651195" w:rsidRDefault="005F6097" w:rsidP="000276DF">
      <w:pPr>
        <w:pStyle w:val="ListParagraph1"/>
        <w:numPr>
          <w:ilvl w:val="0"/>
          <w:numId w:val="22"/>
        </w:numPr>
        <w:spacing w:after="0"/>
        <w:ind w:left="993" w:hanging="283"/>
        <w:jc w:val="both"/>
        <w:rPr>
          <w:rFonts w:asciiTheme="minorHAnsi" w:hAnsiTheme="minorHAnsi" w:cs="Arial"/>
          <w:sz w:val="20"/>
          <w:szCs w:val="20"/>
        </w:rPr>
      </w:pPr>
      <w:r w:rsidRPr="00651195">
        <w:rPr>
          <w:rFonts w:asciiTheme="minorHAnsi" w:hAnsiTheme="minorHAnsi" w:cs="Arial"/>
          <w:sz w:val="20"/>
          <w:szCs w:val="20"/>
        </w:rPr>
        <w:t xml:space="preserve">za opóźnienie w dostarczeniu urządzenia - w wysokości 5% wartości łącznej wynagrodzenia Wykonawcy brutto określonego </w:t>
      </w:r>
      <w:r w:rsidRPr="00651195">
        <w:rPr>
          <w:rFonts w:asciiTheme="minorHAnsi" w:hAnsiTheme="minorHAnsi" w:cs="Arial"/>
          <w:b/>
          <w:bCs/>
          <w:sz w:val="20"/>
          <w:szCs w:val="20"/>
        </w:rPr>
        <w:t xml:space="preserve">w § 6 ust. 1 a </w:t>
      </w:r>
      <w:r w:rsidRPr="00651195">
        <w:rPr>
          <w:rFonts w:asciiTheme="minorHAnsi" w:hAnsiTheme="minorHAnsi" w:cs="Arial"/>
          <w:sz w:val="20"/>
          <w:szCs w:val="20"/>
        </w:rPr>
        <w:t>niniejszej umowy za każdy dzień opóźnienia.</w:t>
      </w:r>
    </w:p>
    <w:p w14:paraId="2D80830A" w14:textId="5D70A3F6" w:rsidR="005F6097" w:rsidRPr="00D14B53" w:rsidRDefault="005F6097" w:rsidP="00D14B53">
      <w:pPr>
        <w:pStyle w:val="ListParagraph1"/>
        <w:numPr>
          <w:ilvl w:val="0"/>
          <w:numId w:val="22"/>
        </w:numPr>
        <w:spacing w:after="0"/>
        <w:ind w:left="993" w:hanging="283"/>
        <w:jc w:val="both"/>
        <w:rPr>
          <w:rFonts w:asciiTheme="minorHAnsi" w:hAnsiTheme="minorHAnsi" w:cs="Arial"/>
          <w:sz w:val="20"/>
          <w:szCs w:val="20"/>
        </w:rPr>
      </w:pPr>
      <w:r w:rsidRPr="00651195">
        <w:rPr>
          <w:rFonts w:asciiTheme="minorHAnsi" w:hAnsiTheme="minorHAnsi" w:cs="Arial"/>
          <w:sz w:val="20"/>
          <w:szCs w:val="20"/>
        </w:rPr>
        <w:t xml:space="preserve">za opóźnienie w usuwaniu awarii w okresie gwarancyjnym w terminie wskazanym </w:t>
      </w:r>
      <w:r w:rsidRPr="00651195">
        <w:rPr>
          <w:rFonts w:asciiTheme="minorHAnsi" w:hAnsiTheme="minorHAnsi" w:cs="Arial"/>
          <w:b/>
          <w:bCs/>
          <w:sz w:val="20"/>
          <w:szCs w:val="20"/>
        </w:rPr>
        <w:t xml:space="preserve">w § 8 </w:t>
      </w:r>
      <w:r w:rsidR="00EB24D6">
        <w:rPr>
          <w:rFonts w:asciiTheme="minorHAnsi" w:hAnsiTheme="minorHAnsi" w:cs="Arial"/>
          <w:b/>
          <w:bCs/>
          <w:sz w:val="20"/>
          <w:szCs w:val="20"/>
        </w:rPr>
        <w:br/>
      </w:r>
      <w:r w:rsidRPr="00651195">
        <w:rPr>
          <w:rFonts w:asciiTheme="minorHAnsi" w:hAnsiTheme="minorHAnsi" w:cs="Arial"/>
          <w:sz w:val="20"/>
          <w:szCs w:val="20"/>
        </w:rPr>
        <w:t>- w wysokości 0,1% wynagrodzenia Wykonawcy brutto określonego w § 6 ust. 1a umowy za każdy dzień opóźnienia.</w:t>
      </w:r>
    </w:p>
    <w:p w14:paraId="362FD606" w14:textId="77777777" w:rsidR="005F6097" w:rsidRPr="00651195" w:rsidRDefault="005F6097" w:rsidP="000276DF">
      <w:pPr>
        <w:pStyle w:val="ListParagraph1"/>
        <w:numPr>
          <w:ilvl w:val="0"/>
          <w:numId w:val="22"/>
        </w:numPr>
        <w:spacing w:after="0"/>
        <w:ind w:left="993" w:hanging="283"/>
        <w:jc w:val="both"/>
        <w:rPr>
          <w:rFonts w:asciiTheme="minorHAnsi" w:hAnsiTheme="minorHAnsi" w:cs="Arial"/>
          <w:sz w:val="20"/>
          <w:szCs w:val="20"/>
        </w:rPr>
      </w:pPr>
      <w:r w:rsidRPr="00651195">
        <w:rPr>
          <w:rFonts w:asciiTheme="minorHAnsi" w:hAnsiTheme="minorHAnsi" w:cs="Arial"/>
          <w:sz w:val="20"/>
          <w:szCs w:val="20"/>
        </w:rPr>
        <w:t xml:space="preserve">za opóźnienie w wykonaniu etapu II lub III w terminach wskazanych w § 2 ust. 1 – w wysokości </w:t>
      </w:r>
      <w:r w:rsidR="00977F69" w:rsidRPr="00651195">
        <w:rPr>
          <w:rFonts w:asciiTheme="minorHAnsi" w:hAnsiTheme="minorHAnsi" w:cs="Arial"/>
          <w:sz w:val="20"/>
          <w:szCs w:val="20"/>
        </w:rPr>
        <w:t>0,</w:t>
      </w:r>
      <w:r w:rsidRPr="00651195">
        <w:rPr>
          <w:rFonts w:asciiTheme="minorHAnsi" w:hAnsiTheme="minorHAnsi" w:cs="Arial"/>
          <w:sz w:val="20"/>
          <w:szCs w:val="20"/>
        </w:rPr>
        <w:t>5% wynagrodzenia brutto Wykonawcy pomniejszonego o koszt urządzenia i koszt obsługi serwisowej</w:t>
      </w:r>
      <w:r w:rsidR="00977F69" w:rsidRPr="00651195">
        <w:rPr>
          <w:rFonts w:asciiTheme="minorHAnsi" w:hAnsiTheme="minorHAnsi" w:cs="Arial"/>
          <w:sz w:val="20"/>
          <w:szCs w:val="20"/>
        </w:rPr>
        <w:t xml:space="preserve"> za każdy dzień opóźnienia</w:t>
      </w:r>
      <w:r w:rsidRPr="00651195">
        <w:rPr>
          <w:rFonts w:asciiTheme="minorHAnsi" w:hAnsiTheme="minorHAnsi" w:cs="Arial"/>
          <w:sz w:val="20"/>
          <w:szCs w:val="20"/>
        </w:rPr>
        <w:t>.</w:t>
      </w:r>
    </w:p>
    <w:p w14:paraId="64327147" w14:textId="6D431637" w:rsidR="005F6097" w:rsidRPr="00651195" w:rsidRDefault="005F6097" w:rsidP="000276DF">
      <w:pPr>
        <w:pStyle w:val="ListParagraph1"/>
        <w:numPr>
          <w:ilvl w:val="0"/>
          <w:numId w:val="22"/>
        </w:numPr>
        <w:spacing w:after="0"/>
        <w:ind w:left="993" w:hanging="283"/>
        <w:jc w:val="both"/>
        <w:rPr>
          <w:rFonts w:asciiTheme="minorHAnsi" w:hAnsiTheme="minorHAnsi" w:cs="Arial"/>
          <w:sz w:val="20"/>
          <w:szCs w:val="20"/>
        </w:rPr>
      </w:pPr>
      <w:r w:rsidRPr="00651195">
        <w:rPr>
          <w:rFonts w:asciiTheme="minorHAnsi" w:hAnsiTheme="minorHAnsi" w:cs="Arial"/>
          <w:sz w:val="20"/>
          <w:szCs w:val="20"/>
        </w:rPr>
        <w:t xml:space="preserve">za opóźnienie w usuwaniu usterek robót etapu II lub III wskazanych w </w:t>
      </w:r>
      <w:r w:rsidR="00E469C1">
        <w:rPr>
          <w:rFonts w:asciiTheme="minorHAnsi" w:hAnsiTheme="minorHAnsi" w:cs="Arial"/>
          <w:sz w:val="20"/>
          <w:szCs w:val="20"/>
        </w:rPr>
        <w:t>§ 3 ust. 5.9 i następne – w </w:t>
      </w:r>
      <w:r w:rsidRPr="00651195">
        <w:rPr>
          <w:rFonts w:asciiTheme="minorHAnsi" w:hAnsiTheme="minorHAnsi" w:cs="Arial"/>
          <w:sz w:val="20"/>
          <w:szCs w:val="20"/>
        </w:rPr>
        <w:t xml:space="preserve">wysokości </w:t>
      </w:r>
      <w:r w:rsidR="00977F69" w:rsidRPr="00651195">
        <w:rPr>
          <w:rFonts w:asciiTheme="minorHAnsi" w:hAnsiTheme="minorHAnsi" w:cs="Arial"/>
          <w:sz w:val="20"/>
          <w:szCs w:val="20"/>
        </w:rPr>
        <w:t>0,</w:t>
      </w:r>
      <w:r w:rsidRPr="00651195">
        <w:rPr>
          <w:rFonts w:asciiTheme="minorHAnsi" w:hAnsiTheme="minorHAnsi" w:cs="Arial"/>
          <w:sz w:val="20"/>
          <w:szCs w:val="20"/>
        </w:rPr>
        <w:t>5% wynagrodzenia brutto Wykonawcy pomniejszonego o koszt urządzenia i koszt obsługi serwisowej</w:t>
      </w:r>
      <w:r w:rsidR="00EB24D6">
        <w:rPr>
          <w:rFonts w:asciiTheme="minorHAnsi" w:hAnsiTheme="minorHAnsi" w:cs="Arial"/>
          <w:sz w:val="20"/>
          <w:szCs w:val="20"/>
        </w:rPr>
        <w:t xml:space="preserve"> </w:t>
      </w:r>
      <w:r w:rsidR="00EB24D6" w:rsidRPr="00693B68">
        <w:rPr>
          <w:rFonts w:asciiTheme="minorHAnsi" w:hAnsiTheme="minorHAnsi" w:cs="Arial"/>
          <w:sz w:val="20"/>
          <w:szCs w:val="20"/>
        </w:rPr>
        <w:t>za każdy dzień opóźnienia</w:t>
      </w:r>
      <w:r w:rsidRPr="00693B68">
        <w:rPr>
          <w:rFonts w:asciiTheme="minorHAnsi" w:hAnsiTheme="minorHAnsi" w:cs="Arial"/>
          <w:sz w:val="20"/>
          <w:szCs w:val="20"/>
        </w:rPr>
        <w:t>.</w:t>
      </w:r>
    </w:p>
    <w:p w14:paraId="2C7BDE63" w14:textId="12CD279C" w:rsidR="005F6097" w:rsidRPr="00D14B53" w:rsidRDefault="005F6097" w:rsidP="00D14B53">
      <w:pPr>
        <w:pStyle w:val="ListParagraph1"/>
        <w:numPr>
          <w:ilvl w:val="0"/>
          <w:numId w:val="22"/>
        </w:numPr>
        <w:spacing w:after="0"/>
        <w:ind w:left="993" w:hanging="283"/>
        <w:jc w:val="both"/>
        <w:rPr>
          <w:rFonts w:asciiTheme="minorHAnsi" w:hAnsiTheme="minorHAnsi" w:cs="Arial"/>
          <w:sz w:val="20"/>
          <w:szCs w:val="20"/>
        </w:rPr>
      </w:pPr>
      <w:r w:rsidRPr="00651195">
        <w:rPr>
          <w:rFonts w:asciiTheme="minorHAnsi" w:hAnsiTheme="minorHAnsi" w:cs="Arial"/>
          <w:sz w:val="20"/>
          <w:szCs w:val="20"/>
        </w:rPr>
        <w:t>za opóźnienie w wykonaniu planowanego przeglądu okresowego w okresie gwarancji, o ile nie nastąpiło ono z winy Zamawiającego, Wykonawca zapł</w:t>
      </w:r>
      <w:r w:rsidR="00E469C1">
        <w:rPr>
          <w:rFonts w:asciiTheme="minorHAnsi" w:hAnsiTheme="minorHAnsi" w:cs="Arial"/>
          <w:sz w:val="20"/>
          <w:szCs w:val="20"/>
        </w:rPr>
        <w:t>aci kary umowne w wysokości 0,1</w:t>
      </w:r>
      <w:r w:rsidRPr="00651195">
        <w:rPr>
          <w:rFonts w:asciiTheme="minorHAnsi" w:hAnsiTheme="minorHAnsi" w:cs="Arial"/>
          <w:sz w:val="20"/>
          <w:szCs w:val="20"/>
        </w:rPr>
        <w:t>% wynagrodzenia Wykonawcy brutto określonego w § 6 ust. 1a umowy za każdy dzień opóźnienia.</w:t>
      </w:r>
    </w:p>
    <w:p w14:paraId="270F574E" w14:textId="77777777" w:rsidR="005F6097" w:rsidRPr="00651195" w:rsidRDefault="005F6097" w:rsidP="000276DF">
      <w:pPr>
        <w:pStyle w:val="Zwykytekst1"/>
        <w:numPr>
          <w:ilvl w:val="0"/>
          <w:numId w:val="29"/>
        </w:numPr>
        <w:spacing w:line="276" w:lineRule="auto"/>
        <w:ind w:left="567" w:hanging="567"/>
        <w:jc w:val="both"/>
        <w:rPr>
          <w:rFonts w:asciiTheme="minorHAnsi" w:hAnsiTheme="minorHAnsi" w:cs="Arial"/>
          <w:color w:val="000000"/>
        </w:rPr>
      </w:pPr>
      <w:r w:rsidRPr="00651195">
        <w:rPr>
          <w:rFonts w:asciiTheme="minorHAnsi" w:hAnsiTheme="minorHAnsi" w:cs="Arial"/>
          <w:color w:val="000000"/>
        </w:rPr>
        <w:t>Jeżeli szkoda przewyższa wysokość kary umownej, stronie uprawnionej przysługuje roszczenie o zapłatę odszkodowania uzupełniającego do wysokości szkody.</w:t>
      </w:r>
    </w:p>
    <w:p w14:paraId="12950EED" w14:textId="77777777" w:rsidR="005F6097" w:rsidRPr="00651195" w:rsidRDefault="005F6097" w:rsidP="000276DF">
      <w:pPr>
        <w:pStyle w:val="Zwykytekst1"/>
        <w:numPr>
          <w:ilvl w:val="0"/>
          <w:numId w:val="29"/>
        </w:numPr>
        <w:spacing w:line="276" w:lineRule="auto"/>
        <w:ind w:left="567" w:hanging="567"/>
        <w:jc w:val="both"/>
        <w:rPr>
          <w:rFonts w:asciiTheme="minorHAnsi" w:hAnsiTheme="minorHAnsi" w:cs="Arial"/>
          <w:color w:val="000000"/>
        </w:rPr>
      </w:pPr>
      <w:r w:rsidRPr="00651195">
        <w:rPr>
          <w:rFonts w:asciiTheme="minorHAnsi" w:hAnsiTheme="minorHAnsi" w:cs="Arial"/>
          <w:color w:val="000000"/>
        </w:rPr>
        <w:t>Wykonawca wyraża zgodę na potrącenie kar umownych z przysługującego mu wynagrodzenia.</w:t>
      </w:r>
    </w:p>
    <w:p w14:paraId="7B6A476D" w14:textId="6CE96980" w:rsidR="005F6097" w:rsidRPr="00651195" w:rsidRDefault="005F6097" w:rsidP="000276DF">
      <w:pPr>
        <w:pStyle w:val="ListParagraph1"/>
        <w:numPr>
          <w:ilvl w:val="0"/>
          <w:numId w:val="29"/>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Zamawiający zapłaci Wykonawcy karę umowną w wysokości 20% wartości przedmiotu umowy w przypadku odstąpienia od umowy przez Zamawiającego z przyczyn zawinionych przez Zamawiającego z wyłączeniem art. 145 ust. 1 ustawy Prawo zamówień publicznych or</w:t>
      </w:r>
      <w:r w:rsidR="00D14B53">
        <w:rPr>
          <w:rFonts w:asciiTheme="minorHAnsi" w:hAnsiTheme="minorHAnsi" w:cs="Arial"/>
          <w:color w:val="000000"/>
          <w:sz w:val="20"/>
          <w:szCs w:val="20"/>
        </w:rPr>
        <w:t>az odstąpienia na podstawie § 10</w:t>
      </w:r>
      <w:r w:rsidRPr="00651195">
        <w:rPr>
          <w:rFonts w:asciiTheme="minorHAnsi" w:hAnsiTheme="minorHAnsi" w:cs="Arial"/>
          <w:color w:val="000000"/>
          <w:sz w:val="20"/>
          <w:szCs w:val="20"/>
        </w:rPr>
        <w:t xml:space="preserve"> ust. 5 i 6.</w:t>
      </w:r>
    </w:p>
    <w:p w14:paraId="37431CAE" w14:textId="77777777" w:rsidR="005F6097" w:rsidRPr="00651195" w:rsidRDefault="005F6097" w:rsidP="000276DF">
      <w:pPr>
        <w:pStyle w:val="Zwykytekst1"/>
        <w:numPr>
          <w:ilvl w:val="0"/>
          <w:numId w:val="29"/>
        </w:numPr>
        <w:spacing w:line="276" w:lineRule="auto"/>
        <w:ind w:left="567" w:hanging="567"/>
        <w:jc w:val="both"/>
        <w:rPr>
          <w:rFonts w:asciiTheme="minorHAnsi" w:hAnsiTheme="minorHAnsi" w:cs="Arial"/>
          <w:color w:val="000000"/>
        </w:rPr>
      </w:pPr>
      <w:r w:rsidRPr="00651195">
        <w:rPr>
          <w:rFonts w:asciiTheme="minorHAnsi" w:hAnsiTheme="minorHAnsi" w:cs="Arial"/>
          <w:color w:val="000000"/>
        </w:rPr>
        <w:t>Zamawiający może rozwiązać umowę ze skutkiem natychmiastowym, jeżeli:</w:t>
      </w:r>
    </w:p>
    <w:p w14:paraId="24B01142" w14:textId="77777777" w:rsidR="005F6097" w:rsidRPr="00651195" w:rsidRDefault="005F6097" w:rsidP="000276DF">
      <w:pPr>
        <w:pStyle w:val="Zwykytekst1"/>
        <w:numPr>
          <w:ilvl w:val="0"/>
          <w:numId w:val="25"/>
        </w:numPr>
        <w:spacing w:line="276" w:lineRule="auto"/>
        <w:ind w:left="1134" w:hanging="284"/>
        <w:jc w:val="both"/>
        <w:rPr>
          <w:rFonts w:asciiTheme="minorHAnsi" w:hAnsiTheme="minorHAnsi" w:cs="Arial"/>
          <w:color w:val="000000"/>
        </w:rPr>
      </w:pPr>
      <w:r w:rsidRPr="00651195">
        <w:rPr>
          <w:rFonts w:asciiTheme="minorHAnsi" w:hAnsiTheme="minorHAnsi" w:cs="Arial"/>
          <w:color w:val="000000"/>
        </w:rPr>
        <w:t>Wykonawca nie dotrzymuje terminów realizacji umowy i opóźnia się z zakończeniem któregokolwiek z etapów od daty wskazanej w § 2 ust. 1</w:t>
      </w:r>
    </w:p>
    <w:p w14:paraId="1192E6D9" w14:textId="70D9DBB8" w:rsidR="005F6097" w:rsidRPr="00651195" w:rsidRDefault="005F6097" w:rsidP="000276DF">
      <w:pPr>
        <w:pStyle w:val="Zwykytekst1"/>
        <w:numPr>
          <w:ilvl w:val="0"/>
          <w:numId w:val="25"/>
        </w:numPr>
        <w:spacing w:line="276" w:lineRule="auto"/>
        <w:ind w:left="1134" w:hanging="284"/>
        <w:jc w:val="both"/>
        <w:rPr>
          <w:rFonts w:asciiTheme="minorHAnsi" w:hAnsiTheme="minorHAnsi" w:cs="Arial"/>
          <w:color w:val="000000"/>
        </w:rPr>
      </w:pPr>
      <w:r w:rsidRPr="00651195">
        <w:rPr>
          <w:rFonts w:asciiTheme="minorHAnsi" w:hAnsiTheme="minorHAnsi" w:cs="Arial"/>
          <w:color w:val="000000"/>
        </w:rPr>
        <w:t>Wykonawca wykonuje przedmiot umowy w sposób niezgodny</w:t>
      </w:r>
      <w:r w:rsidR="00E469C1">
        <w:rPr>
          <w:rFonts w:asciiTheme="minorHAnsi" w:hAnsiTheme="minorHAnsi" w:cs="Arial"/>
          <w:color w:val="000000"/>
        </w:rPr>
        <w:t xml:space="preserve"> z zapisami umowy lub normami i </w:t>
      </w:r>
      <w:r w:rsidRPr="00651195">
        <w:rPr>
          <w:rFonts w:asciiTheme="minorHAnsi" w:hAnsiTheme="minorHAnsi" w:cs="Arial"/>
          <w:color w:val="000000"/>
        </w:rPr>
        <w:t>innymi warunkami określonymi prawem, w tym zwłaszcza prowa</w:t>
      </w:r>
      <w:r w:rsidR="00E469C1">
        <w:rPr>
          <w:rFonts w:asciiTheme="minorHAnsi" w:hAnsiTheme="minorHAnsi" w:cs="Arial"/>
          <w:color w:val="000000"/>
        </w:rPr>
        <w:t>dzi roboty w sposób sprzeczny z </w:t>
      </w:r>
      <w:r w:rsidRPr="00651195">
        <w:rPr>
          <w:rFonts w:asciiTheme="minorHAnsi" w:hAnsiTheme="minorHAnsi" w:cs="Arial"/>
          <w:color w:val="000000"/>
        </w:rPr>
        <w:t>obowiązującymi przepisami BHP i ppoż., niezgodnie z najnowszą praktyką inżynierską, obowiązującymi normami i prawem polskim;</w:t>
      </w:r>
    </w:p>
    <w:p w14:paraId="4BAECC74" w14:textId="77777777" w:rsidR="005F6097" w:rsidRPr="00651195" w:rsidRDefault="005F6097" w:rsidP="000276DF">
      <w:pPr>
        <w:pStyle w:val="Zwykytekst1"/>
        <w:numPr>
          <w:ilvl w:val="0"/>
          <w:numId w:val="25"/>
        </w:numPr>
        <w:spacing w:line="276" w:lineRule="auto"/>
        <w:ind w:left="1134" w:hanging="284"/>
        <w:jc w:val="both"/>
        <w:rPr>
          <w:rFonts w:asciiTheme="minorHAnsi" w:hAnsiTheme="minorHAnsi" w:cs="Arial"/>
          <w:color w:val="000000"/>
        </w:rPr>
      </w:pPr>
      <w:r w:rsidRPr="00651195">
        <w:rPr>
          <w:rFonts w:asciiTheme="minorHAnsi" w:hAnsiTheme="minorHAnsi" w:cs="Arial"/>
          <w:color w:val="000000"/>
        </w:rPr>
        <w:t>Wykonawca w terminie nie przedłoży polis ubezpieczenia wskazanych w § 3 ust. 2.8 lub § 4 ust. 14 lub §13</w:t>
      </w:r>
    </w:p>
    <w:p w14:paraId="0BE64BC5" w14:textId="77777777" w:rsidR="005F6097" w:rsidRPr="00651195" w:rsidRDefault="005F6097" w:rsidP="000276DF">
      <w:pPr>
        <w:pStyle w:val="Zwykytekst1"/>
        <w:numPr>
          <w:ilvl w:val="0"/>
          <w:numId w:val="25"/>
        </w:numPr>
        <w:spacing w:line="276" w:lineRule="auto"/>
        <w:ind w:left="1134" w:hanging="284"/>
        <w:jc w:val="both"/>
        <w:rPr>
          <w:rFonts w:asciiTheme="minorHAnsi" w:hAnsiTheme="minorHAnsi" w:cs="Arial"/>
          <w:color w:val="000000"/>
        </w:rPr>
      </w:pPr>
      <w:r w:rsidRPr="00651195">
        <w:rPr>
          <w:rFonts w:asciiTheme="minorHAnsi" w:hAnsiTheme="minorHAnsi" w:cs="Arial"/>
          <w:color w:val="000000"/>
        </w:rPr>
        <w:t>stwierdzono brak prawidłowego zabezpieczenia placu budowy;</w:t>
      </w:r>
    </w:p>
    <w:p w14:paraId="1CF57EF0" w14:textId="77777777" w:rsidR="005F6097" w:rsidRPr="00651195" w:rsidRDefault="005F6097" w:rsidP="000276DF">
      <w:pPr>
        <w:pStyle w:val="Zwykytekst1"/>
        <w:numPr>
          <w:ilvl w:val="0"/>
          <w:numId w:val="25"/>
        </w:numPr>
        <w:spacing w:line="276" w:lineRule="auto"/>
        <w:ind w:left="1134" w:hanging="284"/>
        <w:jc w:val="both"/>
        <w:rPr>
          <w:rFonts w:asciiTheme="minorHAnsi" w:hAnsiTheme="minorHAnsi" w:cs="Arial"/>
          <w:color w:val="000000"/>
        </w:rPr>
      </w:pPr>
      <w:r w:rsidRPr="00651195">
        <w:rPr>
          <w:rFonts w:asciiTheme="minorHAnsi" w:hAnsiTheme="minorHAnsi" w:cs="Arial"/>
          <w:color w:val="000000"/>
        </w:rPr>
        <w:t>Wykonawca nie uzyska pozytywnego pozwolenia na budowę lub użytkowanie;</w:t>
      </w:r>
    </w:p>
    <w:p w14:paraId="111383C6" w14:textId="77777777" w:rsidR="005F6097" w:rsidRPr="00651195" w:rsidRDefault="005F6097" w:rsidP="000276DF">
      <w:pPr>
        <w:pStyle w:val="Zwykytekst1"/>
        <w:numPr>
          <w:ilvl w:val="0"/>
          <w:numId w:val="25"/>
        </w:numPr>
        <w:spacing w:line="276" w:lineRule="auto"/>
        <w:ind w:left="1134" w:hanging="284"/>
        <w:jc w:val="both"/>
        <w:rPr>
          <w:rFonts w:asciiTheme="minorHAnsi" w:hAnsiTheme="minorHAnsi" w:cs="Arial"/>
          <w:color w:val="000000"/>
        </w:rPr>
      </w:pPr>
      <w:r w:rsidRPr="00651195">
        <w:rPr>
          <w:rFonts w:asciiTheme="minorHAnsi" w:hAnsiTheme="minorHAnsi" w:cs="Arial"/>
          <w:color w:val="000000"/>
        </w:rPr>
        <w:t>Wykonawca stosuje przy realizacji przedmiotu Umowy materiały i urządzenia nie posiadające wymaganych przez obowiązujące przepisy – atestów, certyfikatów itp. oraz  uprzednio niezatwierdzonych przez Zamawiającego.</w:t>
      </w:r>
    </w:p>
    <w:p w14:paraId="34B2FA74" w14:textId="77777777" w:rsidR="00C94D75" w:rsidRDefault="005F6097" w:rsidP="000276DF">
      <w:pPr>
        <w:pStyle w:val="Zwykytekst1"/>
        <w:numPr>
          <w:ilvl w:val="0"/>
          <w:numId w:val="25"/>
        </w:numPr>
        <w:spacing w:line="276" w:lineRule="auto"/>
        <w:ind w:left="1134" w:hanging="284"/>
        <w:jc w:val="both"/>
        <w:rPr>
          <w:rFonts w:asciiTheme="minorHAnsi" w:hAnsiTheme="minorHAnsi" w:cs="Arial"/>
          <w:color w:val="000000"/>
        </w:rPr>
      </w:pPr>
      <w:r w:rsidRPr="00651195">
        <w:rPr>
          <w:rFonts w:asciiTheme="minorHAnsi" w:hAnsiTheme="minorHAnsi" w:cs="Arial"/>
          <w:color w:val="000000"/>
        </w:rPr>
        <w:t>Wykonawca nie przekaże dokumentów określonych w § 4 ust. 15 umowy, dopuszczających przedmiot zamówienia do obrotu w terminie 7 dni od dnia otrzymania pisemnego wezwania od Zamawiającego</w:t>
      </w:r>
      <w:r w:rsidR="00C94D75" w:rsidRPr="00651195">
        <w:rPr>
          <w:rFonts w:asciiTheme="minorHAnsi" w:hAnsiTheme="minorHAnsi" w:cs="Arial"/>
          <w:color w:val="000000"/>
        </w:rPr>
        <w:t>,</w:t>
      </w:r>
    </w:p>
    <w:p w14:paraId="513EFE78" w14:textId="77777777" w:rsidR="00C21236" w:rsidRPr="00693B68" w:rsidRDefault="00C21236" w:rsidP="00693B68">
      <w:pPr>
        <w:pStyle w:val="Zwykytekst1"/>
        <w:numPr>
          <w:ilvl w:val="0"/>
          <w:numId w:val="25"/>
        </w:numPr>
        <w:spacing w:line="276" w:lineRule="auto"/>
        <w:ind w:left="1134" w:hanging="284"/>
        <w:jc w:val="both"/>
        <w:rPr>
          <w:rFonts w:asciiTheme="minorHAnsi" w:hAnsiTheme="minorHAnsi" w:cs="Arial"/>
          <w:color w:val="000000"/>
        </w:rPr>
      </w:pPr>
      <w:r w:rsidRPr="00693B68">
        <w:rPr>
          <w:rFonts w:asciiTheme="minorHAnsi" w:hAnsiTheme="minorHAnsi" w:cs="Times New Roman"/>
        </w:rPr>
        <w:t>Konieczność wielokrotnego dokonywania przez Zamawiającego bezpośredniej zapłaty podwykonawcą lub konieczność dokonywania bezpośredniej zapłaty podwykonawcą na sumę większą niż 5% wartości umowy.</w:t>
      </w:r>
    </w:p>
    <w:p w14:paraId="57FE3694" w14:textId="77777777" w:rsidR="005F6097" w:rsidRPr="00651195" w:rsidRDefault="00C94D75" w:rsidP="000276DF">
      <w:pPr>
        <w:pStyle w:val="Zwykytekst1"/>
        <w:numPr>
          <w:ilvl w:val="0"/>
          <w:numId w:val="25"/>
        </w:numPr>
        <w:spacing w:line="276" w:lineRule="auto"/>
        <w:ind w:left="1134" w:hanging="284"/>
        <w:jc w:val="both"/>
        <w:rPr>
          <w:rFonts w:asciiTheme="minorHAnsi" w:hAnsiTheme="minorHAnsi" w:cs="Arial"/>
          <w:color w:val="000000"/>
        </w:rPr>
      </w:pPr>
      <w:r w:rsidRPr="00651195">
        <w:rPr>
          <w:rFonts w:asciiTheme="minorHAnsi" w:hAnsiTheme="minorHAnsi" w:cs="Arial"/>
          <w:color w:val="000000"/>
        </w:rPr>
        <w:t>powtarzające się niedopełnienie wymogów zatrudnienia pracowników.</w:t>
      </w:r>
      <w:r w:rsidR="005F6097" w:rsidRPr="00651195">
        <w:rPr>
          <w:rFonts w:asciiTheme="minorHAnsi" w:hAnsiTheme="minorHAnsi" w:cs="Arial"/>
          <w:color w:val="000000"/>
        </w:rPr>
        <w:t xml:space="preserve"> </w:t>
      </w:r>
    </w:p>
    <w:p w14:paraId="4E80BFAE" w14:textId="77777777" w:rsidR="005F6097" w:rsidRPr="00651195" w:rsidRDefault="005F6097" w:rsidP="000276DF">
      <w:pPr>
        <w:pStyle w:val="Zwykytekst1"/>
        <w:spacing w:line="276" w:lineRule="auto"/>
        <w:ind w:left="450"/>
        <w:jc w:val="both"/>
        <w:rPr>
          <w:rFonts w:asciiTheme="minorHAnsi" w:hAnsiTheme="minorHAnsi" w:cs="Arial"/>
          <w:color w:val="000000"/>
        </w:rPr>
      </w:pPr>
    </w:p>
    <w:p w14:paraId="3C464FFA" w14:textId="6AE11859" w:rsidR="005F6097" w:rsidRPr="00651195" w:rsidRDefault="00D14B53" w:rsidP="000276DF">
      <w:pPr>
        <w:spacing w:line="276" w:lineRule="auto"/>
        <w:jc w:val="center"/>
        <w:rPr>
          <w:rFonts w:asciiTheme="minorHAnsi" w:hAnsiTheme="minorHAnsi" w:cs="Arial"/>
          <w:b/>
          <w:bCs/>
          <w:color w:val="000000"/>
          <w:sz w:val="20"/>
          <w:szCs w:val="20"/>
        </w:rPr>
      </w:pPr>
      <w:r>
        <w:rPr>
          <w:rFonts w:asciiTheme="minorHAnsi" w:hAnsiTheme="minorHAnsi" w:cs="Arial"/>
          <w:b/>
          <w:bCs/>
          <w:color w:val="000000"/>
          <w:sz w:val="20"/>
          <w:szCs w:val="20"/>
        </w:rPr>
        <w:t>§ 12</w:t>
      </w:r>
    </w:p>
    <w:p w14:paraId="7076F485" w14:textId="77777777" w:rsidR="005F6097" w:rsidRPr="00651195" w:rsidRDefault="005F6097" w:rsidP="000276DF">
      <w:pPr>
        <w:spacing w:line="276" w:lineRule="auto"/>
        <w:jc w:val="center"/>
        <w:rPr>
          <w:rFonts w:asciiTheme="minorHAnsi" w:hAnsiTheme="minorHAnsi" w:cs="Arial"/>
          <w:b/>
          <w:bCs/>
          <w:color w:val="000000"/>
          <w:sz w:val="20"/>
          <w:szCs w:val="20"/>
        </w:rPr>
      </w:pPr>
      <w:r w:rsidRPr="00651195">
        <w:rPr>
          <w:rFonts w:asciiTheme="minorHAnsi" w:hAnsiTheme="minorHAnsi" w:cs="Arial"/>
          <w:b/>
          <w:bCs/>
          <w:color w:val="000000"/>
          <w:sz w:val="20"/>
          <w:szCs w:val="20"/>
        </w:rPr>
        <w:t>Ubezpieczenie odpowiedzialności cywilnej</w:t>
      </w:r>
    </w:p>
    <w:p w14:paraId="1E8F9631" w14:textId="38E3AD77" w:rsidR="005F6097" w:rsidRPr="00651195" w:rsidRDefault="005F6097" w:rsidP="000276DF">
      <w:pPr>
        <w:pStyle w:val="ListParagraph1"/>
        <w:numPr>
          <w:ilvl w:val="0"/>
          <w:numId w:val="1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 xml:space="preserve">Wykonawca zobowiązany będzie przez cały okres obowiązywania niniejszej umowy posiadać ubezpieczenie odpowiedzialności cywilnej z tytułu prowadzonej działalności gospodarczej obejmującej przedmiot umowy oraz posiadania mienia, za szkody powstałe w związku z realizacją przedmiotu umowy a zgłoszone w terminach ustawowo przewidzianych - z sumą gwarancyjną nie niższą niż </w:t>
      </w:r>
      <w:r w:rsidR="00103DDC" w:rsidRPr="00C65CA7">
        <w:rPr>
          <w:rFonts w:asciiTheme="minorHAnsi" w:hAnsiTheme="minorHAnsi" w:cs="Arial"/>
          <w:color w:val="000000"/>
          <w:sz w:val="20"/>
          <w:szCs w:val="20"/>
        </w:rPr>
        <w:t>1.5</w:t>
      </w:r>
      <w:r w:rsidRPr="00C65CA7">
        <w:rPr>
          <w:rFonts w:asciiTheme="minorHAnsi" w:hAnsiTheme="minorHAnsi" w:cs="Arial"/>
          <w:color w:val="000000"/>
          <w:sz w:val="20"/>
          <w:szCs w:val="20"/>
        </w:rPr>
        <w:t>00.000 zł</w:t>
      </w:r>
      <w:bookmarkStart w:id="0" w:name="_GoBack"/>
      <w:bookmarkEnd w:id="0"/>
      <w:r w:rsidRPr="00651195">
        <w:rPr>
          <w:rFonts w:asciiTheme="minorHAnsi" w:hAnsiTheme="minorHAnsi" w:cs="Arial"/>
          <w:color w:val="000000"/>
          <w:sz w:val="20"/>
          <w:szCs w:val="20"/>
        </w:rPr>
        <w:t xml:space="preserve">  na jedno i wszystkie zdarzenia w okresie ubezpieczenia. Dopuszcza się przyjęcie umowy ubezpieczenia odpowiedzialności cywilnej z tytułu prowadzonej działalności gospodarczej obejmującej przedmiot umowy oraz posiadania mienia, za szkody powstałe w związku </w:t>
      </w:r>
      <w:r w:rsidR="00E469C1">
        <w:rPr>
          <w:rFonts w:asciiTheme="minorHAnsi" w:hAnsiTheme="minorHAnsi" w:cs="Arial"/>
          <w:color w:val="000000"/>
          <w:sz w:val="20"/>
          <w:szCs w:val="20"/>
        </w:rPr>
        <w:t>z realizacją przedmiotu umowy a </w:t>
      </w:r>
      <w:r w:rsidRPr="00651195">
        <w:rPr>
          <w:rFonts w:asciiTheme="minorHAnsi" w:hAnsiTheme="minorHAnsi" w:cs="Arial"/>
          <w:color w:val="000000"/>
          <w:sz w:val="20"/>
          <w:szCs w:val="20"/>
        </w:rPr>
        <w:t>zgłoszone w okresie ubezpieczenia pod warunkiem, iż Wykonawca odnawiać będzie taką umowę ubezpieczenia przez okres co najmniej 3 lat po zakończeniu niniejszej umowy.</w:t>
      </w:r>
    </w:p>
    <w:p w14:paraId="0581A3A8" w14:textId="77777777" w:rsidR="005F6097" w:rsidRPr="00651195" w:rsidRDefault="005F6097" w:rsidP="000276DF">
      <w:pPr>
        <w:pStyle w:val="ListParagraph1"/>
        <w:numPr>
          <w:ilvl w:val="0"/>
          <w:numId w:val="1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Ubezpieczenie odpowiedzialności cywilnej spełniać będzie następujące warunki:</w:t>
      </w:r>
    </w:p>
    <w:p w14:paraId="59700CF1" w14:textId="77777777" w:rsidR="005F6097" w:rsidRPr="00651195" w:rsidRDefault="005F6097" w:rsidP="000276DF">
      <w:pPr>
        <w:pStyle w:val="ListParagraph1"/>
        <w:numPr>
          <w:ilvl w:val="0"/>
          <w:numId w:val="31"/>
        </w:numPr>
        <w:spacing w:after="0"/>
        <w:jc w:val="both"/>
        <w:rPr>
          <w:rFonts w:asciiTheme="minorHAnsi" w:hAnsiTheme="minorHAnsi" w:cs="Arial"/>
          <w:color w:val="000000"/>
          <w:sz w:val="20"/>
          <w:szCs w:val="20"/>
        </w:rPr>
      </w:pPr>
      <w:r w:rsidRPr="00651195">
        <w:rPr>
          <w:rFonts w:asciiTheme="minorHAnsi" w:hAnsiTheme="minorHAnsi" w:cs="Arial"/>
          <w:color w:val="000000"/>
          <w:sz w:val="20"/>
          <w:szCs w:val="20"/>
        </w:rPr>
        <w:t>ubezpieczenie obejmować będzie odpowiedzialność cywilną deliktową i kontraktową,</w:t>
      </w:r>
    </w:p>
    <w:p w14:paraId="3AAD5A22" w14:textId="77777777" w:rsidR="005F6097" w:rsidRPr="00651195" w:rsidRDefault="005F6097" w:rsidP="000276DF">
      <w:pPr>
        <w:pStyle w:val="ListParagraph1"/>
        <w:numPr>
          <w:ilvl w:val="0"/>
          <w:numId w:val="31"/>
        </w:numPr>
        <w:spacing w:after="0"/>
        <w:jc w:val="both"/>
        <w:rPr>
          <w:rFonts w:asciiTheme="minorHAnsi" w:hAnsiTheme="minorHAnsi" w:cs="Arial"/>
          <w:color w:val="000000"/>
          <w:sz w:val="20"/>
          <w:szCs w:val="20"/>
        </w:rPr>
      </w:pPr>
      <w:r w:rsidRPr="00651195">
        <w:rPr>
          <w:rFonts w:asciiTheme="minorHAnsi" w:hAnsiTheme="minorHAnsi" w:cs="Arial"/>
          <w:color w:val="000000"/>
          <w:sz w:val="20"/>
          <w:szCs w:val="20"/>
        </w:rPr>
        <w:t>ubezpieczenie obejmować będzie szkody osobowe i rzeczowe oraz ich następstwa,</w:t>
      </w:r>
    </w:p>
    <w:p w14:paraId="2767A95D" w14:textId="77777777" w:rsidR="005F6097" w:rsidRPr="00651195" w:rsidRDefault="005F6097" w:rsidP="000276DF">
      <w:pPr>
        <w:pStyle w:val="ListParagraph1"/>
        <w:numPr>
          <w:ilvl w:val="0"/>
          <w:numId w:val="31"/>
        </w:numPr>
        <w:spacing w:after="0"/>
        <w:jc w:val="both"/>
        <w:rPr>
          <w:rFonts w:asciiTheme="minorHAnsi" w:hAnsiTheme="minorHAnsi" w:cs="Arial"/>
          <w:color w:val="000000"/>
          <w:sz w:val="20"/>
          <w:szCs w:val="20"/>
        </w:rPr>
      </w:pPr>
      <w:r w:rsidRPr="00651195">
        <w:rPr>
          <w:rFonts w:asciiTheme="minorHAnsi" w:hAnsiTheme="minorHAnsi" w:cs="Arial"/>
          <w:color w:val="000000"/>
          <w:sz w:val="20"/>
          <w:szCs w:val="20"/>
        </w:rPr>
        <w:t>w przypadku wprowadzenia do obrotu w ramach realizacji niniejszej umowy produktów, za których wprowadzenie do obrotu w świetle obowiązujących przepisów wykonawca ponosi odpowiedzialność - ubezpieczenie obejmować będzie odpowiedzialność cywilną za szkody wyrządzone przez produkt wprowadzony do obrotu,</w:t>
      </w:r>
    </w:p>
    <w:p w14:paraId="4ED9148C" w14:textId="77777777" w:rsidR="005F6097" w:rsidRPr="00651195" w:rsidRDefault="005F6097" w:rsidP="000276DF">
      <w:pPr>
        <w:pStyle w:val="ListParagraph1"/>
        <w:numPr>
          <w:ilvl w:val="0"/>
          <w:numId w:val="31"/>
        </w:numPr>
        <w:spacing w:after="0"/>
        <w:jc w:val="both"/>
        <w:rPr>
          <w:rFonts w:asciiTheme="minorHAnsi" w:hAnsiTheme="minorHAnsi" w:cs="Arial"/>
          <w:color w:val="000000"/>
          <w:sz w:val="20"/>
          <w:szCs w:val="20"/>
        </w:rPr>
      </w:pPr>
      <w:r w:rsidRPr="00651195">
        <w:rPr>
          <w:rFonts w:asciiTheme="minorHAnsi" w:hAnsiTheme="minorHAnsi" w:cs="Arial"/>
          <w:color w:val="000000"/>
          <w:sz w:val="20"/>
          <w:szCs w:val="20"/>
        </w:rPr>
        <w:t>ubezpieczenie obejmować będzie szkody powstałe w wyniku rażącego niedbalstwa,</w:t>
      </w:r>
    </w:p>
    <w:p w14:paraId="78F62ECD" w14:textId="51814A8F" w:rsidR="005F6097" w:rsidRPr="00651195" w:rsidRDefault="005F6097" w:rsidP="000276DF">
      <w:pPr>
        <w:pStyle w:val="ListParagraph1"/>
        <w:numPr>
          <w:ilvl w:val="0"/>
          <w:numId w:val="31"/>
        </w:numPr>
        <w:spacing w:after="0"/>
        <w:jc w:val="both"/>
        <w:rPr>
          <w:rFonts w:asciiTheme="minorHAnsi" w:hAnsiTheme="minorHAnsi" w:cs="Arial"/>
          <w:color w:val="000000"/>
          <w:sz w:val="20"/>
          <w:szCs w:val="20"/>
        </w:rPr>
      </w:pPr>
      <w:r w:rsidRPr="00651195">
        <w:rPr>
          <w:rFonts w:asciiTheme="minorHAnsi" w:hAnsiTheme="minorHAnsi" w:cs="Arial"/>
          <w:color w:val="000000"/>
          <w:sz w:val="20"/>
          <w:szCs w:val="20"/>
        </w:rPr>
        <w:t>Umowa ubezpieczenia winna obejmować szkody w postaci straty rzeczywistej, jak i utraconych korzyści, a także należne zadośćuczynienie,</w:t>
      </w:r>
    </w:p>
    <w:p w14:paraId="176E568D" w14:textId="77777777" w:rsidR="005F6097" w:rsidRPr="00651195" w:rsidRDefault="005F6097" w:rsidP="000276DF">
      <w:pPr>
        <w:pStyle w:val="ListParagraph1"/>
        <w:numPr>
          <w:ilvl w:val="0"/>
          <w:numId w:val="31"/>
        </w:numPr>
        <w:spacing w:after="0"/>
        <w:jc w:val="both"/>
        <w:rPr>
          <w:rFonts w:asciiTheme="minorHAnsi" w:hAnsiTheme="minorHAnsi" w:cs="Arial"/>
          <w:color w:val="000000"/>
          <w:sz w:val="20"/>
          <w:szCs w:val="20"/>
        </w:rPr>
      </w:pPr>
      <w:r w:rsidRPr="00651195">
        <w:rPr>
          <w:rFonts w:asciiTheme="minorHAnsi" w:hAnsiTheme="minorHAnsi" w:cs="Arial"/>
          <w:color w:val="000000"/>
          <w:sz w:val="20"/>
          <w:szCs w:val="20"/>
        </w:rPr>
        <w:t xml:space="preserve">Umowa ubezpieczenia winna obejmować szkody poniesione przez pracowników Wykonawcy zaangażowanych w realizację Umowy(dopuszczalny podlimit odpowiedzialności dla szkód poniesionych przez pracowników w wysokości 200.000 zł) . </w:t>
      </w:r>
    </w:p>
    <w:p w14:paraId="7EFB1E3C" w14:textId="77777777" w:rsidR="005F6097" w:rsidRPr="00651195" w:rsidRDefault="005F6097" w:rsidP="000276DF">
      <w:pPr>
        <w:pStyle w:val="ListParagraph1"/>
        <w:numPr>
          <w:ilvl w:val="0"/>
          <w:numId w:val="31"/>
        </w:numPr>
        <w:spacing w:after="0"/>
        <w:jc w:val="both"/>
        <w:rPr>
          <w:rFonts w:asciiTheme="minorHAnsi" w:hAnsiTheme="minorHAnsi" w:cs="Arial"/>
          <w:color w:val="000000"/>
          <w:sz w:val="20"/>
          <w:szCs w:val="20"/>
        </w:rPr>
      </w:pPr>
      <w:r w:rsidRPr="00651195">
        <w:rPr>
          <w:rFonts w:asciiTheme="minorHAnsi" w:hAnsiTheme="minorHAnsi" w:cs="Arial"/>
          <w:color w:val="000000"/>
          <w:sz w:val="20"/>
          <w:szCs w:val="20"/>
        </w:rPr>
        <w:t>ubezpieczenie obejmować będzie szkody z tytułu prowadzonej działalności obejmującej usługi projektowania - dopuszczony podlimit nie niższy niż 1.000.000,00 zł (słownie: jeden  milion złotych) na jedno i wszystkie zdarzenia w okresie ubezpieczenia,</w:t>
      </w:r>
    </w:p>
    <w:p w14:paraId="02C3DAC9" w14:textId="77777777" w:rsidR="005F6097" w:rsidRPr="00651195" w:rsidRDefault="005F6097" w:rsidP="000276DF">
      <w:pPr>
        <w:pStyle w:val="ListParagraph1"/>
        <w:numPr>
          <w:ilvl w:val="0"/>
          <w:numId w:val="31"/>
        </w:numPr>
        <w:spacing w:after="0"/>
        <w:jc w:val="both"/>
        <w:rPr>
          <w:rFonts w:asciiTheme="minorHAnsi" w:hAnsiTheme="minorHAnsi" w:cs="Arial"/>
          <w:color w:val="000000"/>
          <w:sz w:val="20"/>
          <w:szCs w:val="20"/>
        </w:rPr>
      </w:pPr>
      <w:r w:rsidRPr="00651195">
        <w:rPr>
          <w:rFonts w:asciiTheme="minorHAnsi" w:hAnsiTheme="minorHAnsi" w:cs="Arial"/>
          <w:color w:val="000000"/>
          <w:sz w:val="20"/>
          <w:szCs w:val="20"/>
        </w:rPr>
        <w:t xml:space="preserve">ubezpieczenie obejmować będzie szkody z tytułu prowadzenia prac budowlano-montażowych - dopuszczony podlimit nie niższy niż 1.000.000,00 zł (słownie: jeden  milion złotych) na jedno </w:t>
      </w:r>
      <w:r w:rsidRPr="00651195">
        <w:rPr>
          <w:rFonts w:asciiTheme="minorHAnsi" w:hAnsiTheme="minorHAnsi" w:cs="Arial"/>
          <w:color w:val="000000"/>
          <w:sz w:val="20"/>
          <w:szCs w:val="20"/>
        </w:rPr>
        <w:br/>
        <w:t>i wszystkie zdarzenia w okresie ubezpieczenia,</w:t>
      </w:r>
    </w:p>
    <w:p w14:paraId="2EAD1595" w14:textId="5128E037" w:rsidR="005F6097" w:rsidRPr="00651195" w:rsidRDefault="005F6097" w:rsidP="000276DF">
      <w:pPr>
        <w:pStyle w:val="ListParagraph1"/>
        <w:numPr>
          <w:ilvl w:val="0"/>
          <w:numId w:val="31"/>
        </w:numPr>
        <w:spacing w:after="0"/>
        <w:jc w:val="both"/>
        <w:rPr>
          <w:rFonts w:asciiTheme="minorHAnsi" w:hAnsiTheme="minorHAnsi" w:cs="Arial"/>
          <w:color w:val="000000"/>
          <w:sz w:val="20"/>
          <w:szCs w:val="20"/>
        </w:rPr>
      </w:pPr>
      <w:r w:rsidRPr="00651195">
        <w:rPr>
          <w:rFonts w:asciiTheme="minorHAnsi" w:hAnsiTheme="minorHAnsi" w:cs="Arial"/>
          <w:color w:val="000000"/>
          <w:sz w:val="20"/>
          <w:szCs w:val="20"/>
        </w:rPr>
        <w:t>ubezpieczenie obejmować będzie odpowiedzialność cywilną z</w:t>
      </w:r>
      <w:r w:rsidR="0082574B">
        <w:rPr>
          <w:rFonts w:asciiTheme="minorHAnsi" w:hAnsiTheme="minorHAnsi" w:cs="Arial"/>
          <w:color w:val="000000"/>
          <w:sz w:val="20"/>
          <w:szCs w:val="20"/>
        </w:rPr>
        <w:t>a szkody wyrządzone w związku z </w:t>
      </w:r>
      <w:r w:rsidRPr="00651195">
        <w:rPr>
          <w:rFonts w:asciiTheme="minorHAnsi" w:hAnsiTheme="minorHAnsi" w:cs="Arial"/>
          <w:color w:val="000000"/>
          <w:sz w:val="20"/>
          <w:szCs w:val="20"/>
        </w:rPr>
        <w:t>pracami rozbiórkowymi - dopuszczony podlimit nie niższy niż 1.000.000,00 zł (słownie: jeden  milion złotych) na jedno i wszystkie zdarzenia w okresie ubezpieczenia,</w:t>
      </w:r>
    </w:p>
    <w:p w14:paraId="4121B053" w14:textId="4F9D9A6B" w:rsidR="005F6097" w:rsidRPr="00651195" w:rsidRDefault="005F6097" w:rsidP="000276DF">
      <w:pPr>
        <w:pStyle w:val="ListParagraph1"/>
        <w:numPr>
          <w:ilvl w:val="0"/>
          <w:numId w:val="31"/>
        </w:numPr>
        <w:spacing w:after="0"/>
        <w:jc w:val="both"/>
        <w:rPr>
          <w:rFonts w:asciiTheme="minorHAnsi" w:hAnsiTheme="minorHAnsi" w:cs="Arial"/>
          <w:color w:val="000000"/>
          <w:sz w:val="20"/>
          <w:szCs w:val="20"/>
        </w:rPr>
      </w:pPr>
      <w:r w:rsidRPr="00651195">
        <w:rPr>
          <w:rFonts w:asciiTheme="minorHAnsi" w:hAnsiTheme="minorHAnsi" w:cs="Arial"/>
          <w:color w:val="000000"/>
          <w:sz w:val="20"/>
          <w:szCs w:val="20"/>
        </w:rPr>
        <w:t>ubezpieczenie obejmować będzie odpowiedzialność</w:t>
      </w:r>
      <w:r w:rsidR="0082574B">
        <w:rPr>
          <w:rFonts w:asciiTheme="minorHAnsi" w:hAnsiTheme="minorHAnsi" w:cs="Arial"/>
          <w:color w:val="000000"/>
          <w:sz w:val="20"/>
          <w:szCs w:val="20"/>
        </w:rPr>
        <w:t xml:space="preserve"> cywilną za szkody wyrządzone w </w:t>
      </w:r>
      <w:r w:rsidRPr="00651195">
        <w:rPr>
          <w:rFonts w:asciiTheme="minorHAnsi" w:hAnsiTheme="minorHAnsi" w:cs="Arial"/>
          <w:color w:val="000000"/>
          <w:sz w:val="20"/>
          <w:szCs w:val="20"/>
        </w:rPr>
        <w:t>podziemnych instalacjach lub urządzeniach w czasie wykonywanych prac - dopuszczony podlimit nie niższy niż 1.000.000,00 zł (słownie: jeden  milion złotych) na jedno i wszystkie zdarzenia w okresie ubezpieczenia,</w:t>
      </w:r>
    </w:p>
    <w:p w14:paraId="44763DAA" w14:textId="77777777" w:rsidR="005F6097" w:rsidRPr="00651195" w:rsidRDefault="005F6097" w:rsidP="000276DF">
      <w:pPr>
        <w:pStyle w:val="ListParagraph1"/>
        <w:numPr>
          <w:ilvl w:val="0"/>
          <w:numId w:val="31"/>
        </w:numPr>
        <w:spacing w:after="0"/>
        <w:jc w:val="both"/>
        <w:rPr>
          <w:rFonts w:asciiTheme="minorHAnsi" w:hAnsiTheme="minorHAnsi" w:cs="Arial"/>
          <w:color w:val="000000"/>
          <w:sz w:val="20"/>
          <w:szCs w:val="20"/>
        </w:rPr>
      </w:pPr>
      <w:r w:rsidRPr="00651195">
        <w:rPr>
          <w:rFonts w:asciiTheme="minorHAnsi" w:hAnsiTheme="minorHAnsi" w:cs="Arial"/>
          <w:color w:val="000000"/>
          <w:sz w:val="20"/>
          <w:szCs w:val="20"/>
        </w:rPr>
        <w:t xml:space="preserve">ubezpieczenie obejmować będzie odpowiedzialność cywilną za szkody spowodowane wibracją, osunięciem lub osłabieniem elementów nośnych - dopuszczony podlimit nie niższy niż 1.000.000,00 zł (słownie: jeden  milion złotych) na jedno i wszystkie zdarzenia w okresie ubezpieczenia, </w:t>
      </w:r>
    </w:p>
    <w:p w14:paraId="0728709D" w14:textId="0D67B718" w:rsidR="005F6097" w:rsidRPr="00651195" w:rsidRDefault="005F6097" w:rsidP="000276DF">
      <w:pPr>
        <w:pStyle w:val="ListParagraph1"/>
        <w:numPr>
          <w:ilvl w:val="0"/>
          <w:numId w:val="31"/>
        </w:numPr>
        <w:spacing w:after="0"/>
        <w:jc w:val="both"/>
        <w:rPr>
          <w:rFonts w:asciiTheme="minorHAnsi" w:hAnsiTheme="minorHAnsi" w:cs="Arial"/>
          <w:color w:val="000000"/>
          <w:sz w:val="20"/>
          <w:szCs w:val="20"/>
        </w:rPr>
      </w:pPr>
      <w:r w:rsidRPr="00651195">
        <w:rPr>
          <w:rFonts w:asciiTheme="minorHAnsi" w:hAnsiTheme="minorHAnsi" w:cs="Arial"/>
          <w:color w:val="000000"/>
          <w:sz w:val="20"/>
          <w:szCs w:val="20"/>
        </w:rPr>
        <w:t>ubezpieczenie obejmować będzie szkody wynikłe z wadliwego wykonania przed</w:t>
      </w:r>
      <w:r w:rsidR="0082574B">
        <w:rPr>
          <w:rFonts w:asciiTheme="minorHAnsi" w:hAnsiTheme="minorHAnsi" w:cs="Arial"/>
          <w:color w:val="000000"/>
          <w:sz w:val="20"/>
          <w:szCs w:val="20"/>
        </w:rPr>
        <w:t>miotu umowy, w </w:t>
      </w:r>
      <w:r w:rsidRPr="00651195">
        <w:rPr>
          <w:rFonts w:asciiTheme="minorHAnsi" w:hAnsiTheme="minorHAnsi" w:cs="Arial"/>
          <w:color w:val="000000"/>
          <w:sz w:val="20"/>
          <w:szCs w:val="20"/>
        </w:rPr>
        <w:t>tym po przekazaniu przedmiotu umowy,</w:t>
      </w:r>
    </w:p>
    <w:p w14:paraId="3574DFF2" w14:textId="77777777" w:rsidR="005F6097" w:rsidRPr="00651195" w:rsidRDefault="005F6097" w:rsidP="000276DF">
      <w:pPr>
        <w:pStyle w:val="ListParagraph1"/>
        <w:numPr>
          <w:ilvl w:val="0"/>
          <w:numId w:val="31"/>
        </w:numPr>
        <w:spacing w:after="0"/>
        <w:jc w:val="both"/>
        <w:rPr>
          <w:rFonts w:asciiTheme="minorHAnsi" w:hAnsiTheme="minorHAnsi" w:cs="Arial"/>
          <w:color w:val="000000"/>
          <w:sz w:val="20"/>
          <w:szCs w:val="20"/>
        </w:rPr>
      </w:pPr>
      <w:r w:rsidRPr="00651195">
        <w:rPr>
          <w:rFonts w:asciiTheme="minorHAnsi" w:hAnsiTheme="minorHAnsi" w:cs="Arial"/>
          <w:color w:val="000000"/>
          <w:sz w:val="20"/>
          <w:szCs w:val="20"/>
        </w:rPr>
        <w:t>ubezpieczenie obejmować będzie szkody w mieniu przechowywanym, kontrolowanym lub chronionym przez Wykonawcę,</w:t>
      </w:r>
    </w:p>
    <w:p w14:paraId="5FC0277F" w14:textId="77777777" w:rsidR="005F6097" w:rsidRPr="00651195" w:rsidRDefault="005F6097" w:rsidP="000276DF">
      <w:pPr>
        <w:pStyle w:val="ListParagraph1"/>
        <w:numPr>
          <w:ilvl w:val="0"/>
          <w:numId w:val="31"/>
        </w:numPr>
        <w:spacing w:after="0"/>
        <w:jc w:val="both"/>
        <w:rPr>
          <w:rFonts w:asciiTheme="minorHAnsi" w:hAnsiTheme="minorHAnsi" w:cs="Arial"/>
          <w:color w:val="000000"/>
          <w:sz w:val="20"/>
          <w:szCs w:val="20"/>
        </w:rPr>
      </w:pPr>
      <w:r w:rsidRPr="00651195">
        <w:rPr>
          <w:rFonts w:asciiTheme="minorHAnsi" w:hAnsiTheme="minorHAnsi" w:cs="Arial"/>
          <w:color w:val="000000"/>
          <w:sz w:val="20"/>
          <w:szCs w:val="20"/>
        </w:rPr>
        <w:t>w przypadku realizacji niniejszej umowy z udziałem podwykonawców ubezpieczenie obejmować będzie także szkody wyrządzone przez podwykonawców,</w:t>
      </w:r>
    </w:p>
    <w:p w14:paraId="69B81225" w14:textId="77777777" w:rsidR="005F6097" w:rsidRPr="00651195" w:rsidRDefault="005F6097" w:rsidP="000276DF">
      <w:pPr>
        <w:pStyle w:val="ListParagraph1"/>
        <w:numPr>
          <w:ilvl w:val="0"/>
          <w:numId w:val="31"/>
        </w:numPr>
        <w:spacing w:after="0"/>
        <w:jc w:val="both"/>
        <w:rPr>
          <w:rFonts w:asciiTheme="minorHAnsi" w:hAnsiTheme="minorHAnsi" w:cs="Arial"/>
          <w:color w:val="000000"/>
          <w:sz w:val="20"/>
          <w:szCs w:val="20"/>
        </w:rPr>
      </w:pPr>
      <w:r w:rsidRPr="00651195">
        <w:rPr>
          <w:rFonts w:asciiTheme="minorHAnsi" w:hAnsiTheme="minorHAnsi" w:cs="Arial"/>
          <w:color w:val="000000"/>
          <w:sz w:val="20"/>
          <w:szCs w:val="20"/>
        </w:rPr>
        <w:t>Udział własny/franszyza redukcyjna mający zastosowanie wyłącznie do szkód rzeczowych, winien być ustalony w umowie ubezpieczenia jako nie większy niż 1 000 zł (słownie: jeden tysiąc złotych) w odniesieniu do jednego wypadku ubezpieczeniowego, nie dopuszcza się wprowadzania procentowego udziału własnego / franszyzy redukcyjnej.</w:t>
      </w:r>
    </w:p>
    <w:p w14:paraId="559CFB91" w14:textId="77777777" w:rsidR="005F6097" w:rsidRPr="00651195" w:rsidRDefault="005F6097" w:rsidP="000276DF">
      <w:pPr>
        <w:pStyle w:val="ListParagraph1"/>
        <w:numPr>
          <w:ilvl w:val="0"/>
          <w:numId w:val="31"/>
        </w:numPr>
        <w:spacing w:after="0"/>
        <w:jc w:val="both"/>
        <w:rPr>
          <w:rFonts w:asciiTheme="minorHAnsi" w:hAnsiTheme="minorHAnsi" w:cs="Arial"/>
          <w:color w:val="000000"/>
          <w:sz w:val="20"/>
          <w:szCs w:val="20"/>
        </w:rPr>
      </w:pPr>
      <w:r w:rsidRPr="00651195">
        <w:rPr>
          <w:rFonts w:asciiTheme="minorHAnsi" w:hAnsiTheme="minorHAnsi" w:cs="Arial"/>
          <w:color w:val="000000"/>
          <w:sz w:val="20"/>
          <w:szCs w:val="20"/>
        </w:rPr>
        <w:t>nie dopuszcza się stosowania ograniczeń odpowiedzialności ubezpieczyciela poniżej wymaganej minimalnej sumy gwarancyjnej w stosunku do wymaganego zakresu ubezpieczenia określonego powyżej, za wyjątkiem wyraźnie dopuszczonych podlimitów.</w:t>
      </w:r>
    </w:p>
    <w:p w14:paraId="026BD99F" w14:textId="77777777" w:rsidR="005F6097" w:rsidRPr="00651195" w:rsidRDefault="005F6097" w:rsidP="000276DF">
      <w:pPr>
        <w:pStyle w:val="ListParagraph1"/>
        <w:numPr>
          <w:ilvl w:val="0"/>
          <w:numId w:val="1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Ewentualne odstępstwa od warunków ubezpieczenia określonych powyżej w ust. 1 możliwe będą wyłącznie po uzgodnieniu z Zamawiającym, w przypadku gdy odstępstwa te nie wpłyną znacząco na zakres ochrony ubezpieczeniowej, a także w razie wystąpienia ważnych powodów.</w:t>
      </w:r>
    </w:p>
    <w:p w14:paraId="7E886A78" w14:textId="7D2A23D5" w:rsidR="005F6097" w:rsidRPr="00651195" w:rsidRDefault="005F6097" w:rsidP="000276DF">
      <w:pPr>
        <w:pStyle w:val="ListParagraph1"/>
        <w:numPr>
          <w:ilvl w:val="0"/>
          <w:numId w:val="1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Wykonawca dostarczy Zamawiającemu dowód ubezpieczenia, o któ</w:t>
      </w:r>
      <w:r w:rsidR="0082574B">
        <w:rPr>
          <w:rFonts w:asciiTheme="minorHAnsi" w:hAnsiTheme="minorHAnsi" w:cs="Arial"/>
          <w:color w:val="000000"/>
          <w:sz w:val="20"/>
          <w:szCs w:val="20"/>
        </w:rPr>
        <w:t>rym mowa w ust. 1 powyżej wraz z </w:t>
      </w:r>
      <w:r w:rsidRPr="00651195">
        <w:rPr>
          <w:rFonts w:asciiTheme="minorHAnsi" w:hAnsiTheme="minorHAnsi" w:cs="Arial"/>
          <w:color w:val="000000"/>
          <w:sz w:val="20"/>
          <w:szCs w:val="20"/>
        </w:rPr>
        <w:t>potwierdzeniem zapłaty składki (w przypadku płatności ratalnej wymagalnych rat składek) przed podpisaniem niniejszej umowy. Do dowodu ubezpieczenia Wykonawca na żądanie Zamawiającego dołączy ogólne warunki ubezpieczenia obowiązujące w umowie ubezpieczenia oraz wniosek ubezpieczeniowy stanowiący podstawę zawarcia umowy ubezpiecz</w:t>
      </w:r>
      <w:r w:rsidR="0082574B">
        <w:rPr>
          <w:rFonts w:asciiTheme="minorHAnsi" w:hAnsiTheme="minorHAnsi" w:cs="Arial"/>
          <w:color w:val="000000"/>
          <w:sz w:val="20"/>
          <w:szCs w:val="20"/>
        </w:rPr>
        <w:t>enia (jeżeli taki występuje). W </w:t>
      </w:r>
      <w:r w:rsidRPr="00651195">
        <w:rPr>
          <w:rFonts w:asciiTheme="minorHAnsi" w:hAnsiTheme="minorHAnsi" w:cs="Arial"/>
          <w:color w:val="000000"/>
          <w:sz w:val="20"/>
          <w:szCs w:val="20"/>
        </w:rPr>
        <w:t>przypadku wygaśnięcia ubezpieczenia w trakcie trwania niniejszej umowy Wykonawca zobowiązuje się przedkładać Zamawiającemu, bez odrębnego wezwania, dowód</w:t>
      </w:r>
      <w:r w:rsidR="0082574B">
        <w:rPr>
          <w:rFonts w:asciiTheme="minorHAnsi" w:hAnsiTheme="minorHAnsi" w:cs="Arial"/>
          <w:color w:val="000000"/>
          <w:sz w:val="20"/>
          <w:szCs w:val="20"/>
        </w:rPr>
        <w:t xml:space="preserve"> ubezpieczenia, o którym mowa w </w:t>
      </w:r>
      <w:r w:rsidRPr="00651195">
        <w:rPr>
          <w:rFonts w:asciiTheme="minorHAnsi" w:hAnsiTheme="minorHAnsi" w:cs="Arial"/>
          <w:color w:val="000000"/>
          <w:sz w:val="20"/>
          <w:szCs w:val="20"/>
        </w:rPr>
        <w:t>ust. 1 na kolejny okres, a na żądanie Zamawiającego także ogólne warunki ubezpieczenia obowiązujące w umowie ubezpieczenia oraz wniosek ubezpieczeniowy stanowiący podstawę zawarcia umowy ubezpieczenia (jeżeli taki występuje) - nie później niż na 3 dni przed wygaśnięciem poprzedniej umowy ubezpieczenia. W przypadku umowy ubezpieczenia dopuszczającej zgłaszanie roszczeń w okresie ubezpieczenia wymóg ten obowiązuje w okresie co najmniej 3 lat po zakończeniu niniejszej umowy.</w:t>
      </w:r>
    </w:p>
    <w:p w14:paraId="52698943" w14:textId="77777777" w:rsidR="005F6097" w:rsidRPr="00651195" w:rsidRDefault="005F6097" w:rsidP="000276DF">
      <w:pPr>
        <w:pStyle w:val="ListParagraph1"/>
        <w:numPr>
          <w:ilvl w:val="0"/>
          <w:numId w:val="1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 przypadku ratalnej płatności składki za ubezpieczenie, o którym mowa w ust. 1 powyżej Wykonawca zobowiązany jest przedkładać Zamawiającemu, bez odrębnego wezwania, dowód zapłaty każdej kolejnej raty składki, najpóźniej w terminie 3 dni przed upływem jej płatności.</w:t>
      </w:r>
    </w:p>
    <w:p w14:paraId="35C3B013" w14:textId="77777777" w:rsidR="005F6097" w:rsidRPr="00651195" w:rsidRDefault="005F6097" w:rsidP="000276DF">
      <w:pPr>
        <w:pStyle w:val="ListParagraph1"/>
        <w:numPr>
          <w:ilvl w:val="0"/>
          <w:numId w:val="15"/>
        </w:numPr>
        <w:spacing w:after="0"/>
        <w:ind w:left="567" w:hanging="567"/>
        <w:jc w:val="both"/>
        <w:rPr>
          <w:rFonts w:asciiTheme="minorHAnsi" w:hAnsiTheme="minorHAnsi" w:cs="Arial"/>
          <w:color w:val="000000"/>
          <w:sz w:val="20"/>
          <w:szCs w:val="20"/>
          <w:lang w:eastAsia="ar-SA"/>
        </w:rPr>
      </w:pPr>
      <w:r w:rsidRPr="00651195">
        <w:rPr>
          <w:rFonts w:asciiTheme="minorHAnsi" w:hAnsiTheme="minorHAnsi" w:cs="Arial"/>
          <w:color w:val="000000"/>
          <w:sz w:val="20"/>
          <w:szCs w:val="20"/>
          <w:lang w:eastAsia="ar-SA"/>
        </w:rPr>
        <w:t>Wykonawca dostarczy przed przystąpieniem do realizacji niniejszej umowy dokumenty ubezpieczenia (kopie polis ubezpieczeniowych) wraz z mającymi do nich zastosowanie warunkami (bez opłat i składek ubezpieczeniowych), potwierdzające, że wymagane ubezpieczenia zostały zawarte i są obowiązujące wraz z dowodami, że są prawidłowo opłacane. W przypadku, gdy Wykonawca nie dostarczy umów ubezpieczenia (polis) lub nie zapewni ich ciągłości w okresie trwania przedmiotowej  umowy Zamawiającemu przysługuje uprawnienie do rozwiązania umowy w trybie wypowiedzenia ze skutkiem natychmiastowym.</w:t>
      </w:r>
    </w:p>
    <w:p w14:paraId="2F468F7C" w14:textId="77777777" w:rsidR="005F6097" w:rsidRPr="00651195" w:rsidRDefault="005F6097" w:rsidP="000276DF">
      <w:pPr>
        <w:pStyle w:val="ListParagraph1"/>
        <w:numPr>
          <w:ilvl w:val="0"/>
          <w:numId w:val="1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Wykonawca na żądanie Zamawiającego dostarczy pisemne zaświadczenie sporządzone przez ubezpieczyciela udzielającego ochrony w zakresie ubezpieczenia, o którym mowa w ust. 1, o aktualnej wysokości sumy gwarancyjnej oraz o zdarzeniach, wskutek których suma gwarancyjna uległa lub może ulec pomniejszeniu lub wyczerpaniu. Wykonawca udziela Zamawiającemu nieodwołalnego pełnomocnictwa do uzyskania informacji wskazanych w zdaniu poprzednim bezpośrednio od zakładu ubezpieczeń ubezpieczającego Wykonawcę. Ubezpieczenie ryzyk budowlano – montażowych</w:t>
      </w:r>
    </w:p>
    <w:p w14:paraId="40FB65EF" w14:textId="6F9EB993" w:rsidR="005F6097" w:rsidRPr="00651195" w:rsidRDefault="005F6097" w:rsidP="000276DF">
      <w:pPr>
        <w:pStyle w:val="ListParagraph1"/>
        <w:numPr>
          <w:ilvl w:val="0"/>
          <w:numId w:val="1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Wykonawca zobowiązany jest do zawarcia na własny koszt umowy ubezpieczenia ryzyk budowlano – montażowych na warunkach wszystkich ryzyk, na sumę ubezpieczenia równą wartości brutto wynagrodzenia z tytułu prac budowlano - montażowych, o którym mowa w § 6 ust. 1; litera b niniejszej umowy, tj. …….. Ubezpieczenie obejmować powinno także sprzęt, narzędzia i wyposażenie związane bezpośrednio z wykonywaniem robót oraz zaplecze budowy.</w:t>
      </w:r>
    </w:p>
    <w:p w14:paraId="07824C28" w14:textId="77777777" w:rsidR="005F6097" w:rsidRPr="00651195" w:rsidRDefault="005F6097" w:rsidP="000276DF">
      <w:pPr>
        <w:pStyle w:val="ListParagraph1"/>
        <w:numPr>
          <w:ilvl w:val="0"/>
          <w:numId w:val="1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Ubezpieczenie ryzyk budowlano – montażowych będzie obejmowało jako współubezpieczonych Zamawiającego, przedstawicieli Zamawiającego, Wykonawcę, Podwykonawców i innych realizujących kontrakt.</w:t>
      </w:r>
    </w:p>
    <w:p w14:paraId="2CB05534" w14:textId="77777777" w:rsidR="005F6097" w:rsidRPr="00651195" w:rsidRDefault="005F6097" w:rsidP="000276DF">
      <w:pPr>
        <w:pStyle w:val="ListParagraph1"/>
        <w:numPr>
          <w:ilvl w:val="0"/>
          <w:numId w:val="1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Szczegółowe warunki ochrony ubezpieczeniowej oraz sumy ubezpieczenia, w tym zakres ochrony ubezpieczeniowej, wysokość podlimitów oraz franszyz / udziałów własnych podlegają akceptacji Zamawiającego.</w:t>
      </w:r>
    </w:p>
    <w:p w14:paraId="03C167FD" w14:textId="25FB623C" w:rsidR="005F6097" w:rsidRPr="00651195" w:rsidRDefault="005F6097" w:rsidP="000276DF">
      <w:pPr>
        <w:pStyle w:val="ListParagraph1"/>
        <w:numPr>
          <w:ilvl w:val="0"/>
          <w:numId w:val="1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Wykonawca dostarczy Zamawiającemu dowód ubezpieczenia, o któ</w:t>
      </w:r>
      <w:r w:rsidR="0082574B">
        <w:rPr>
          <w:rFonts w:asciiTheme="minorHAnsi" w:hAnsiTheme="minorHAnsi" w:cs="Arial"/>
          <w:color w:val="000000"/>
          <w:sz w:val="20"/>
          <w:szCs w:val="20"/>
        </w:rPr>
        <w:t>rym mowa w ust. 8 powyżej wraz z </w:t>
      </w:r>
      <w:r w:rsidRPr="00651195">
        <w:rPr>
          <w:rFonts w:asciiTheme="minorHAnsi" w:hAnsiTheme="minorHAnsi" w:cs="Arial"/>
          <w:color w:val="000000"/>
          <w:sz w:val="20"/>
          <w:szCs w:val="20"/>
        </w:rPr>
        <w:t>potwierdzeniem zapłaty składki (w przypadku płatności ratalnej wymagalnych rat składek) przed rozpoczęciem prac budowlano-montażowych. Przystąpienie do prac budowlano - montażowych możliwe będzie po akceptacji umowy ubezpieczenia przez Zamawiającego.</w:t>
      </w:r>
    </w:p>
    <w:p w14:paraId="2DBEFBF3" w14:textId="77777777" w:rsidR="005F6097" w:rsidRPr="00651195" w:rsidRDefault="005F6097" w:rsidP="000276DF">
      <w:pPr>
        <w:pStyle w:val="ListParagraph1"/>
        <w:numPr>
          <w:ilvl w:val="0"/>
          <w:numId w:val="1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 przypadku ratalnej płatności składki za ubezpieczenie, o którym mowa w ust. 8 powyżej Wykonawca zobowiązany jest przedkładać Zamawiającemu, bez odrębnego wezwania, dowód zapłaty każdej kolejnej raty składki, najpóźniej w terminie 3 dni przed upływem jej płatności.</w:t>
      </w:r>
    </w:p>
    <w:p w14:paraId="12D4651C" w14:textId="77777777" w:rsidR="005F6097" w:rsidRPr="00651195" w:rsidRDefault="005F6097" w:rsidP="000276DF">
      <w:pPr>
        <w:pStyle w:val="ListParagraph1"/>
        <w:numPr>
          <w:ilvl w:val="0"/>
          <w:numId w:val="1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 xml:space="preserve">Nie wywiązanie się z obowiązków opisanych w ust. 8- 11 upoważnia Zamawiającego do zawarcia wymaganego ubezpieczenia na koszt Wykonawcy. Koszt zawarcia ubezpieczenia Zamawiający będzie mógł potrącić z wynagrodzenia Wykonawcy, a jeżeli nie będzie to możliwe Wykonawca zwróci te koszty Zamawiającemu w terminie 7 dni od wystąpienia z żądaniem zapłaty. Ubezpieczenie </w:t>
      </w:r>
      <w:r w:rsidR="00D52994" w:rsidRPr="00651195">
        <w:rPr>
          <w:rFonts w:asciiTheme="minorHAnsi" w:hAnsiTheme="minorHAnsi" w:cs="Arial"/>
          <w:color w:val="000000"/>
          <w:sz w:val="20"/>
          <w:szCs w:val="20"/>
        </w:rPr>
        <w:t xml:space="preserve">aparatu </w:t>
      </w:r>
      <w:r w:rsidRPr="00651195">
        <w:rPr>
          <w:rFonts w:asciiTheme="minorHAnsi" w:hAnsiTheme="minorHAnsi" w:cs="Arial"/>
          <w:color w:val="000000"/>
          <w:sz w:val="20"/>
          <w:szCs w:val="20"/>
        </w:rPr>
        <w:t>w okresie składowania w magazynie.</w:t>
      </w:r>
    </w:p>
    <w:p w14:paraId="79378FC0" w14:textId="77777777" w:rsidR="005F6097" w:rsidRPr="00651195" w:rsidRDefault="005F6097" w:rsidP="000276DF">
      <w:pPr>
        <w:pStyle w:val="ListParagraph1"/>
        <w:numPr>
          <w:ilvl w:val="0"/>
          <w:numId w:val="1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 xml:space="preserve">Wykonawca zobowiązany jest do zawarcia na własny koszt umowy ubezpieczenia </w:t>
      </w:r>
      <w:r w:rsidR="00D52994" w:rsidRPr="00651195">
        <w:rPr>
          <w:rFonts w:asciiTheme="minorHAnsi" w:hAnsiTheme="minorHAnsi" w:cs="Arial"/>
          <w:color w:val="000000"/>
          <w:sz w:val="20"/>
          <w:szCs w:val="20"/>
        </w:rPr>
        <w:t>aparat</w:t>
      </w:r>
      <w:r w:rsidRPr="00651195">
        <w:rPr>
          <w:rFonts w:asciiTheme="minorHAnsi" w:hAnsiTheme="minorHAnsi" w:cs="Arial"/>
          <w:color w:val="000000"/>
          <w:sz w:val="20"/>
          <w:szCs w:val="20"/>
        </w:rPr>
        <w:t>u w okresie jego składowania w wynajętym magazynie od utraty, zniszczenia lub uszkodzenia na sumę ubezpieczenia odpowiadającej wartości odtworzeniowej urządzenia.</w:t>
      </w:r>
    </w:p>
    <w:p w14:paraId="6392BBDF" w14:textId="77777777" w:rsidR="005F6097" w:rsidRPr="00651195" w:rsidRDefault="005F6097" w:rsidP="000276DF">
      <w:pPr>
        <w:pStyle w:val="ListParagraph1"/>
        <w:numPr>
          <w:ilvl w:val="0"/>
          <w:numId w:val="1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Szczegółowe warunki ochrony ubezpieczeniowej, w tym zakres ochrony ubezpieczeniowej, wysokość ewentualnych podlimitów oraz franszyz / udziałów własnych podlegają akceptacji Zamawiającego.</w:t>
      </w:r>
    </w:p>
    <w:p w14:paraId="0F3E556C" w14:textId="13B0BD8F" w:rsidR="005F6097" w:rsidRPr="00651195" w:rsidRDefault="005F6097" w:rsidP="000276DF">
      <w:pPr>
        <w:pStyle w:val="ListParagraph1"/>
        <w:numPr>
          <w:ilvl w:val="0"/>
          <w:numId w:val="1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Wykonawca dostarczy Zamawiającemu dowód ubezpieczenia, o który</w:t>
      </w:r>
      <w:r w:rsidR="0082574B">
        <w:rPr>
          <w:rFonts w:asciiTheme="minorHAnsi" w:hAnsiTheme="minorHAnsi" w:cs="Arial"/>
          <w:color w:val="000000"/>
          <w:sz w:val="20"/>
          <w:szCs w:val="20"/>
        </w:rPr>
        <w:t>m mowa w ust. 14 powyżej wraz z </w:t>
      </w:r>
      <w:r w:rsidRPr="00651195">
        <w:rPr>
          <w:rFonts w:asciiTheme="minorHAnsi" w:hAnsiTheme="minorHAnsi" w:cs="Arial"/>
          <w:color w:val="000000"/>
          <w:sz w:val="20"/>
          <w:szCs w:val="20"/>
        </w:rPr>
        <w:t>potwierdzeniem zapłaty składki (w przypadku płatności ratalnej wymagalnych rat składek) przed złożeniem urządzenia do magazynu. Przystąpienie do składowania możliwe będzie po akceptacji umowy ubezpieczenia przez Zamawiającego.</w:t>
      </w:r>
    </w:p>
    <w:p w14:paraId="655FC9ED" w14:textId="77777777" w:rsidR="005F6097" w:rsidRPr="00651195" w:rsidRDefault="005F6097" w:rsidP="000276DF">
      <w:pPr>
        <w:pStyle w:val="ListParagraph1"/>
        <w:numPr>
          <w:ilvl w:val="0"/>
          <w:numId w:val="1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 przypadku ratalnej płatności składki za ubezpieczenie, o którym mowa w ust. 14 powyżej Wykonawca zobowiązany jest przedkładać Zamawiającemu, bez odrębnego wezwania, dowód zapłaty każdej kolejnej raty składki, najpóźniej w terminie 3 dni przed upływem jej płatności.</w:t>
      </w:r>
    </w:p>
    <w:p w14:paraId="26D2840F" w14:textId="7D5CE413" w:rsidR="005F6097" w:rsidRPr="00651195" w:rsidRDefault="005F6097" w:rsidP="000276DF">
      <w:pPr>
        <w:pStyle w:val="ListParagraph1"/>
        <w:numPr>
          <w:ilvl w:val="0"/>
          <w:numId w:val="1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 xml:space="preserve">Nie wywiązanie się z obowiązków opisanych w ust. 13-16 upoważnia Zamawiającego do zawarcia wymaganego ubezpieczenia na koszt Wykonawcy. Koszt zawarcia ubezpieczenia Zamawiający będzie mógł potrącić z wynagrodzenia Wykonawcy, a jeżeli nie będzie to możliwe Wykonawca zwróci te koszty Zamawiającemu w terminie 7 dni od wystąpienia z żądaniem zapłaty. Ubezpieczenie </w:t>
      </w:r>
      <w:r w:rsidR="00D52994" w:rsidRPr="00651195">
        <w:rPr>
          <w:rFonts w:asciiTheme="minorHAnsi" w:hAnsiTheme="minorHAnsi" w:cs="Arial"/>
          <w:color w:val="000000"/>
          <w:sz w:val="20"/>
          <w:szCs w:val="20"/>
        </w:rPr>
        <w:t xml:space="preserve">aparatu </w:t>
      </w:r>
      <w:r w:rsidR="0082574B">
        <w:rPr>
          <w:rFonts w:asciiTheme="minorHAnsi" w:hAnsiTheme="minorHAnsi" w:cs="Arial"/>
          <w:color w:val="000000"/>
          <w:sz w:val="20"/>
          <w:szCs w:val="20"/>
        </w:rPr>
        <w:t>w </w:t>
      </w:r>
      <w:r w:rsidRPr="00651195">
        <w:rPr>
          <w:rFonts w:asciiTheme="minorHAnsi" w:hAnsiTheme="minorHAnsi" w:cs="Arial"/>
          <w:color w:val="000000"/>
          <w:sz w:val="20"/>
          <w:szCs w:val="20"/>
        </w:rPr>
        <w:t>transporcie</w:t>
      </w:r>
    </w:p>
    <w:p w14:paraId="7520E9B2" w14:textId="2FFFB36C" w:rsidR="005F6097" w:rsidRPr="00651195" w:rsidRDefault="005F6097" w:rsidP="000276DF">
      <w:pPr>
        <w:pStyle w:val="ListParagraph1"/>
        <w:numPr>
          <w:ilvl w:val="0"/>
          <w:numId w:val="1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Wykonawca zobowiązany jest do zawarcia na własny koszt umowy ubezpieczenia ładunku w transporcie od utraty, zniszczenia lub uszkodzenia (do magazynu oraz z magazyn</w:t>
      </w:r>
      <w:r w:rsidR="0082574B">
        <w:rPr>
          <w:rFonts w:asciiTheme="minorHAnsi" w:hAnsiTheme="minorHAnsi" w:cs="Arial"/>
          <w:color w:val="000000"/>
          <w:sz w:val="20"/>
          <w:szCs w:val="20"/>
        </w:rPr>
        <w:t>u do siedziby Zamawiającego), z </w:t>
      </w:r>
      <w:r w:rsidRPr="00651195">
        <w:rPr>
          <w:rFonts w:asciiTheme="minorHAnsi" w:hAnsiTheme="minorHAnsi" w:cs="Arial"/>
          <w:color w:val="000000"/>
          <w:sz w:val="20"/>
          <w:szCs w:val="20"/>
        </w:rPr>
        <w:t>rozszerzeniem o szkody powstałe przy załadunku i wyładunku.</w:t>
      </w:r>
    </w:p>
    <w:p w14:paraId="0AB23EFD" w14:textId="77777777" w:rsidR="005F6097" w:rsidRPr="00651195" w:rsidRDefault="005F6097" w:rsidP="000276DF">
      <w:pPr>
        <w:pStyle w:val="ListParagraph1"/>
        <w:numPr>
          <w:ilvl w:val="0"/>
          <w:numId w:val="1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Szczegółowe warunki ochrony ubezpieczeniowej, w tym zakres ochrony ubezpieczeniowej, wysokość ewentualnych podlimitów oraz franszyz / udziałów własnych podlegają akceptacji Zamawiającego.</w:t>
      </w:r>
    </w:p>
    <w:p w14:paraId="732723FC" w14:textId="02E81A63" w:rsidR="005F6097" w:rsidRPr="00651195" w:rsidRDefault="005F6097" w:rsidP="000276DF">
      <w:pPr>
        <w:pStyle w:val="ListParagraph1"/>
        <w:numPr>
          <w:ilvl w:val="0"/>
          <w:numId w:val="1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Wykonawca dostarczy Zamawiającemu dowód ubezpieczenia, o którym mowa w ust. 19 powyżej wraz z potwierdzeniem zapłaty składki (w przypadku płatności ratalnej wymagalnych rat składek) przed rozpoczęciem transportu. Przystąpienie do transportu możliwe będzie po akceptacji umowy ubezpieczenia przez Zamawiającego.</w:t>
      </w:r>
    </w:p>
    <w:p w14:paraId="3F9C5D9A" w14:textId="77777777" w:rsidR="005F6097" w:rsidRPr="00651195" w:rsidRDefault="005F6097" w:rsidP="000276DF">
      <w:pPr>
        <w:pStyle w:val="ListParagraph1"/>
        <w:numPr>
          <w:ilvl w:val="0"/>
          <w:numId w:val="1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 przypadku ratalnej płatności składki za ubezpieczenie, o którym mowa w ust. 19 powyżej Wykonawca zobowiązany jest przedkładać Zamawiającemu, bez odrębnego wezwania, dowód zapłaty każdej kolejnej raty składki, najpóźniej w terminie 3 dni przed upływem jej płatności.</w:t>
      </w:r>
    </w:p>
    <w:p w14:paraId="6CBFBBE1" w14:textId="77777777" w:rsidR="005F6097" w:rsidRPr="00651195" w:rsidRDefault="005F6097" w:rsidP="000276DF">
      <w:pPr>
        <w:pStyle w:val="ListParagraph1"/>
        <w:numPr>
          <w:ilvl w:val="0"/>
          <w:numId w:val="15"/>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Nie wywiązanie się z obowiązków opisanych w ust. 19 - 22 upoważnia Zamawiającego do zawarcia wymaganego ubezpieczenia na koszt Wykonawcy. Koszt zawarcia ubezpieczenia Zamawiający będzie mógł potrącić z wynagrodzenia Wykonawcy, a jeżeli nie będzie to możliwe Wykonawca zwróci te koszty Zamawiającemu w terminie 7 dni od wystąpienia z żądaniem zapłaty.</w:t>
      </w:r>
    </w:p>
    <w:p w14:paraId="129785E6" w14:textId="77777777" w:rsidR="005F6097" w:rsidRPr="00651195" w:rsidRDefault="005F6097" w:rsidP="000276DF">
      <w:pPr>
        <w:spacing w:line="276" w:lineRule="auto"/>
        <w:jc w:val="both"/>
        <w:rPr>
          <w:rFonts w:asciiTheme="minorHAnsi" w:hAnsiTheme="minorHAnsi" w:cs="Arial"/>
          <w:color w:val="000000"/>
          <w:sz w:val="20"/>
          <w:szCs w:val="20"/>
        </w:rPr>
      </w:pPr>
    </w:p>
    <w:p w14:paraId="59F89667" w14:textId="405CAF45" w:rsidR="005F6097" w:rsidRPr="00651195" w:rsidRDefault="00D14B53" w:rsidP="000276DF">
      <w:pPr>
        <w:spacing w:line="276" w:lineRule="auto"/>
        <w:jc w:val="center"/>
        <w:rPr>
          <w:rFonts w:asciiTheme="minorHAnsi" w:hAnsiTheme="minorHAnsi" w:cs="Arial"/>
          <w:b/>
          <w:bCs/>
          <w:color w:val="000000"/>
          <w:sz w:val="20"/>
          <w:szCs w:val="20"/>
        </w:rPr>
      </w:pPr>
      <w:r>
        <w:rPr>
          <w:rFonts w:asciiTheme="minorHAnsi" w:hAnsiTheme="minorHAnsi" w:cs="Arial"/>
          <w:b/>
          <w:bCs/>
          <w:color w:val="000000"/>
          <w:sz w:val="20"/>
          <w:szCs w:val="20"/>
        </w:rPr>
        <w:t>§ 13</w:t>
      </w:r>
    </w:p>
    <w:p w14:paraId="30AEE30F" w14:textId="77777777" w:rsidR="005F6097" w:rsidRPr="00651195" w:rsidRDefault="005F6097" w:rsidP="000276DF">
      <w:pPr>
        <w:spacing w:line="276" w:lineRule="auto"/>
        <w:jc w:val="center"/>
        <w:rPr>
          <w:rFonts w:asciiTheme="minorHAnsi" w:hAnsiTheme="minorHAnsi" w:cs="Arial"/>
          <w:b/>
          <w:bCs/>
          <w:color w:val="000000"/>
          <w:sz w:val="20"/>
          <w:szCs w:val="20"/>
        </w:rPr>
      </w:pPr>
      <w:r w:rsidRPr="00651195">
        <w:rPr>
          <w:rFonts w:asciiTheme="minorHAnsi" w:hAnsiTheme="minorHAnsi" w:cs="Arial"/>
          <w:b/>
          <w:bCs/>
          <w:color w:val="000000"/>
          <w:sz w:val="20"/>
          <w:szCs w:val="20"/>
        </w:rPr>
        <w:t>Ochrona danych i prawa autorskie</w:t>
      </w:r>
    </w:p>
    <w:p w14:paraId="65C34D4E" w14:textId="713E4656" w:rsidR="00D14B53" w:rsidRPr="00D14B53" w:rsidRDefault="00D14B53" w:rsidP="00D14B53">
      <w:pPr>
        <w:numPr>
          <w:ilvl w:val="0"/>
          <w:numId w:val="23"/>
        </w:numPr>
        <w:tabs>
          <w:tab w:val="clear" w:pos="1440"/>
        </w:tabs>
        <w:spacing w:line="276" w:lineRule="auto"/>
        <w:ind w:left="567" w:hanging="567"/>
        <w:jc w:val="both"/>
        <w:rPr>
          <w:rFonts w:asciiTheme="minorHAnsi" w:hAnsiTheme="minorHAnsi"/>
          <w:sz w:val="20"/>
          <w:szCs w:val="20"/>
        </w:rPr>
      </w:pPr>
      <w:r w:rsidRPr="00D14B53">
        <w:rPr>
          <w:rFonts w:asciiTheme="minorHAnsi" w:hAnsiTheme="minorHAnsi"/>
          <w:sz w:val="20"/>
          <w:szCs w:val="20"/>
        </w:rPr>
        <w:t>Wykonawca zobowiązuje się do zachowania w tajemnicy i nie ujawniania osobom trzecim, w czasie trwania umowy oraz po jej rozwiązaniu, wszelkich informacji związanych ze świadczeniem usług na podstawie niniejszej umowy oraz pozyskanych tą drogą informacji o funkcjonowaniu USK</w:t>
      </w:r>
      <w:r w:rsidRPr="00D14B53">
        <w:rPr>
          <w:rFonts w:asciiTheme="minorHAnsi" w:hAnsiTheme="minorHAnsi" w:cs="Arial"/>
          <w:sz w:val="20"/>
          <w:szCs w:val="20"/>
        </w:rPr>
        <w:t xml:space="preserve"> </w:t>
      </w:r>
      <w:r w:rsidRPr="00D14B53">
        <w:rPr>
          <w:rFonts w:asciiTheme="minorHAnsi" w:hAnsiTheme="minorHAnsi"/>
          <w:sz w:val="20"/>
          <w:szCs w:val="20"/>
        </w:rPr>
        <w:t>stanowiących tajemnicę przedsiębiorstwa w rozumieniu ustawy z dnia 16 kwietnia 1993r. o zwalczaniu nieuczciwej konkurencji (t.j. Dz. U. 2003 r., Nr 153, poz. 1503 z późn. zm.).</w:t>
      </w:r>
    </w:p>
    <w:p w14:paraId="1079A6B2" w14:textId="77777777" w:rsidR="00D14B53" w:rsidRPr="00D14B53" w:rsidRDefault="00D14B53" w:rsidP="00D14B53">
      <w:pPr>
        <w:numPr>
          <w:ilvl w:val="0"/>
          <w:numId w:val="23"/>
        </w:numPr>
        <w:tabs>
          <w:tab w:val="clear" w:pos="1440"/>
        </w:tabs>
        <w:spacing w:line="276" w:lineRule="auto"/>
        <w:ind w:left="567" w:hanging="567"/>
        <w:jc w:val="both"/>
        <w:rPr>
          <w:rFonts w:asciiTheme="minorHAnsi" w:hAnsiTheme="minorHAnsi"/>
          <w:sz w:val="20"/>
          <w:szCs w:val="20"/>
        </w:rPr>
      </w:pPr>
      <w:r w:rsidRPr="00D14B53">
        <w:rPr>
          <w:rFonts w:asciiTheme="minorHAnsi" w:hAnsiTheme="minorHAnsi"/>
          <w:sz w:val="20"/>
          <w:szCs w:val="20"/>
        </w:rPr>
        <w:t>Wykonawca zobowiązuje się do zachowania w tajemnicy danych osobowych oraz sposobów ich zabezpieczenia, do których ma lub będzie miał dostęp w związku z wykonywaniem jakichkolwiek czynności na rzecz USK. Jednocześnie Wykonawca przyjmuje do wiadomości, że ewentualny dostęp do bazy danych osobowych USK nie jest równoznaczny z powierzeniem mu przetwarzania tych danych, w rozumieniu przepisów ustawy z dnia 29 sierpnia 1997r. o ochronie danych osobowych (t.j. Dz. U. z 2016 r. poz. 922).</w:t>
      </w:r>
    </w:p>
    <w:p w14:paraId="25FCA9B9" w14:textId="2D3C1A8B" w:rsidR="00D14B53" w:rsidRPr="00D14B53" w:rsidRDefault="00D14B53" w:rsidP="00D14B53">
      <w:pPr>
        <w:numPr>
          <w:ilvl w:val="0"/>
          <w:numId w:val="23"/>
        </w:numPr>
        <w:tabs>
          <w:tab w:val="clear" w:pos="1440"/>
        </w:tabs>
        <w:spacing w:line="276" w:lineRule="auto"/>
        <w:ind w:left="567" w:hanging="567"/>
        <w:jc w:val="both"/>
        <w:rPr>
          <w:rFonts w:asciiTheme="minorHAnsi" w:hAnsiTheme="minorHAnsi"/>
          <w:sz w:val="20"/>
          <w:szCs w:val="20"/>
        </w:rPr>
      </w:pPr>
      <w:r w:rsidRPr="00D14B53">
        <w:rPr>
          <w:rFonts w:asciiTheme="minorHAnsi" w:hAnsiTheme="minorHAnsi"/>
          <w:sz w:val="20"/>
          <w:szCs w:val="20"/>
        </w:rPr>
        <w:t>Wykonawca zobowiązuje się do przestrzegania przepisów ustawy z dnia 29 sierpnia 1997r.</w:t>
      </w:r>
      <w:r w:rsidRPr="00D14B53">
        <w:rPr>
          <w:rFonts w:asciiTheme="minorHAnsi" w:hAnsiTheme="minorHAnsi" w:cs="Segoe UI"/>
          <w:sz w:val="20"/>
          <w:szCs w:val="20"/>
        </w:rPr>
        <w:t xml:space="preserve"> </w:t>
      </w:r>
      <w:r w:rsidRPr="00D14B53">
        <w:rPr>
          <w:rFonts w:asciiTheme="minorHAnsi" w:hAnsiTheme="minorHAnsi"/>
          <w:sz w:val="20"/>
          <w:szCs w:val="20"/>
        </w:rPr>
        <w:t>o ochronie danych osobowych (t.j. Dz. U. z 2016 r. poz. 922) i przepisów ustawy z dnia 16 kwietnia 1993 r. o</w:t>
      </w:r>
      <w:r>
        <w:rPr>
          <w:rFonts w:asciiTheme="minorHAnsi" w:hAnsiTheme="minorHAnsi"/>
          <w:sz w:val="20"/>
          <w:szCs w:val="20"/>
        </w:rPr>
        <w:t> </w:t>
      </w:r>
      <w:r w:rsidRPr="00D14B53">
        <w:rPr>
          <w:rFonts w:asciiTheme="minorHAnsi" w:hAnsiTheme="minorHAnsi"/>
          <w:sz w:val="20"/>
          <w:szCs w:val="20"/>
        </w:rPr>
        <w:t>zwalczaniu nieuczciwej konkurencji (t.j. Dz. U. 2003 r., Nr 153, poz.. 1503 z późn. zm.).i jednocześnie ma świadomość odpowiedzialności karnej za naruszenie przepisów w tym zakresie.</w:t>
      </w:r>
    </w:p>
    <w:p w14:paraId="404970AB" w14:textId="46314475" w:rsidR="005F6097" w:rsidRPr="00D14B53" w:rsidRDefault="00D14B53" w:rsidP="00D14B53">
      <w:pPr>
        <w:numPr>
          <w:ilvl w:val="0"/>
          <w:numId w:val="23"/>
        </w:numPr>
        <w:tabs>
          <w:tab w:val="clear" w:pos="1440"/>
        </w:tabs>
        <w:suppressAutoHyphens/>
        <w:spacing w:line="276" w:lineRule="auto"/>
        <w:ind w:left="567" w:hanging="567"/>
        <w:jc w:val="both"/>
        <w:rPr>
          <w:rFonts w:asciiTheme="minorHAnsi" w:hAnsiTheme="minorHAnsi" w:cs="Arial"/>
          <w:color w:val="000000"/>
          <w:sz w:val="20"/>
          <w:szCs w:val="20"/>
        </w:rPr>
      </w:pPr>
      <w:r w:rsidRPr="00D14B53">
        <w:rPr>
          <w:rFonts w:asciiTheme="minorHAnsi" w:hAnsiTheme="minorHAnsi"/>
          <w:sz w:val="20"/>
          <w:szCs w:val="20"/>
        </w:rPr>
        <w:t>W przypadku dostępu Wykonawcy lub osoby działającej na rzecz Wykonawcy do zbioru danych osobowych USK, osoba taka jest zobowiązana do podpisania stosownego oświadczenia o zachowaniu poufności, nie później niż w dniu, w którym uzyskała dostęp do danych osobowych.</w:t>
      </w:r>
    </w:p>
    <w:p w14:paraId="5C742F21" w14:textId="5CB6B8B1" w:rsidR="005F6097" w:rsidRPr="00651195" w:rsidRDefault="005F6097" w:rsidP="000276DF">
      <w:pPr>
        <w:numPr>
          <w:ilvl w:val="0"/>
          <w:numId w:val="23"/>
        </w:numPr>
        <w:tabs>
          <w:tab w:val="num" w:pos="567"/>
        </w:tabs>
        <w:suppressAutoHyphens/>
        <w:spacing w:line="276" w:lineRule="auto"/>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Wykonawca odpowiada za podjęcie wszelkich niezbędnych środkó</w:t>
      </w:r>
      <w:r w:rsidR="0082574B">
        <w:rPr>
          <w:rFonts w:asciiTheme="minorHAnsi" w:hAnsiTheme="minorHAnsi" w:cs="Arial"/>
          <w:color w:val="000000"/>
          <w:sz w:val="20"/>
          <w:szCs w:val="20"/>
        </w:rPr>
        <w:t>w zapewniających dochowanie w/w </w:t>
      </w:r>
      <w:r w:rsidRPr="00651195">
        <w:rPr>
          <w:rFonts w:asciiTheme="minorHAnsi" w:hAnsiTheme="minorHAnsi" w:cs="Arial"/>
          <w:color w:val="000000"/>
          <w:sz w:val="20"/>
          <w:szCs w:val="20"/>
        </w:rPr>
        <w:t>zobowiązań, w szczególności przez swoich pracowników i podwykonawców.</w:t>
      </w:r>
    </w:p>
    <w:p w14:paraId="7040EB1D" w14:textId="77777777" w:rsidR="005F6097" w:rsidRPr="00651195" w:rsidRDefault="005F6097" w:rsidP="000276DF">
      <w:pPr>
        <w:numPr>
          <w:ilvl w:val="0"/>
          <w:numId w:val="23"/>
        </w:numPr>
        <w:tabs>
          <w:tab w:val="num" w:pos="567"/>
        </w:tabs>
        <w:suppressAutoHyphens/>
        <w:spacing w:line="276" w:lineRule="auto"/>
        <w:ind w:left="567" w:hanging="567"/>
        <w:jc w:val="both"/>
        <w:rPr>
          <w:rFonts w:asciiTheme="minorHAnsi" w:hAnsiTheme="minorHAnsi" w:cs="Arial"/>
          <w:color w:val="000000"/>
          <w:sz w:val="20"/>
          <w:szCs w:val="20"/>
          <w:lang w:eastAsia="ar-SA"/>
        </w:rPr>
      </w:pPr>
      <w:r w:rsidRPr="00651195">
        <w:rPr>
          <w:rFonts w:asciiTheme="minorHAnsi" w:hAnsiTheme="minorHAnsi" w:cs="Arial"/>
          <w:color w:val="000000"/>
          <w:sz w:val="20"/>
          <w:szCs w:val="20"/>
        </w:rPr>
        <w:t>Wszystkie dokumenty, plany, dane i inne informacje oraz ich nośniki przekazane Wykonawcy przez Zamawiającego w związku z realizacją niniejszej umowy pozostają własnością Zamawiającego i po wykonaniu prac i usług będących przedmiotem umowy lub odstąpieniu od niniejszej umowy lub jej wypowiedzeniu przez którąkolwiek ze stron Wykonawca jest zobowiązany do ich protokolarnego zwrotu.</w:t>
      </w:r>
    </w:p>
    <w:p w14:paraId="0588A77B" w14:textId="77777777" w:rsidR="005F6097" w:rsidRPr="00651195" w:rsidRDefault="005F6097" w:rsidP="000276DF">
      <w:pPr>
        <w:numPr>
          <w:ilvl w:val="0"/>
          <w:numId w:val="23"/>
        </w:numPr>
        <w:tabs>
          <w:tab w:val="num" w:pos="567"/>
        </w:tabs>
        <w:suppressAutoHyphens/>
        <w:spacing w:line="276" w:lineRule="auto"/>
        <w:ind w:left="567" w:hanging="567"/>
        <w:jc w:val="both"/>
        <w:rPr>
          <w:rFonts w:asciiTheme="minorHAnsi" w:hAnsiTheme="minorHAnsi" w:cs="Arial"/>
          <w:color w:val="000000"/>
          <w:sz w:val="20"/>
          <w:szCs w:val="20"/>
          <w:lang w:eastAsia="ar-SA"/>
        </w:rPr>
      </w:pPr>
      <w:r w:rsidRPr="00651195">
        <w:rPr>
          <w:rFonts w:asciiTheme="minorHAnsi" w:hAnsiTheme="minorHAnsi" w:cs="Arial"/>
          <w:color w:val="000000"/>
          <w:kern w:val="1"/>
          <w:sz w:val="20"/>
          <w:szCs w:val="20"/>
        </w:rPr>
        <w:t>Wykonawca, stosownie do ustawy z dnia 4 lutego 1994 roku o prawie autorskim i prawach pokrewnych (t. j. Dz. U. z 2006r. Nr 90, poz. 631 z póz. zm.), przenosi na Zamawiającego całość majątkowych praw autorskich do: dokumentacji projektowej i powykonawczej oraz innej dokumentacji lub innych rozwiązań stworzonych przez Wykonawcę w związku z realizacją Umowy (zwanych dalej „Utworami") z chwilą zapłaty wynagrodzenia.</w:t>
      </w:r>
    </w:p>
    <w:p w14:paraId="668DDB8B" w14:textId="558AF512" w:rsidR="005F6097" w:rsidRPr="00651195" w:rsidRDefault="005F6097" w:rsidP="000276DF">
      <w:pPr>
        <w:numPr>
          <w:ilvl w:val="0"/>
          <w:numId w:val="23"/>
        </w:numPr>
        <w:tabs>
          <w:tab w:val="num" w:pos="567"/>
        </w:tabs>
        <w:suppressAutoHyphens/>
        <w:spacing w:line="276" w:lineRule="auto"/>
        <w:ind w:left="567" w:hanging="567"/>
        <w:jc w:val="both"/>
        <w:rPr>
          <w:rFonts w:asciiTheme="minorHAnsi" w:hAnsiTheme="minorHAnsi" w:cs="Arial"/>
          <w:color w:val="000000"/>
          <w:sz w:val="20"/>
          <w:szCs w:val="20"/>
          <w:lang w:eastAsia="ar-SA"/>
        </w:rPr>
      </w:pPr>
      <w:r w:rsidRPr="00651195">
        <w:rPr>
          <w:rFonts w:asciiTheme="minorHAnsi" w:hAnsiTheme="minorHAnsi" w:cs="Arial"/>
          <w:color w:val="000000"/>
          <w:kern w:val="1"/>
          <w:sz w:val="20"/>
          <w:szCs w:val="20"/>
        </w:rPr>
        <w:t>Przeniesienie majątkowych praw autorskich do każdego z Utworów nastąpi każdorazowo z chwilą ich dostarczenia Zamawiającemu i będzie obejmowało zakresy i pola eksploatacji obe</w:t>
      </w:r>
      <w:r w:rsidR="0082574B">
        <w:rPr>
          <w:rFonts w:asciiTheme="minorHAnsi" w:hAnsiTheme="minorHAnsi" w:cs="Arial"/>
          <w:color w:val="000000"/>
          <w:kern w:val="1"/>
          <w:sz w:val="20"/>
          <w:szCs w:val="20"/>
        </w:rPr>
        <w:t>jmujące w </w:t>
      </w:r>
      <w:r w:rsidRPr="00651195">
        <w:rPr>
          <w:rFonts w:asciiTheme="minorHAnsi" w:hAnsiTheme="minorHAnsi" w:cs="Arial"/>
          <w:color w:val="000000"/>
          <w:kern w:val="1"/>
          <w:sz w:val="20"/>
          <w:szCs w:val="20"/>
        </w:rPr>
        <w:t>szczególności:</w:t>
      </w:r>
    </w:p>
    <w:p w14:paraId="6B2C56BC" w14:textId="77777777" w:rsidR="005F6097" w:rsidRPr="00651195" w:rsidRDefault="005F6097" w:rsidP="000276DF">
      <w:pPr>
        <w:widowControl w:val="0"/>
        <w:numPr>
          <w:ilvl w:val="0"/>
          <w:numId w:val="24"/>
        </w:numPr>
        <w:shd w:val="clear" w:color="auto" w:fill="FFFFFF"/>
        <w:tabs>
          <w:tab w:val="clear" w:pos="2674"/>
        </w:tabs>
        <w:suppressAutoHyphens/>
        <w:autoSpaceDE w:val="0"/>
        <w:spacing w:line="276" w:lineRule="auto"/>
        <w:ind w:left="993"/>
        <w:jc w:val="both"/>
        <w:rPr>
          <w:rFonts w:asciiTheme="minorHAnsi" w:hAnsiTheme="minorHAnsi" w:cs="Arial"/>
          <w:color w:val="000000"/>
          <w:kern w:val="1"/>
          <w:sz w:val="20"/>
          <w:szCs w:val="20"/>
        </w:rPr>
      </w:pPr>
      <w:r w:rsidRPr="00651195">
        <w:rPr>
          <w:rFonts w:asciiTheme="minorHAnsi" w:hAnsiTheme="minorHAnsi" w:cs="Arial"/>
          <w:color w:val="000000"/>
          <w:kern w:val="1"/>
          <w:sz w:val="20"/>
          <w:szCs w:val="20"/>
        </w:rPr>
        <w:t>utrwalanie na wszelkich znanych nośnikach,</w:t>
      </w:r>
    </w:p>
    <w:p w14:paraId="1F085213" w14:textId="77777777" w:rsidR="005F6097" w:rsidRPr="00651195" w:rsidRDefault="005F6097" w:rsidP="000276DF">
      <w:pPr>
        <w:widowControl w:val="0"/>
        <w:numPr>
          <w:ilvl w:val="0"/>
          <w:numId w:val="24"/>
        </w:numPr>
        <w:shd w:val="clear" w:color="auto" w:fill="FFFFFF"/>
        <w:tabs>
          <w:tab w:val="clear" w:pos="2674"/>
        </w:tabs>
        <w:suppressAutoHyphens/>
        <w:autoSpaceDE w:val="0"/>
        <w:spacing w:line="276" w:lineRule="auto"/>
        <w:ind w:left="993"/>
        <w:jc w:val="both"/>
        <w:rPr>
          <w:rFonts w:asciiTheme="minorHAnsi" w:hAnsiTheme="minorHAnsi" w:cs="Arial"/>
          <w:color w:val="000000"/>
          <w:kern w:val="1"/>
          <w:sz w:val="20"/>
          <w:szCs w:val="20"/>
        </w:rPr>
      </w:pPr>
      <w:r w:rsidRPr="00651195">
        <w:rPr>
          <w:rFonts w:asciiTheme="minorHAnsi" w:hAnsiTheme="minorHAnsi" w:cs="Arial"/>
          <w:color w:val="000000"/>
          <w:kern w:val="1"/>
          <w:sz w:val="20"/>
          <w:szCs w:val="20"/>
        </w:rPr>
        <w:t>zwielokrotnianie za pomocą wszystkich znanych technik, w tym techniką drukarską reprograficzną zapisu magnetycznego oraz cyfrową,</w:t>
      </w:r>
    </w:p>
    <w:p w14:paraId="1D416C69" w14:textId="77777777" w:rsidR="005F6097" w:rsidRPr="00651195" w:rsidRDefault="005F6097" w:rsidP="000276DF">
      <w:pPr>
        <w:widowControl w:val="0"/>
        <w:numPr>
          <w:ilvl w:val="0"/>
          <w:numId w:val="24"/>
        </w:numPr>
        <w:shd w:val="clear" w:color="auto" w:fill="FFFFFF"/>
        <w:tabs>
          <w:tab w:val="clear" w:pos="2674"/>
        </w:tabs>
        <w:suppressAutoHyphens/>
        <w:autoSpaceDE w:val="0"/>
        <w:spacing w:line="276" w:lineRule="auto"/>
        <w:ind w:left="993"/>
        <w:jc w:val="both"/>
        <w:rPr>
          <w:rFonts w:asciiTheme="minorHAnsi" w:hAnsiTheme="minorHAnsi" w:cs="Arial"/>
          <w:color w:val="000000"/>
          <w:kern w:val="1"/>
          <w:sz w:val="20"/>
          <w:szCs w:val="20"/>
        </w:rPr>
      </w:pPr>
      <w:r w:rsidRPr="00651195">
        <w:rPr>
          <w:rFonts w:asciiTheme="minorHAnsi" w:hAnsiTheme="minorHAnsi" w:cs="Arial"/>
          <w:color w:val="000000"/>
          <w:kern w:val="1"/>
          <w:sz w:val="20"/>
          <w:szCs w:val="20"/>
        </w:rPr>
        <w:t>wprowadzanie do pamięci komputera, w tym także wprowadzanie, przesyłanie i udostępnianie za pomocą sieci komputerowych, w tym sieci Internet.</w:t>
      </w:r>
    </w:p>
    <w:p w14:paraId="71E8B2E3" w14:textId="77777777" w:rsidR="00905362" w:rsidRPr="00651195" w:rsidRDefault="00905362" w:rsidP="000276DF">
      <w:pPr>
        <w:widowControl w:val="0"/>
        <w:numPr>
          <w:ilvl w:val="0"/>
          <w:numId w:val="24"/>
        </w:numPr>
        <w:shd w:val="clear" w:color="auto" w:fill="FFFFFF"/>
        <w:tabs>
          <w:tab w:val="clear" w:pos="2674"/>
        </w:tabs>
        <w:suppressAutoHyphens/>
        <w:autoSpaceDE w:val="0"/>
        <w:spacing w:line="276" w:lineRule="auto"/>
        <w:ind w:left="993"/>
        <w:jc w:val="both"/>
        <w:rPr>
          <w:rFonts w:asciiTheme="minorHAnsi" w:hAnsiTheme="minorHAnsi" w:cs="Arial"/>
          <w:color w:val="000000"/>
          <w:kern w:val="1"/>
          <w:sz w:val="20"/>
          <w:szCs w:val="20"/>
        </w:rPr>
      </w:pPr>
      <w:r w:rsidRPr="00651195">
        <w:rPr>
          <w:rFonts w:asciiTheme="minorHAnsi" w:hAnsiTheme="minorHAnsi" w:cs="Arial"/>
          <w:color w:val="000000"/>
          <w:kern w:val="1"/>
          <w:sz w:val="20"/>
          <w:szCs w:val="20"/>
        </w:rPr>
        <w:t>wykorzystanie Utworów w celach promocyjnych, informacyjnych, rozliczeniowych itp.</w:t>
      </w:r>
    </w:p>
    <w:p w14:paraId="7B86CF2E" w14:textId="77777777" w:rsidR="005F6097" w:rsidRPr="00651195" w:rsidRDefault="005F6097" w:rsidP="00E27F30">
      <w:pPr>
        <w:numPr>
          <w:ilvl w:val="0"/>
          <w:numId w:val="43"/>
        </w:numPr>
        <w:tabs>
          <w:tab w:val="clear" w:pos="502"/>
          <w:tab w:val="num" w:pos="567"/>
        </w:tabs>
        <w:suppressAutoHyphens/>
        <w:spacing w:line="276" w:lineRule="auto"/>
        <w:ind w:hanging="502"/>
        <w:jc w:val="both"/>
        <w:rPr>
          <w:rFonts w:asciiTheme="minorHAnsi" w:hAnsiTheme="minorHAnsi" w:cs="Arial"/>
          <w:color w:val="000000"/>
          <w:sz w:val="20"/>
          <w:szCs w:val="20"/>
          <w:lang w:eastAsia="ar-SA"/>
        </w:rPr>
      </w:pPr>
      <w:r w:rsidRPr="00651195">
        <w:rPr>
          <w:rFonts w:asciiTheme="minorHAnsi" w:hAnsiTheme="minorHAnsi" w:cs="Arial"/>
          <w:color w:val="000000"/>
          <w:kern w:val="1"/>
          <w:sz w:val="20"/>
          <w:szCs w:val="20"/>
        </w:rPr>
        <w:t xml:space="preserve">Wykonawca przeniesie na </w:t>
      </w:r>
      <w:r w:rsidRPr="00651195">
        <w:rPr>
          <w:rFonts w:asciiTheme="minorHAnsi" w:hAnsiTheme="minorHAnsi" w:cs="Arial"/>
          <w:color w:val="000000"/>
          <w:sz w:val="20"/>
          <w:szCs w:val="20"/>
        </w:rPr>
        <w:t>Zamawiającego</w:t>
      </w:r>
      <w:r w:rsidRPr="00651195">
        <w:rPr>
          <w:rFonts w:asciiTheme="minorHAnsi" w:hAnsiTheme="minorHAnsi" w:cs="Arial"/>
          <w:color w:val="000000"/>
          <w:kern w:val="1"/>
          <w:sz w:val="20"/>
          <w:szCs w:val="20"/>
        </w:rPr>
        <w:t xml:space="preserve"> wyłączne prawo zezwalania na wykonywanie zależnego prawa autorskiego do Utworów na polach eksploatacji określonych w ust. 5 powyżej.</w:t>
      </w:r>
    </w:p>
    <w:p w14:paraId="7DC7113E" w14:textId="77777777" w:rsidR="005F6097" w:rsidRPr="00651195" w:rsidRDefault="005F6097" w:rsidP="000276DF">
      <w:pPr>
        <w:spacing w:line="276" w:lineRule="auto"/>
        <w:jc w:val="both"/>
        <w:rPr>
          <w:rFonts w:asciiTheme="minorHAnsi" w:hAnsiTheme="minorHAnsi" w:cs="Arial"/>
          <w:b/>
          <w:bCs/>
          <w:color w:val="000000"/>
          <w:sz w:val="20"/>
          <w:szCs w:val="20"/>
        </w:rPr>
      </w:pPr>
    </w:p>
    <w:p w14:paraId="58ED6957" w14:textId="574DED9E" w:rsidR="005F6097" w:rsidRPr="00651195" w:rsidRDefault="00E27F30" w:rsidP="000276DF">
      <w:pPr>
        <w:spacing w:line="276" w:lineRule="auto"/>
        <w:jc w:val="center"/>
        <w:rPr>
          <w:rFonts w:asciiTheme="minorHAnsi" w:hAnsiTheme="minorHAnsi" w:cs="Arial"/>
          <w:b/>
          <w:bCs/>
          <w:color w:val="000000"/>
          <w:sz w:val="20"/>
          <w:szCs w:val="20"/>
        </w:rPr>
      </w:pPr>
      <w:r>
        <w:rPr>
          <w:rFonts w:asciiTheme="minorHAnsi" w:hAnsiTheme="minorHAnsi" w:cs="Arial"/>
          <w:b/>
          <w:bCs/>
          <w:color w:val="000000"/>
          <w:sz w:val="20"/>
          <w:szCs w:val="20"/>
        </w:rPr>
        <w:t>§ 14</w:t>
      </w:r>
    </w:p>
    <w:p w14:paraId="26EF0526" w14:textId="77777777" w:rsidR="005F6097" w:rsidRPr="00651195" w:rsidRDefault="005F6097" w:rsidP="000276DF">
      <w:pPr>
        <w:spacing w:line="276" w:lineRule="auto"/>
        <w:jc w:val="center"/>
        <w:rPr>
          <w:rFonts w:asciiTheme="minorHAnsi" w:hAnsiTheme="minorHAnsi" w:cs="Arial"/>
          <w:b/>
          <w:bCs/>
          <w:color w:val="000000"/>
          <w:sz w:val="20"/>
          <w:szCs w:val="20"/>
        </w:rPr>
      </w:pPr>
      <w:r w:rsidRPr="00651195">
        <w:rPr>
          <w:rFonts w:asciiTheme="minorHAnsi" w:hAnsiTheme="minorHAnsi" w:cs="Arial"/>
          <w:b/>
          <w:bCs/>
          <w:color w:val="000000"/>
          <w:sz w:val="20"/>
          <w:szCs w:val="20"/>
        </w:rPr>
        <w:t>Zmiany umowy</w:t>
      </w:r>
    </w:p>
    <w:p w14:paraId="3AA554C7" w14:textId="77777777" w:rsidR="005F6097" w:rsidRPr="00651195" w:rsidRDefault="005F6097" w:rsidP="000276DF">
      <w:pPr>
        <w:numPr>
          <w:ilvl w:val="0"/>
          <w:numId w:val="1"/>
        </w:numPr>
        <w:tabs>
          <w:tab w:val="clear" w:pos="360"/>
        </w:tabs>
        <w:suppressAutoHyphens/>
        <w:spacing w:line="276" w:lineRule="auto"/>
        <w:ind w:left="567" w:hanging="567"/>
        <w:jc w:val="both"/>
        <w:rPr>
          <w:rFonts w:asciiTheme="minorHAnsi" w:hAnsiTheme="minorHAnsi" w:cs="Arial"/>
          <w:color w:val="000000"/>
          <w:sz w:val="20"/>
          <w:szCs w:val="20"/>
          <w:lang w:eastAsia="ar-SA"/>
        </w:rPr>
      </w:pPr>
      <w:r w:rsidRPr="00651195">
        <w:rPr>
          <w:rFonts w:asciiTheme="minorHAnsi" w:hAnsiTheme="minorHAnsi" w:cs="Arial"/>
          <w:color w:val="000000"/>
          <w:sz w:val="20"/>
          <w:szCs w:val="20"/>
          <w:lang w:eastAsia="ar-SA"/>
        </w:rPr>
        <w:t>Zmiana postanowień umowy może nastąpić za zgodą obu stron na piśmie pod rygorem nieważności.</w:t>
      </w:r>
    </w:p>
    <w:p w14:paraId="73B22531" w14:textId="77777777" w:rsidR="005F6097" w:rsidRPr="00651195" w:rsidRDefault="005F6097" w:rsidP="000276DF">
      <w:pPr>
        <w:numPr>
          <w:ilvl w:val="0"/>
          <w:numId w:val="1"/>
        </w:numPr>
        <w:tabs>
          <w:tab w:val="clear" w:pos="360"/>
          <w:tab w:val="num" w:pos="567"/>
        </w:tabs>
        <w:suppressAutoHyphens/>
        <w:spacing w:line="276" w:lineRule="auto"/>
        <w:ind w:left="567" w:hanging="567"/>
        <w:jc w:val="both"/>
        <w:rPr>
          <w:rFonts w:asciiTheme="minorHAnsi" w:hAnsiTheme="minorHAnsi" w:cs="Arial"/>
          <w:color w:val="000000"/>
          <w:sz w:val="20"/>
          <w:szCs w:val="20"/>
          <w:lang w:eastAsia="ar-SA"/>
        </w:rPr>
      </w:pPr>
      <w:r w:rsidRPr="00651195">
        <w:rPr>
          <w:rFonts w:asciiTheme="minorHAnsi" w:hAnsiTheme="minorHAnsi" w:cs="Arial"/>
          <w:color w:val="000000"/>
          <w:sz w:val="20"/>
          <w:szCs w:val="20"/>
          <w:lang w:eastAsia="ar-SA"/>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144 ust.1-1e ustawy Prawo zamówień publicznych.</w:t>
      </w:r>
    </w:p>
    <w:p w14:paraId="1449ACE8" w14:textId="77777777" w:rsidR="005F6097" w:rsidRPr="00651195" w:rsidRDefault="005F6097" w:rsidP="000276DF">
      <w:pPr>
        <w:numPr>
          <w:ilvl w:val="0"/>
          <w:numId w:val="1"/>
        </w:numPr>
        <w:tabs>
          <w:tab w:val="clear" w:pos="360"/>
          <w:tab w:val="num" w:pos="567"/>
        </w:tabs>
        <w:suppressAutoHyphens/>
        <w:spacing w:line="276" w:lineRule="auto"/>
        <w:ind w:left="567" w:hanging="567"/>
        <w:jc w:val="both"/>
        <w:rPr>
          <w:rFonts w:asciiTheme="minorHAnsi" w:hAnsiTheme="minorHAnsi" w:cs="Arial"/>
          <w:color w:val="000000"/>
          <w:sz w:val="20"/>
          <w:szCs w:val="20"/>
          <w:lang w:eastAsia="ar-SA"/>
        </w:rPr>
      </w:pPr>
      <w:r w:rsidRPr="00651195">
        <w:rPr>
          <w:rFonts w:asciiTheme="minorHAnsi" w:hAnsiTheme="minorHAnsi" w:cs="Arial"/>
          <w:color w:val="000000"/>
          <w:sz w:val="20"/>
          <w:szCs w:val="20"/>
        </w:rPr>
        <w:t>Dopuszcza się zmianę umowy w zakresie przedmiotowym, to jest zastąpienie produktu objętego umową odpowiednikiem w przypadku:</w:t>
      </w:r>
    </w:p>
    <w:p w14:paraId="697B0D88" w14:textId="77777777" w:rsidR="005F6097" w:rsidRPr="00651195" w:rsidRDefault="005F6097" w:rsidP="000276DF">
      <w:pPr>
        <w:numPr>
          <w:ilvl w:val="0"/>
          <w:numId w:val="2"/>
        </w:numPr>
        <w:spacing w:line="276" w:lineRule="auto"/>
        <w:jc w:val="both"/>
        <w:rPr>
          <w:rFonts w:asciiTheme="minorHAnsi" w:hAnsiTheme="minorHAnsi" w:cs="Arial"/>
          <w:color w:val="000000"/>
          <w:sz w:val="20"/>
          <w:szCs w:val="20"/>
        </w:rPr>
      </w:pPr>
      <w:r w:rsidRPr="00651195">
        <w:rPr>
          <w:rFonts w:asciiTheme="minorHAnsi" w:hAnsiTheme="minorHAnsi" w:cs="Arial"/>
          <w:color w:val="000000"/>
          <w:sz w:val="20"/>
          <w:szCs w:val="20"/>
        </w:rPr>
        <w:t>zaprzestania wytwarzania przez producenta  asortymentu objętego umową,</w:t>
      </w:r>
    </w:p>
    <w:p w14:paraId="30C2FEA9" w14:textId="77777777" w:rsidR="005F6097" w:rsidRPr="00651195" w:rsidRDefault="005F6097" w:rsidP="000276DF">
      <w:pPr>
        <w:numPr>
          <w:ilvl w:val="0"/>
          <w:numId w:val="2"/>
        </w:numPr>
        <w:spacing w:line="276" w:lineRule="auto"/>
        <w:jc w:val="both"/>
        <w:rPr>
          <w:rFonts w:asciiTheme="minorHAnsi" w:hAnsiTheme="minorHAnsi" w:cs="Arial"/>
          <w:color w:val="000000"/>
          <w:sz w:val="20"/>
          <w:szCs w:val="20"/>
        </w:rPr>
      </w:pPr>
      <w:r w:rsidRPr="00651195">
        <w:rPr>
          <w:rFonts w:asciiTheme="minorHAnsi" w:hAnsiTheme="minorHAnsi" w:cs="Arial"/>
          <w:color w:val="000000"/>
          <w:sz w:val="20"/>
          <w:szCs w:val="20"/>
        </w:rPr>
        <w:t>wygaśnięcia świadectwa rejestracji,</w:t>
      </w:r>
    </w:p>
    <w:p w14:paraId="43B07495" w14:textId="77777777" w:rsidR="005F6097" w:rsidRPr="00651195" w:rsidRDefault="005F6097" w:rsidP="000276DF">
      <w:pPr>
        <w:numPr>
          <w:ilvl w:val="0"/>
          <w:numId w:val="2"/>
        </w:numPr>
        <w:spacing w:line="276" w:lineRule="auto"/>
        <w:jc w:val="both"/>
        <w:rPr>
          <w:rFonts w:asciiTheme="minorHAnsi" w:hAnsiTheme="minorHAnsi" w:cs="Arial"/>
          <w:color w:val="000000"/>
          <w:sz w:val="20"/>
          <w:szCs w:val="20"/>
        </w:rPr>
      </w:pPr>
      <w:r w:rsidRPr="00651195">
        <w:rPr>
          <w:rFonts w:asciiTheme="minorHAnsi" w:hAnsiTheme="minorHAnsi" w:cs="Arial"/>
          <w:color w:val="000000"/>
          <w:sz w:val="20"/>
          <w:szCs w:val="20"/>
        </w:rPr>
        <w:t>przedłożenia przez wykonawcę oferty korzystniejszej dla Zamawiającego.</w:t>
      </w:r>
    </w:p>
    <w:p w14:paraId="63755424" w14:textId="1D48FF6A" w:rsidR="005F6097" w:rsidRPr="00651195" w:rsidRDefault="005F6097" w:rsidP="000276DF">
      <w:pPr>
        <w:numPr>
          <w:ilvl w:val="0"/>
          <w:numId w:val="1"/>
        </w:numPr>
        <w:tabs>
          <w:tab w:val="clear" w:pos="360"/>
          <w:tab w:val="num" w:pos="567"/>
        </w:tabs>
        <w:spacing w:line="276" w:lineRule="auto"/>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Zmiana, o której mowa w ust. 3, będzie dopuszczalna pod warunkiem, że odpowiednik: będzie spełniał wszystkie wymagania zamawiającego określone w specyfikacji istotnych warunków zamówienia, nie będzie miał niższych parametrów od zaoferowanego w ofercie oraz będzie  znajdował zastosowanie co najmniej w tych samych wskazaniach co asortyment objęty umową i przy cenie nie wyższej niż cena asortymentu objętego umową,</w:t>
      </w:r>
    </w:p>
    <w:p w14:paraId="2729C504" w14:textId="77777777" w:rsidR="005F6097" w:rsidRPr="00651195" w:rsidRDefault="005F6097" w:rsidP="000276DF">
      <w:pPr>
        <w:numPr>
          <w:ilvl w:val="0"/>
          <w:numId w:val="1"/>
        </w:numPr>
        <w:tabs>
          <w:tab w:val="clear" w:pos="360"/>
          <w:tab w:val="num" w:pos="567"/>
        </w:tabs>
        <w:spacing w:line="276" w:lineRule="auto"/>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 xml:space="preserve">Zmiany, o których mowa wyżej mogą dotyczyć nadto sposobu  konfekcjonowania asortymentu. </w:t>
      </w:r>
    </w:p>
    <w:p w14:paraId="0877FF6D" w14:textId="77777777" w:rsidR="005F6097" w:rsidRPr="00651195" w:rsidRDefault="005F6097" w:rsidP="000276DF">
      <w:pPr>
        <w:numPr>
          <w:ilvl w:val="0"/>
          <w:numId w:val="1"/>
        </w:numPr>
        <w:tabs>
          <w:tab w:val="clear" w:pos="360"/>
          <w:tab w:val="num" w:pos="567"/>
        </w:tabs>
        <w:spacing w:line="276" w:lineRule="auto"/>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Dopuszcza się również zmianę umowy w przypadku:</w:t>
      </w:r>
    </w:p>
    <w:p w14:paraId="7E8EAB52" w14:textId="77777777" w:rsidR="005F6097" w:rsidRPr="00651195" w:rsidRDefault="005F6097" w:rsidP="000276DF">
      <w:pPr>
        <w:numPr>
          <w:ilvl w:val="0"/>
          <w:numId w:val="30"/>
        </w:numPr>
        <w:spacing w:line="276" w:lineRule="auto"/>
        <w:jc w:val="both"/>
        <w:rPr>
          <w:rFonts w:asciiTheme="minorHAnsi" w:hAnsiTheme="minorHAnsi" w:cs="Arial"/>
          <w:color w:val="000000"/>
          <w:sz w:val="20"/>
          <w:szCs w:val="20"/>
        </w:rPr>
      </w:pPr>
      <w:r w:rsidRPr="00651195">
        <w:rPr>
          <w:rFonts w:asciiTheme="minorHAnsi" w:hAnsiTheme="minorHAnsi" w:cs="Arial"/>
          <w:color w:val="000000"/>
          <w:sz w:val="20"/>
          <w:szCs w:val="20"/>
        </w:rPr>
        <w:t xml:space="preserve">wystąpienia siły wyższej </w:t>
      </w:r>
      <w:r w:rsidR="00C21236" w:rsidRPr="00651195">
        <w:rPr>
          <w:rFonts w:asciiTheme="minorHAnsi" w:hAnsiTheme="minorHAnsi" w:cs="Arial"/>
          <w:color w:val="000000"/>
          <w:sz w:val="20"/>
          <w:szCs w:val="20"/>
        </w:rPr>
        <w:t xml:space="preserve">(w tym również wystąpienia niekorzystnych warunków atmosferycznych) </w:t>
      </w:r>
      <w:r w:rsidRPr="00651195">
        <w:rPr>
          <w:rFonts w:asciiTheme="minorHAnsi" w:hAnsiTheme="minorHAnsi" w:cs="Arial"/>
          <w:color w:val="000000"/>
          <w:sz w:val="20"/>
          <w:szCs w:val="20"/>
        </w:rPr>
        <w:t>lub innych nieprzewidzianych okoliczności niezawinionych przez żadną ze Stron i niezależnych od Stron, a mających wpływ na wykonanie umowy,</w:t>
      </w:r>
    </w:p>
    <w:p w14:paraId="424F67DE" w14:textId="77777777" w:rsidR="005F6097" w:rsidRPr="00651195" w:rsidRDefault="005F6097" w:rsidP="000276DF">
      <w:pPr>
        <w:numPr>
          <w:ilvl w:val="0"/>
          <w:numId w:val="30"/>
        </w:numPr>
        <w:spacing w:line="276" w:lineRule="auto"/>
        <w:jc w:val="both"/>
        <w:rPr>
          <w:rFonts w:asciiTheme="minorHAnsi" w:hAnsiTheme="minorHAnsi" w:cs="Arial"/>
          <w:color w:val="000000"/>
          <w:sz w:val="20"/>
          <w:szCs w:val="20"/>
        </w:rPr>
      </w:pPr>
      <w:r w:rsidRPr="00651195">
        <w:rPr>
          <w:rFonts w:asciiTheme="minorHAnsi" w:hAnsiTheme="minorHAnsi" w:cs="Arial"/>
          <w:color w:val="000000"/>
          <w:sz w:val="20"/>
          <w:szCs w:val="20"/>
        </w:rPr>
        <w:t xml:space="preserve">konieczności zastosowania nieprzewidzianych przez Zamawiającego zmian technicznych lub technologicznych wynikających m.in. ze stanu budynku, jego instalacji lub też koniecznych z uwagi na zabezpieczenie budynku lub bezpieczeństwo osób w nim przebywających, </w:t>
      </w:r>
    </w:p>
    <w:p w14:paraId="7B508BE2" w14:textId="77777777" w:rsidR="005F6097" w:rsidRPr="00651195" w:rsidRDefault="005F6097" w:rsidP="000276DF">
      <w:pPr>
        <w:numPr>
          <w:ilvl w:val="0"/>
          <w:numId w:val="30"/>
        </w:numPr>
        <w:spacing w:line="276" w:lineRule="auto"/>
        <w:jc w:val="both"/>
        <w:rPr>
          <w:rFonts w:asciiTheme="minorHAnsi" w:hAnsiTheme="minorHAnsi" w:cs="Arial"/>
          <w:color w:val="000000"/>
          <w:sz w:val="20"/>
          <w:szCs w:val="20"/>
        </w:rPr>
      </w:pPr>
      <w:r w:rsidRPr="00651195">
        <w:rPr>
          <w:rFonts w:asciiTheme="minorHAnsi" w:hAnsiTheme="minorHAnsi" w:cs="Arial"/>
          <w:color w:val="000000"/>
          <w:sz w:val="20"/>
          <w:szCs w:val="20"/>
        </w:rPr>
        <w:t>konieczności wydania lub zmiany decyzji organów administracyjnych związanych z przedmiotem zamówienia.</w:t>
      </w:r>
    </w:p>
    <w:p w14:paraId="5C134DF1" w14:textId="77777777" w:rsidR="005F6097" w:rsidRPr="00651195" w:rsidRDefault="005F6097" w:rsidP="000276DF">
      <w:pPr>
        <w:numPr>
          <w:ilvl w:val="0"/>
          <w:numId w:val="30"/>
        </w:numPr>
        <w:spacing w:line="276" w:lineRule="auto"/>
        <w:jc w:val="both"/>
        <w:rPr>
          <w:rFonts w:asciiTheme="minorHAnsi" w:hAnsiTheme="minorHAnsi" w:cs="Arial"/>
          <w:color w:val="000000"/>
          <w:sz w:val="20"/>
          <w:szCs w:val="20"/>
        </w:rPr>
      </w:pPr>
      <w:r w:rsidRPr="00651195">
        <w:rPr>
          <w:rFonts w:asciiTheme="minorHAnsi" w:hAnsiTheme="minorHAnsi" w:cs="Arial"/>
          <w:color w:val="000000"/>
          <w:sz w:val="20"/>
          <w:szCs w:val="20"/>
        </w:rPr>
        <w:t>zmiany umowy dotacyjnej, mającej wpływ na wykonanie przedmiotu zamówienia, w tym m.in. zmiany terminów, zmiany wysokości dotacji,</w:t>
      </w:r>
    </w:p>
    <w:p w14:paraId="6BA205AB" w14:textId="77777777" w:rsidR="005F6097" w:rsidRPr="00651195" w:rsidRDefault="005F6097" w:rsidP="000276DF">
      <w:pPr>
        <w:numPr>
          <w:ilvl w:val="0"/>
          <w:numId w:val="30"/>
        </w:numPr>
        <w:spacing w:line="276" w:lineRule="auto"/>
        <w:jc w:val="both"/>
        <w:rPr>
          <w:rFonts w:asciiTheme="minorHAnsi" w:hAnsiTheme="minorHAnsi" w:cs="Arial"/>
          <w:color w:val="000000"/>
          <w:sz w:val="20"/>
          <w:szCs w:val="20"/>
        </w:rPr>
      </w:pPr>
      <w:r w:rsidRPr="00651195">
        <w:rPr>
          <w:rFonts w:asciiTheme="minorHAnsi" w:hAnsiTheme="minorHAnsi" w:cs="Arial"/>
          <w:color w:val="000000"/>
          <w:sz w:val="20"/>
          <w:szCs w:val="20"/>
        </w:rPr>
        <w:t>konieczność zmiany Podwykonawcy wskazanego w ofercie, pod warunkiem spełnienia przez niego wszystkich wymogów określonych w specyfikacji istotnych warunków zamówienia</w:t>
      </w:r>
    </w:p>
    <w:p w14:paraId="41C05946" w14:textId="37BD185E" w:rsidR="005F6097" w:rsidRPr="00651195" w:rsidRDefault="005F6097" w:rsidP="000276DF">
      <w:pPr>
        <w:pStyle w:val="ListParagraph1"/>
        <w:numPr>
          <w:ilvl w:val="0"/>
          <w:numId w:val="1"/>
        </w:numPr>
        <w:tabs>
          <w:tab w:val="clear" w:pos="360"/>
          <w:tab w:val="num" w:pos="567"/>
        </w:tabs>
        <w:suppressAutoHyphens/>
        <w:spacing w:after="0"/>
        <w:ind w:left="567" w:hanging="567"/>
        <w:jc w:val="both"/>
        <w:rPr>
          <w:rFonts w:asciiTheme="minorHAnsi" w:hAnsiTheme="minorHAnsi" w:cs="Arial"/>
          <w:color w:val="000000"/>
          <w:sz w:val="20"/>
          <w:szCs w:val="20"/>
          <w:lang w:eastAsia="ar-SA"/>
        </w:rPr>
      </w:pPr>
      <w:r w:rsidRPr="00651195">
        <w:rPr>
          <w:rFonts w:asciiTheme="minorHAnsi" w:hAnsiTheme="minorHAnsi" w:cs="Arial"/>
          <w:color w:val="000000"/>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w:t>
      </w:r>
      <w:r w:rsidR="00D55DE5">
        <w:rPr>
          <w:rFonts w:asciiTheme="minorHAnsi" w:hAnsiTheme="minorHAnsi" w:cs="Arial"/>
          <w:color w:val="000000"/>
          <w:sz w:val="20"/>
          <w:szCs w:val="20"/>
        </w:rPr>
        <w:t>cznie wynagrodzenia należnego z </w:t>
      </w:r>
      <w:r w:rsidRPr="00651195">
        <w:rPr>
          <w:rFonts w:asciiTheme="minorHAnsi" w:hAnsiTheme="minorHAnsi" w:cs="Arial"/>
          <w:color w:val="000000"/>
          <w:sz w:val="20"/>
          <w:szCs w:val="20"/>
        </w:rPr>
        <w:t>tytułu wykonania części umowy.</w:t>
      </w:r>
    </w:p>
    <w:p w14:paraId="6F3FC6E1" w14:textId="6A398529" w:rsidR="005F6097" w:rsidRPr="00651195" w:rsidRDefault="00E27F30" w:rsidP="000276DF">
      <w:pPr>
        <w:spacing w:line="276" w:lineRule="auto"/>
        <w:jc w:val="center"/>
        <w:rPr>
          <w:rFonts w:asciiTheme="minorHAnsi" w:hAnsiTheme="minorHAnsi" w:cs="Arial"/>
          <w:b/>
          <w:bCs/>
          <w:color w:val="000000"/>
          <w:sz w:val="20"/>
          <w:szCs w:val="20"/>
        </w:rPr>
      </w:pPr>
      <w:r>
        <w:rPr>
          <w:rFonts w:asciiTheme="minorHAnsi" w:hAnsiTheme="minorHAnsi" w:cs="Arial"/>
          <w:b/>
          <w:bCs/>
          <w:color w:val="000000"/>
          <w:sz w:val="20"/>
          <w:szCs w:val="20"/>
        </w:rPr>
        <w:t>§ 15</w:t>
      </w:r>
    </w:p>
    <w:p w14:paraId="7CBD8CE9" w14:textId="77777777" w:rsidR="005F6097" w:rsidRPr="00651195" w:rsidRDefault="005F6097" w:rsidP="000276DF">
      <w:pPr>
        <w:spacing w:line="276" w:lineRule="auto"/>
        <w:jc w:val="center"/>
        <w:rPr>
          <w:rFonts w:asciiTheme="minorHAnsi" w:hAnsiTheme="minorHAnsi" w:cs="Arial"/>
          <w:b/>
          <w:bCs/>
          <w:color w:val="000000"/>
          <w:sz w:val="20"/>
          <w:szCs w:val="20"/>
        </w:rPr>
      </w:pPr>
      <w:r w:rsidRPr="00651195">
        <w:rPr>
          <w:rFonts w:asciiTheme="minorHAnsi" w:hAnsiTheme="minorHAnsi" w:cs="Arial"/>
          <w:b/>
          <w:bCs/>
          <w:color w:val="000000"/>
          <w:sz w:val="20"/>
          <w:szCs w:val="20"/>
        </w:rPr>
        <w:t>Zabezpieczenie należytego wykonania umowy</w:t>
      </w:r>
    </w:p>
    <w:p w14:paraId="0ED3CB7F" w14:textId="77777777" w:rsidR="005F6097" w:rsidRPr="00651195" w:rsidRDefault="005F6097" w:rsidP="000276DF">
      <w:pPr>
        <w:pStyle w:val="ListParagraph1"/>
        <w:numPr>
          <w:ilvl w:val="0"/>
          <w:numId w:val="16"/>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Wykonawca wnosi zabezpieczenie należytego wykonania niniejszej umowy w wysokości 10% całkowitego wynagrodzenia umownego brutto tj. ………………………. zł ( słownie: …........ złotych ), najpóźniej w dniu podpisania niniejszej umowy, które będzie służyło pokryciu roszczeń z tytułu niewykonania lub nienależytego wykonania niniejszej umowy w formie………………………………………………..</w:t>
      </w:r>
    </w:p>
    <w:p w14:paraId="6E327C8F" w14:textId="77777777" w:rsidR="005F6097" w:rsidRPr="00651195" w:rsidRDefault="005F6097" w:rsidP="000276DF">
      <w:pPr>
        <w:pStyle w:val="ListParagraph1"/>
        <w:numPr>
          <w:ilvl w:val="0"/>
          <w:numId w:val="16"/>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Zamawiający może, na wniosek Wykonawcy, wyrazić zgodę na zmianę formy wniesionego zabezpieczenia pod warunkiem zachowania ciągłości zabezpieczenia i nie zmniejszenia jego wysokości.</w:t>
      </w:r>
    </w:p>
    <w:p w14:paraId="21E16759" w14:textId="26273555" w:rsidR="005F6097" w:rsidRPr="00651195" w:rsidRDefault="005F6097" w:rsidP="000276DF">
      <w:pPr>
        <w:pStyle w:val="ListParagraph1"/>
        <w:numPr>
          <w:ilvl w:val="0"/>
          <w:numId w:val="16"/>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 przypadku wnoszenia zabezpieczenia należytego wykonania niniej</w:t>
      </w:r>
      <w:r w:rsidR="00D55DE5">
        <w:rPr>
          <w:rFonts w:asciiTheme="minorHAnsi" w:hAnsiTheme="minorHAnsi" w:cs="Arial"/>
          <w:color w:val="000000"/>
          <w:sz w:val="20"/>
          <w:szCs w:val="20"/>
        </w:rPr>
        <w:t>szej umowy w formie innej niż w </w:t>
      </w:r>
      <w:r w:rsidRPr="00651195">
        <w:rPr>
          <w:rFonts w:asciiTheme="minorHAnsi" w:hAnsiTheme="minorHAnsi" w:cs="Arial"/>
          <w:color w:val="000000"/>
          <w:sz w:val="20"/>
          <w:szCs w:val="20"/>
        </w:rPr>
        <w:t>pieniądzu, Wykonawca zapewni aby zobowiązania wystawcy tego zabezpi</w:t>
      </w:r>
      <w:r w:rsidR="00D55DE5">
        <w:rPr>
          <w:rFonts w:asciiTheme="minorHAnsi" w:hAnsiTheme="minorHAnsi" w:cs="Arial"/>
          <w:color w:val="000000"/>
          <w:sz w:val="20"/>
          <w:szCs w:val="20"/>
        </w:rPr>
        <w:t>eczenia było nieodwołalne i </w:t>
      </w:r>
      <w:r w:rsidRPr="00651195">
        <w:rPr>
          <w:rFonts w:asciiTheme="minorHAnsi" w:hAnsiTheme="minorHAnsi" w:cs="Arial"/>
          <w:color w:val="000000"/>
          <w:sz w:val="20"/>
          <w:szCs w:val="20"/>
        </w:rPr>
        <w:t>bezwarunkowe oraz aby zabezpieczenie wykonania niniejszej Umowy było ważne i wykonalne oraz pozostawało w dyspozycji Zamawiającego do upływu okresów, na jakie zostało ustanowione, przy zachowaniu odpowiednich mechanizmów przedłużających okresy obowiązywania tego zabezpieczenia na wypadek przedłużenia okresu wykonywania niniejszej umowy lub okresu rękojmi i gwarancji. Ponadto, w przypadku wniesienia zabezpieczenia wykonania niniej</w:t>
      </w:r>
      <w:r w:rsidR="00D55DE5">
        <w:rPr>
          <w:rFonts w:asciiTheme="minorHAnsi" w:hAnsiTheme="minorHAnsi" w:cs="Arial"/>
          <w:color w:val="000000"/>
          <w:sz w:val="20"/>
          <w:szCs w:val="20"/>
        </w:rPr>
        <w:t>szej umowy w formie innej niż w </w:t>
      </w:r>
      <w:r w:rsidRPr="00651195">
        <w:rPr>
          <w:rFonts w:asciiTheme="minorHAnsi" w:hAnsiTheme="minorHAnsi" w:cs="Arial"/>
          <w:color w:val="000000"/>
          <w:sz w:val="20"/>
          <w:szCs w:val="20"/>
        </w:rPr>
        <w:t>pieniądzu, Wykonawca zapewni, aby kwoty objęte tym zabezpieczeniem płatne były na rzecz Zamawiającego na jego pierwsze żądanie, na podstawie oświadczenia Zamawiającego o ziszczeniu się warunków uprawniających go do skorzystania z zabezpieczenia, bez konieczności składania przez Zamawiającego jakichkolwiek dodatkowych dokumentów.</w:t>
      </w:r>
    </w:p>
    <w:p w14:paraId="5F467C4D" w14:textId="77777777" w:rsidR="005F6097" w:rsidRPr="00651195" w:rsidRDefault="005F6097" w:rsidP="000276DF">
      <w:pPr>
        <w:pStyle w:val="ListParagraph1"/>
        <w:numPr>
          <w:ilvl w:val="0"/>
          <w:numId w:val="16"/>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 przypadku wniesienia zabezpieczenia wykonania niniejszej umowy w pieniądzu Zamawiający zwróci Wykonawcy 70% zabezpieczenia należytego wykonania niniejszej umowy w terminie 30 dni od daty podpisania końcowego protokołu odbioru. Pozostałą część zabezpieczenia należytego wykonania niniejszej umowy Zamawiający zwróci Wykonawcy w terminie 15 dni od daty zakończenia najdłuższego okresu rękojmi za wady, pod warunkiem prawidłowego wywiązania się przez Wykonawcę z obowiązków z tytułu rękojmi oraz gwarancji.</w:t>
      </w:r>
    </w:p>
    <w:p w14:paraId="2E1B6DF1" w14:textId="14A5C5A0" w:rsidR="005F6097" w:rsidRPr="00651195" w:rsidRDefault="005F6097" w:rsidP="000276DF">
      <w:pPr>
        <w:pStyle w:val="ListParagraph1"/>
        <w:numPr>
          <w:ilvl w:val="0"/>
          <w:numId w:val="16"/>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 przypadku wniesienia zabezpieczenia należytego wykonania niniej</w:t>
      </w:r>
      <w:r w:rsidR="00D55DE5">
        <w:rPr>
          <w:rFonts w:asciiTheme="minorHAnsi" w:hAnsiTheme="minorHAnsi" w:cs="Arial"/>
          <w:color w:val="000000"/>
          <w:sz w:val="20"/>
          <w:szCs w:val="20"/>
        </w:rPr>
        <w:t>szej umowy w innej formie niż w </w:t>
      </w:r>
      <w:r w:rsidRPr="00651195">
        <w:rPr>
          <w:rFonts w:asciiTheme="minorHAnsi" w:hAnsiTheme="minorHAnsi" w:cs="Arial"/>
          <w:color w:val="000000"/>
          <w:sz w:val="20"/>
          <w:szCs w:val="20"/>
        </w:rPr>
        <w:t>pieniądzu Wykonawca dostarczy je i będzie utrzymywał w wysokości określonej w niniejszej klauzuli na okres do upływu 30 dni od daty podpisania końcowego protokołu odbioru robót. Na okres po upłynięciu tego terminu, do upływu 15 dni od zakończenia najdłuższego okresu rękojmi, Wykonawca dostarczy zabezpieczenie wykonania niniejszej umowy w wysokości 30% tej kwoty.</w:t>
      </w:r>
    </w:p>
    <w:p w14:paraId="6D557377" w14:textId="77777777" w:rsidR="005F6097" w:rsidRPr="00651195" w:rsidRDefault="005F6097" w:rsidP="000276DF">
      <w:pPr>
        <w:pStyle w:val="ListParagraph1"/>
        <w:numPr>
          <w:ilvl w:val="0"/>
          <w:numId w:val="16"/>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 przypadku przedłużenia okresu wykonywania niniejszej umowy lub przedłużenia okresu rękojmi lub gwarancji Wykonawca na 45 dni przed upływem okresu ważności gwarancji przedstawi Zamawiającemu gwarancję na następny okres lub będzie przedłużał ważność zabezpieczenia należytego wykonania umowy do czasu usunięcia wszystkich wad. Brak udzielenia gwarancji należytego wykonania niniejszej umowy na następny okres uprawnia Zamawiającego do żądania wypłaty obowiązującej gwarancji.</w:t>
      </w:r>
    </w:p>
    <w:p w14:paraId="023B8FED" w14:textId="77777777" w:rsidR="005F6097" w:rsidRPr="00651195" w:rsidRDefault="005F6097" w:rsidP="000276DF">
      <w:pPr>
        <w:pStyle w:val="ListParagraph1"/>
        <w:numPr>
          <w:ilvl w:val="0"/>
          <w:numId w:val="16"/>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Zamawiający może, na wniosek Wykonawcy, wyrazić zgodę na zmianę formy wniesionego zabezpieczenia pod warunkiem zachowania ciągłości zabezpieczenia i nie zmniejszenia jego wysokości.</w:t>
      </w:r>
    </w:p>
    <w:p w14:paraId="420D1598" w14:textId="77777777" w:rsidR="005F6097" w:rsidRPr="00651195" w:rsidRDefault="005F6097" w:rsidP="000276DF">
      <w:pPr>
        <w:pStyle w:val="ListParagraph1"/>
        <w:numPr>
          <w:ilvl w:val="0"/>
          <w:numId w:val="16"/>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 przypadku, gdy wartość roszczeń z tytułu rękojmi przewyższa wartość zabezpieczenia złożonego przez Wykonawcę, Zmawiający może dochodzić odszkodowania na zasadach ogólnych niezależnie od wysokości zabezpieczenia należytego wykonania niniejszej umowy.</w:t>
      </w:r>
    </w:p>
    <w:p w14:paraId="0B023F4B" w14:textId="6257373A" w:rsidR="005F6097" w:rsidRPr="00651195" w:rsidRDefault="005F6097" w:rsidP="000276DF">
      <w:pPr>
        <w:pStyle w:val="ListParagraph1"/>
        <w:numPr>
          <w:ilvl w:val="0"/>
          <w:numId w:val="16"/>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 przypadku, gdy w czasie obowiązywania niniejszej umowy lub w okresie rękojmi lub gwarancji podmiot udzielający gwarancję nie jest zdolny do dotrzymania s</w:t>
      </w:r>
      <w:r w:rsidR="00D55DE5">
        <w:rPr>
          <w:rFonts w:asciiTheme="minorHAnsi" w:hAnsiTheme="minorHAnsi" w:cs="Arial"/>
          <w:color w:val="000000"/>
          <w:sz w:val="20"/>
          <w:szCs w:val="20"/>
        </w:rPr>
        <w:t>woich zobowiązań wynikających z </w:t>
      </w:r>
      <w:r w:rsidRPr="00651195">
        <w:rPr>
          <w:rFonts w:asciiTheme="minorHAnsi" w:hAnsiTheme="minorHAnsi" w:cs="Arial"/>
          <w:color w:val="000000"/>
          <w:sz w:val="20"/>
          <w:szCs w:val="20"/>
        </w:rPr>
        <w:t>gwarancji, Zamawiający wezwie Wykonawcę do przedstawienia nowej gwarancji na tych samych warunkach co poprzednia. Jeśli Wykonawca nie przedstawi nowej gwarancji, Zamawiający może odstąpić od niniejszej umowy.</w:t>
      </w:r>
    </w:p>
    <w:p w14:paraId="7042C6E8" w14:textId="77777777" w:rsidR="005F6097" w:rsidRPr="00651195" w:rsidRDefault="005F6097" w:rsidP="000276DF">
      <w:pPr>
        <w:numPr>
          <w:ilvl w:val="0"/>
          <w:numId w:val="16"/>
        </w:numPr>
        <w:suppressAutoHyphens/>
        <w:spacing w:line="276" w:lineRule="auto"/>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 przypadku zabezpieczenia wniesionego w pieniądzu, Wykonawcy nie przysługują odsetki od wstrzymanych kwot.</w:t>
      </w:r>
    </w:p>
    <w:p w14:paraId="3B9AA2E6" w14:textId="20DF7367" w:rsidR="005F6097" w:rsidRPr="00651195" w:rsidRDefault="00E27F30" w:rsidP="000276DF">
      <w:pPr>
        <w:spacing w:line="276" w:lineRule="auto"/>
        <w:jc w:val="center"/>
        <w:rPr>
          <w:rFonts w:asciiTheme="minorHAnsi" w:hAnsiTheme="minorHAnsi" w:cs="Arial"/>
          <w:b/>
          <w:bCs/>
          <w:color w:val="000000"/>
          <w:sz w:val="20"/>
          <w:szCs w:val="20"/>
        </w:rPr>
      </w:pPr>
      <w:r>
        <w:rPr>
          <w:rFonts w:asciiTheme="minorHAnsi" w:hAnsiTheme="minorHAnsi" w:cs="Arial"/>
          <w:b/>
          <w:bCs/>
          <w:color w:val="000000"/>
          <w:sz w:val="20"/>
          <w:szCs w:val="20"/>
        </w:rPr>
        <w:t>§ 16</w:t>
      </w:r>
    </w:p>
    <w:p w14:paraId="36683369" w14:textId="77777777" w:rsidR="005F6097" w:rsidRPr="00651195" w:rsidRDefault="005F6097" w:rsidP="000276DF">
      <w:pPr>
        <w:spacing w:line="276" w:lineRule="auto"/>
        <w:jc w:val="center"/>
        <w:rPr>
          <w:rFonts w:asciiTheme="minorHAnsi" w:hAnsiTheme="minorHAnsi" w:cs="Arial"/>
          <w:b/>
          <w:bCs/>
          <w:color w:val="000000"/>
          <w:sz w:val="20"/>
          <w:szCs w:val="20"/>
        </w:rPr>
      </w:pPr>
      <w:r w:rsidRPr="00651195">
        <w:rPr>
          <w:rFonts w:asciiTheme="minorHAnsi" w:hAnsiTheme="minorHAnsi" w:cs="Arial"/>
          <w:b/>
          <w:bCs/>
          <w:color w:val="000000"/>
          <w:sz w:val="20"/>
          <w:szCs w:val="20"/>
        </w:rPr>
        <w:t>Osoby odpowiedzialne</w:t>
      </w:r>
    </w:p>
    <w:p w14:paraId="56892586" w14:textId="79F819D9" w:rsidR="005F6097" w:rsidRPr="00651195" w:rsidRDefault="005F6097" w:rsidP="000276DF">
      <w:pPr>
        <w:numPr>
          <w:ilvl w:val="0"/>
          <w:numId w:val="17"/>
        </w:numPr>
        <w:spacing w:line="276" w:lineRule="auto"/>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Osobą odpowiedzialną za realizację przedmiotu niniejszej umo</w:t>
      </w:r>
      <w:r w:rsidR="00D55DE5">
        <w:rPr>
          <w:rFonts w:asciiTheme="minorHAnsi" w:hAnsiTheme="minorHAnsi" w:cs="Arial"/>
          <w:color w:val="000000"/>
          <w:sz w:val="20"/>
          <w:szCs w:val="20"/>
        </w:rPr>
        <w:t>wy i upoważnioną do kontaktów z </w:t>
      </w:r>
      <w:r w:rsidRPr="00651195">
        <w:rPr>
          <w:rFonts w:asciiTheme="minorHAnsi" w:hAnsiTheme="minorHAnsi" w:cs="Arial"/>
          <w:color w:val="000000"/>
          <w:sz w:val="20"/>
          <w:szCs w:val="20"/>
        </w:rPr>
        <w:t>Wykonawcą ze strony Zamawiającego: …………………………………………………………………</w:t>
      </w:r>
    </w:p>
    <w:p w14:paraId="66717279" w14:textId="2A3AF1CC" w:rsidR="005F6097" w:rsidRPr="00651195" w:rsidRDefault="005F6097" w:rsidP="000276DF">
      <w:pPr>
        <w:numPr>
          <w:ilvl w:val="0"/>
          <w:numId w:val="17"/>
        </w:numPr>
        <w:spacing w:line="276" w:lineRule="auto"/>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Osobą odpowiedzialną za realizację przedmiotu niniejszej umo</w:t>
      </w:r>
      <w:r w:rsidR="00D55DE5">
        <w:rPr>
          <w:rFonts w:asciiTheme="minorHAnsi" w:hAnsiTheme="minorHAnsi" w:cs="Arial"/>
          <w:color w:val="000000"/>
          <w:sz w:val="20"/>
          <w:szCs w:val="20"/>
        </w:rPr>
        <w:t>wy i upoważnioną do kontaktów z </w:t>
      </w:r>
      <w:r w:rsidRPr="00651195">
        <w:rPr>
          <w:rFonts w:asciiTheme="minorHAnsi" w:hAnsiTheme="minorHAnsi" w:cs="Arial"/>
          <w:color w:val="000000"/>
          <w:sz w:val="20"/>
          <w:szCs w:val="20"/>
        </w:rPr>
        <w:t>Zamawiającym ze strony Wykonawcy jest ………………………………………………………</w:t>
      </w:r>
    </w:p>
    <w:p w14:paraId="29418245" w14:textId="77777777" w:rsidR="005F6097" w:rsidRPr="00651195" w:rsidRDefault="005F6097" w:rsidP="000276DF">
      <w:pPr>
        <w:numPr>
          <w:ilvl w:val="0"/>
          <w:numId w:val="17"/>
        </w:numPr>
        <w:spacing w:line="276" w:lineRule="auto"/>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Zmiana osób, o których mowa w ust. 1 i 2 powyżej nie stanowi zmiany niniejszej umowy, przez co nie wymaga dla swojej ważności formy aneksu do umowy i dokonywana będzie na podstawie oświadczenia złożonego drugiej Stronie faksem lub drogą elektroniczną.</w:t>
      </w:r>
    </w:p>
    <w:p w14:paraId="512F63A3" w14:textId="77777777" w:rsidR="005F6097" w:rsidRPr="00651195" w:rsidRDefault="005F6097" w:rsidP="000276DF">
      <w:pPr>
        <w:spacing w:line="276" w:lineRule="auto"/>
        <w:jc w:val="both"/>
        <w:rPr>
          <w:rFonts w:asciiTheme="minorHAnsi" w:hAnsiTheme="minorHAnsi" w:cs="Arial"/>
          <w:b/>
          <w:bCs/>
          <w:color w:val="000000"/>
          <w:sz w:val="20"/>
          <w:szCs w:val="20"/>
        </w:rPr>
      </w:pPr>
    </w:p>
    <w:p w14:paraId="220E4480" w14:textId="494C152D" w:rsidR="005F6097" w:rsidRPr="00651195" w:rsidRDefault="00E27F30" w:rsidP="000276DF">
      <w:pPr>
        <w:spacing w:line="276" w:lineRule="auto"/>
        <w:jc w:val="center"/>
        <w:rPr>
          <w:rFonts w:asciiTheme="minorHAnsi" w:hAnsiTheme="minorHAnsi" w:cs="Arial"/>
          <w:b/>
          <w:bCs/>
          <w:color w:val="000000"/>
          <w:sz w:val="20"/>
          <w:szCs w:val="20"/>
        </w:rPr>
      </w:pPr>
      <w:r>
        <w:rPr>
          <w:rFonts w:asciiTheme="minorHAnsi" w:hAnsiTheme="minorHAnsi" w:cs="Arial"/>
          <w:b/>
          <w:bCs/>
          <w:color w:val="000000"/>
          <w:sz w:val="20"/>
          <w:szCs w:val="20"/>
        </w:rPr>
        <w:t>§ 17</w:t>
      </w:r>
    </w:p>
    <w:p w14:paraId="1866A5A3" w14:textId="77777777" w:rsidR="005F6097" w:rsidRPr="00651195" w:rsidRDefault="005F6097" w:rsidP="000276DF">
      <w:pPr>
        <w:spacing w:line="276" w:lineRule="auto"/>
        <w:jc w:val="center"/>
        <w:rPr>
          <w:rFonts w:asciiTheme="minorHAnsi" w:hAnsiTheme="minorHAnsi" w:cs="Arial"/>
          <w:b/>
          <w:bCs/>
          <w:color w:val="000000"/>
          <w:sz w:val="20"/>
          <w:szCs w:val="20"/>
        </w:rPr>
      </w:pPr>
      <w:r w:rsidRPr="00651195">
        <w:rPr>
          <w:rFonts w:asciiTheme="minorHAnsi" w:hAnsiTheme="minorHAnsi" w:cs="Arial"/>
          <w:b/>
          <w:bCs/>
          <w:color w:val="000000"/>
          <w:sz w:val="20"/>
          <w:szCs w:val="20"/>
        </w:rPr>
        <w:t>Postanowienia końcowe</w:t>
      </w:r>
    </w:p>
    <w:p w14:paraId="34ED2E77" w14:textId="77777777" w:rsidR="005F6097" w:rsidRPr="00651195" w:rsidRDefault="005F6097" w:rsidP="000276DF">
      <w:pPr>
        <w:pStyle w:val="ListParagraph1"/>
        <w:numPr>
          <w:ilvl w:val="0"/>
          <w:numId w:val="18"/>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 czasie trwania niniejszej umowy oraz w okresie gwarancji strony zobowiązane są do wzajemnego powiadamiania się o zmianie ich danych wskazanych w komparycji niniejszej umowy pod rygorem uznania korespondencji wysłanej na dotychczasowe dane za skutecznie doręczoną</w:t>
      </w:r>
    </w:p>
    <w:p w14:paraId="0A1C5351" w14:textId="77777777" w:rsidR="005F6097" w:rsidRPr="00651195" w:rsidRDefault="005F6097" w:rsidP="000276DF">
      <w:pPr>
        <w:pStyle w:val="ListParagraph1"/>
        <w:numPr>
          <w:ilvl w:val="0"/>
          <w:numId w:val="18"/>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Wszelkie ewentualne spory wynikające z treści i wykonywania niniejszej umowy lub z nią związane, strony zobowiązują się rozwiązywać polubownie, działając w dobrej wierze i poszanowaniu słusznego interesu drugiej strony. Jeżeli wypracowanie rozwiązania polubownego nie będzie możliwe, strony poddadzą spór pod rozstrzygnięcie właściwemu rzeczowo i miejscowo dla siedziby Zamawiającego, sądowi powszechnemu.</w:t>
      </w:r>
    </w:p>
    <w:p w14:paraId="7BB4F3DC" w14:textId="0A043A31" w:rsidR="005F6097" w:rsidRPr="00651195" w:rsidRDefault="005F6097" w:rsidP="000276DF">
      <w:pPr>
        <w:pStyle w:val="ListParagraph1"/>
        <w:numPr>
          <w:ilvl w:val="0"/>
          <w:numId w:val="18"/>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Wszelkie zmiany niniejszej umowy mogą być wnoszone tylko na p</w:t>
      </w:r>
      <w:r w:rsidR="00D55DE5">
        <w:rPr>
          <w:rFonts w:asciiTheme="minorHAnsi" w:hAnsiTheme="minorHAnsi" w:cs="Arial"/>
          <w:color w:val="000000"/>
          <w:sz w:val="20"/>
          <w:szCs w:val="20"/>
        </w:rPr>
        <w:t>iśmie za obopólną zgodą stron w </w:t>
      </w:r>
      <w:r w:rsidRPr="00651195">
        <w:rPr>
          <w:rFonts w:asciiTheme="minorHAnsi" w:hAnsiTheme="minorHAnsi" w:cs="Arial"/>
          <w:color w:val="000000"/>
          <w:sz w:val="20"/>
          <w:szCs w:val="20"/>
        </w:rPr>
        <w:t>formie aneksu do niniejszej umowy pod rygorem nieważności i na z</w:t>
      </w:r>
      <w:r w:rsidR="00D55DE5">
        <w:rPr>
          <w:rFonts w:asciiTheme="minorHAnsi" w:hAnsiTheme="minorHAnsi" w:cs="Arial"/>
          <w:color w:val="000000"/>
          <w:sz w:val="20"/>
          <w:szCs w:val="20"/>
        </w:rPr>
        <w:t>asadach wynikających z ustawy z </w:t>
      </w:r>
      <w:r w:rsidRPr="00651195">
        <w:rPr>
          <w:rFonts w:asciiTheme="minorHAnsi" w:hAnsiTheme="minorHAnsi" w:cs="Arial"/>
          <w:color w:val="000000"/>
          <w:sz w:val="20"/>
          <w:szCs w:val="20"/>
        </w:rPr>
        <w:t>dnia 29 stycznia 2004 roku Prawo zamówień publicznych ( t.j. Dz. U. z 2015 r., poz. 2164 ze zm. ).</w:t>
      </w:r>
    </w:p>
    <w:p w14:paraId="67FC29EB" w14:textId="77777777" w:rsidR="005F6097" w:rsidRPr="00651195" w:rsidRDefault="005F6097" w:rsidP="000276DF">
      <w:pPr>
        <w:pStyle w:val="ListParagraph1"/>
        <w:numPr>
          <w:ilvl w:val="0"/>
          <w:numId w:val="18"/>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Wykonawca nie może powierzyć wykonania jakichkolwiek zobowiązań wynikających z niniejszej umowy innej osobie bez uprzedniej zgody Zamawiającego wyrażonej w formie pisemnej pod rygorem nieważności.</w:t>
      </w:r>
    </w:p>
    <w:p w14:paraId="4FE104E5" w14:textId="77777777" w:rsidR="005F6097" w:rsidRPr="00651195" w:rsidRDefault="005F6097" w:rsidP="000276DF">
      <w:pPr>
        <w:pStyle w:val="ListParagraph1"/>
        <w:numPr>
          <w:ilvl w:val="0"/>
          <w:numId w:val="18"/>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Wszelkie kwoty, które na podstawie postanowień niniejszej umowy Wykonawca powinien zwrócić Zamawiającemu mogą być kompensowane z wynagrodzeniem Wykonawcy, na co Wykonawca wyraża niniejszym zgodę.</w:t>
      </w:r>
    </w:p>
    <w:p w14:paraId="0685ADF2" w14:textId="77777777" w:rsidR="005F6097" w:rsidRPr="00651195" w:rsidRDefault="005F6097" w:rsidP="000276DF">
      <w:pPr>
        <w:pStyle w:val="ListParagraph1"/>
        <w:numPr>
          <w:ilvl w:val="0"/>
          <w:numId w:val="18"/>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Wykonawca nie może dokonać przelewu wierzytelności wynikających z niniejszej umowy na rzecz osób trzecich bez uprzedniej zgody Zamawiającego wyrażonej w formie pisemnej pod rygorem nieważności.</w:t>
      </w:r>
    </w:p>
    <w:p w14:paraId="516ECDD7" w14:textId="77777777" w:rsidR="005F6097" w:rsidRPr="00651195" w:rsidRDefault="005F6097" w:rsidP="000276DF">
      <w:pPr>
        <w:pStyle w:val="ListParagraph1"/>
        <w:numPr>
          <w:ilvl w:val="0"/>
          <w:numId w:val="18"/>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Wykonawca i jego personel zobowiązani są do zachowania poufności i tajemnicy zawodowej przez cały okres obowiązywania niniejszej umowy oraz przez okres gwarancji a także po ich zakończeniu.</w:t>
      </w:r>
    </w:p>
    <w:p w14:paraId="22DBA266" w14:textId="77777777" w:rsidR="005F6097" w:rsidRPr="00651195" w:rsidRDefault="005F6097" w:rsidP="000276DF">
      <w:pPr>
        <w:pStyle w:val="ListParagraph1"/>
        <w:numPr>
          <w:ilvl w:val="0"/>
          <w:numId w:val="18"/>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Wykonawca powstrzyma się od składania publicznych oświadczeń na temat wykonywania niniejszej umowy bez uprzedniej pisemnej zgody Zamawiającego.</w:t>
      </w:r>
    </w:p>
    <w:p w14:paraId="5EF1EF1B" w14:textId="57E2E32A" w:rsidR="005F6097" w:rsidRPr="00651195" w:rsidRDefault="005F6097" w:rsidP="000276DF">
      <w:pPr>
        <w:pStyle w:val="ListParagraph1"/>
        <w:numPr>
          <w:ilvl w:val="0"/>
          <w:numId w:val="18"/>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 sprawach nieuregulowanych niniejszą umową zastosowanie mają zapisy Specyfikacji Istotnych Warunków Zamówienia, na podstawie której dokonano wyboru Wyk</w:t>
      </w:r>
      <w:r w:rsidR="00D55DE5">
        <w:rPr>
          <w:rFonts w:asciiTheme="minorHAnsi" w:hAnsiTheme="minorHAnsi" w:cs="Arial"/>
          <w:color w:val="000000"/>
          <w:sz w:val="20"/>
          <w:szCs w:val="20"/>
        </w:rPr>
        <w:t>onawcy oraz oferta Wykonawcy, a </w:t>
      </w:r>
      <w:r w:rsidRPr="00651195">
        <w:rPr>
          <w:rFonts w:asciiTheme="minorHAnsi" w:hAnsiTheme="minorHAnsi" w:cs="Arial"/>
          <w:color w:val="000000"/>
          <w:sz w:val="20"/>
          <w:szCs w:val="20"/>
        </w:rPr>
        <w:t>także przepisy ustawy z dnia 29 stycznia 2004 roku Prawo zamówień publicznych ( t.j. Dz. U. z 2015 r., poz. 2164, z późn. zm.) oraz przepisy ustawy z dnia 23 kwietnia 1964 roku Kodeks Cywilny ( t.j. Dz. U.z 2016, poz. 380 z późn. zm. ).</w:t>
      </w:r>
    </w:p>
    <w:p w14:paraId="026EC6AA" w14:textId="77777777" w:rsidR="005F6097" w:rsidRPr="00651195" w:rsidRDefault="005F6097" w:rsidP="000276DF">
      <w:pPr>
        <w:pStyle w:val="ListParagraph1"/>
        <w:numPr>
          <w:ilvl w:val="0"/>
          <w:numId w:val="18"/>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Wszystkie dokumenty wymienione w treści niniejszej umowy, zarówno nazwane jak i nienazwane załącznikami, stanowią integralną część niniejszej umowy.</w:t>
      </w:r>
    </w:p>
    <w:p w14:paraId="6EC811CA" w14:textId="4F92BCC2" w:rsidR="005F6097" w:rsidRPr="00651195" w:rsidRDefault="005F6097" w:rsidP="000276DF">
      <w:pPr>
        <w:pStyle w:val="ListParagraph1"/>
        <w:numPr>
          <w:ilvl w:val="0"/>
          <w:numId w:val="18"/>
        </w:numPr>
        <w:spacing w:after="0"/>
        <w:ind w:left="567" w:hanging="567"/>
        <w:jc w:val="both"/>
        <w:rPr>
          <w:rFonts w:asciiTheme="minorHAnsi" w:hAnsiTheme="minorHAnsi" w:cs="Arial"/>
          <w:color w:val="000000"/>
          <w:sz w:val="20"/>
          <w:szCs w:val="20"/>
        </w:rPr>
      </w:pPr>
      <w:r w:rsidRPr="00651195">
        <w:rPr>
          <w:rFonts w:asciiTheme="minorHAnsi" w:hAnsiTheme="minorHAnsi" w:cs="Arial"/>
          <w:color w:val="000000"/>
          <w:sz w:val="20"/>
          <w:szCs w:val="20"/>
        </w:rPr>
        <w:t xml:space="preserve">Niniejsza umowa została sporządzona w </w:t>
      </w:r>
      <w:r w:rsidR="00693B68">
        <w:rPr>
          <w:rFonts w:asciiTheme="minorHAnsi" w:hAnsiTheme="minorHAnsi" w:cs="Arial"/>
          <w:color w:val="000000"/>
          <w:sz w:val="20"/>
          <w:szCs w:val="20"/>
        </w:rPr>
        <w:t>2</w:t>
      </w:r>
      <w:r w:rsidRPr="00651195">
        <w:rPr>
          <w:rFonts w:asciiTheme="minorHAnsi" w:hAnsiTheme="minorHAnsi" w:cs="Arial"/>
          <w:color w:val="000000"/>
          <w:sz w:val="20"/>
          <w:szCs w:val="20"/>
        </w:rPr>
        <w:t xml:space="preserve"> jednobrzmiących egzemplarzach, </w:t>
      </w:r>
      <w:r w:rsidR="00693B68">
        <w:rPr>
          <w:rFonts w:asciiTheme="minorHAnsi" w:hAnsiTheme="minorHAnsi" w:cs="Arial"/>
          <w:color w:val="000000"/>
          <w:sz w:val="20"/>
          <w:szCs w:val="20"/>
        </w:rPr>
        <w:t>po jednym egzemplarzu dla każdej ze Stron</w:t>
      </w:r>
      <w:r w:rsidRPr="00651195">
        <w:rPr>
          <w:rFonts w:asciiTheme="minorHAnsi" w:hAnsiTheme="minorHAnsi" w:cs="Arial"/>
          <w:color w:val="000000"/>
          <w:sz w:val="20"/>
          <w:szCs w:val="20"/>
        </w:rPr>
        <w:t>.</w:t>
      </w:r>
    </w:p>
    <w:p w14:paraId="0C5F6EC5" w14:textId="77777777" w:rsidR="005F6097" w:rsidRPr="00651195" w:rsidRDefault="005F6097" w:rsidP="000276DF">
      <w:pPr>
        <w:pStyle w:val="ListParagraph1"/>
        <w:spacing w:after="0"/>
        <w:jc w:val="both"/>
        <w:rPr>
          <w:rFonts w:asciiTheme="minorHAnsi" w:hAnsiTheme="minorHAnsi" w:cs="Arial"/>
          <w:color w:val="000000"/>
          <w:sz w:val="20"/>
          <w:szCs w:val="20"/>
        </w:rPr>
      </w:pPr>
    </w:p>
    <w:p w14:paraId="442933D6" w14:textId="77777777" w:rsidR="005F6097" w:rsidRPr="00651195" w:rsidRDefault="005F6097" w:rsidP="000276DF">
      <w:pPr>
        <w:spacing w:line="276" w:lineRule="auto"/>
        <w:jc w:val="both"/>
        <w:rPr>
          <w:rFonts w:asciiTheme="minorHAnsi" w:hAnsiTheme="minorHAnsi" w:cs="Arial"/>
          <w:b/>
          <w:bCs/>
          <w:color w:val="000000"/>
          <w:sz w:val="20"/>
          <w:szCs w:val="20"/>
        </w:rPr>
      </w:pPr>
      <w:r w:rsidRPr="00651195">
        <w:rPr>
          <w:rFonts w:asciiTheme="minorHAnsi" w:hAnsiTheme="minorHAnsi" w:cs="Arial"/>
          <w:b/>
          <w:bCs/>
          <w:color w:val="000000"/>
          <w:sz w:val="20"/>
          <w:szCs w:val="20"/>
        </w:rPr>
        <w:t xml:space="preserve">                 WYKONAWCA                                                                                             ZAMAWIAJĄCY</w:t>
      </w:r>
    </w:p>
    <w:p w14:paraId="7BB68263" w14:textId="77777777" w:rsidR="005F6097" w:rsidRPr="00651195" w:rsidRDefault="005F6097" w:rsidP="000276DF">
      <w:pPr>
        <w:spacing w:line="276" w:lineRule="auto"/>
        <w:jc w:val="both"/>
        <w:rPr>
          <w:rFonts w:asciiTheme="minorHAnsi" w:hAnsiTheme="minorHAnsi" w:cs="Arial"/>
          <w:b/>
          <w:bCs/>
          <w:color w:val="000000"/>
          <w:sz w:val="20"/>
          <w:szCs w:val="20"/>
        </w:rPr>
      </w:pPr>
    </w:p>
    <w:p w14:paraId="74E0CBDD" w14:textId="3CB36BE5" w:rsidR="005F6097" w:rsidRPr="00651195" w:rsidRDefault="005F6097" w:rsidP="00693B68">
      <w:pPr>
        <w:spacing w:line="276" w:lineRule="auto"/>
        <w:jc w:val="both"/>
        <w:rPr>
          <w:rFonts w:asciiTheme="minorHAnsi" w:hAnsiTheme="minorHAnsi" w:cs="Arial"/>
          <w:b/>
          <w:bCs/>
          <w:color w:val="000000"/>
          <w:sz w:val="20"/>
          <w:szCs w:val="20"/>
        </w:rPr>
      </w:pPr>
      <w:r w:rsidRPr="00651195">
        <w:rPr>
          <w:rFonts w:asciiTheme="minorHAnsi" w:hAnsiTheme="minorHAnsi" w:cs="Arial"/>
          <w:b/>
          <w:bCs/>
          <w:color w:val="000000"/>
          <w:sz w:val="20"/>
          <w:szCs w:val="20"/>
        </w:rPr>
        <w:t>Załączniki do umowy:</w:t>
      </w:r>
    </w:p>
    <w:p w14:paraId="6EF9DB2A" w14:textId="73A3AE96" w:rsidR="005F6097" w:rsidRDefault="005F6097" w:rsidP="000276DF">
      <w:pPr>
        <w:spacing w:line="276" w:lineRule="auto"/>
        <w:jc w:val="both"/>
        <w:rPr>
          <w:rFonts w:asciiTheme="minorHAnsi" w:hAnsiTheme="minorHAnsi" w:cs="Arial"/>
          <w:color w:val="000000"/>
          <w:sz w:val="20"/>
          <w:szCs w:val="20"/>
        </w:rPr>
      </w:pPr>
      <w:r w:rsidRPr="00651195">
        <w:rPr>
          <w:rFonts w:asciiTheme="minorHAnsi" w:hAnsiTheme="minorHAnsi" w:cs="Arial"/>
          <w:color w:val="000000"/>
          <w:sz w:val="20"/>
          <w:szCs w:val="20"/>
        </w:rPr>
        <w:t>Załącznik nr 1</w:t>
      </w:r>
      <w:r w:rsidR="00EB24D6">
        <w:rPr>
          <w:rFonts w:asciiTheme="minorHAnsi" w:hAnsiTheme="minorHAnsi" w:cs="Arial"/>
          <w:color w:val="000000"/>
          <w:sz w:val="20"/>
          <w:szCs w:val="20"/>
        </w:rPr>
        <w:t>A</w:t>
      </w:r>
      <w:r w:rsidRPr="00651195">
        <w:rPr>
          <w:rFonts w:asciiTheme="minorHAnsi" w:hAnsiTheme="minorHAnsi" w:cs="Arial"/>
          <w:color w:val="000000"/>
          <w:sz w:val="20"/>
          <w:szCs w:val="20"/>
        </w:rPr>
        <w:t xml:space="preserve"> – Formularz cenowy</w:t>
      </w:r>
    </w:p>
    <w:p w14:paraId="51655D57" w14:textId="6C7F02B2" w:rsidR="00693B68" w:rsidRPr="00651195" w:rsidRDefault="00693B68" w:rsidP="000276DF">
      <w:pPr>
        <w:spacing w:line="276"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Załącznik nr 2 - </w:t>
      </w:r>
      <w:r w:rsidRPr="00651195">
        <w:rPr>
          <w:rFonts w:asciiTheme="minorHAnsi" w:hAnsiTheme="minorHAnsi" w:cs="Arial"/>
          <w:color w:val="000000"/>
          <w:sz w:val="20"/>
          <w:szCs w:val="20"/>
        </w:rPr>
        <w:t>Formularz oferty (Rozdział III SIWZ)</w:t>
      </w:r>
    </w:p>
    <w:p w14:paraId="0259BA18" w14:textId="3042ECDC" w:rsidR="005F6097" w:rsidRPr="00651195" w:rsidRDefault="005F6097" w:rsidP="000276DF">
      <w:pPr>
        <w:spacing w:line="276" w:lineRule="auto"/>
        <w:jc w:val="both"/>
        <w:rPr>
          <w:rFonts w:asciiTheme="minorHAnsi" w:hAnsiTheme="minorHAnsi" w:cs="Arial"/>
          <w:color w:val="000000"/>
          <w:sz w:val="20"/>
          <w:szCs w:val="20"/>
        </w:rPr>
      </w:pPr>
      <w:r w:rsidRPr="00651195">
        <w:rPr>
          <w:rFonts w:asciiTheme="minorHAnsi" w:hAnsiTheme="minorHAnsi" w:cs="Arial"/>
          <w:color w:val="000000"/>
          <w:sz w:val="20"/>
          <w:szCs w:val="20"/>
        </w:rPr>
        <w:t xml:space="preserve">Załącznik nr </w:t>
      </w:r>
      <w:r w:rsidR="00EB24D6">
        <w:rPr>
          <w:rFonts w:asciiTheme="minorHAnsi" w:hAnsiTheme="minorHAnsi" w:cs="Arial"/>
          <w:color w:val="000000"/>
          <w:sz w:val="20"/>
          <w:szCs w:val="20"/>
        </w:rPr>
        <w:t>1B</w:t>
      </w:r>
      <w:r w:rsidRPr="00651195">
        <w:rPr>
          <w:rFonts w:asciiTheme="minorHAnsi" w:hAnsiTheme="minorHAnsi" w:cs="Arial"/>
          <w:color w:val="000000"/>
          <w:sz w:val="20"/>
          <w:szCs w:val="20"/>
        </w:rPr>
        <w:t xml:space="preserve"> – Specy</w:t>
      </w:r>
      <w:r w:rsidR="005353D2" w:rsidRPr="00651195">
        <w:rPr>
          <w:rFonts w:asciiTheme="minorHAnsi" w:hAnsiTheme="minorHAnsi" w:cs="Arial"/>
          <w:color w:val="000000"/>
          <w:sz w:val="20"/>
          <w:szCs w:val="20"/>
        </w:rPr>
        <w:t xml:space="preserve">fikacja Techniczna aparatu </w:t>
      </w:r>
    </w:p>
    <w:p w14:paraId="39E460A1" w14:textId="06A1FE7F" w:rsidR="005F6097" w:rsidRPr="00651195" w:rsidRDefault="005F6097" w:rsidP="00693B68">
      <w:pPr>
        <w:spacing w:line="276" w:lineRule="auto"/>
        <w:jc w:val="both"/>
        <w:rPr>
          <w:rFonts w:asciiTheme="minorHAnsi" w:hAnsiTheme="minorHAnsi"/>
          <w:sz w:val="20"/>
          <w:szCs w:val="20"/>
        </w:rPr>
      </w:pPr>
      <w:r w:rsidRPr="00651195">
        <w:rPr>
          <w:rFonts w:asciiTheme="minorHAnsi" w:hAnsiTheme="minorHAnsi" w:cs="Arial"/>
          <w:color w:val="000000"/>
          <w:sz w:val="20"/>
          <w:szCs w:val="20"/>
        </w:rPr>
        <w:t xml:space="preserve">Załącznik nr </w:t>
      </w:r>
      <w:r w:rsidR="00EB24D6">
        <w:rPr>
          <w:rFonts w:asciiTheme="minorHAnsi" w:hAnsiTheme="minorHAnsi" w:cs="Arial"/>
          <w:color w:val="000000"/>
          <w:sz w:val="20"/>
          <w:szCs w:val="20"/>
        </w:rPr>
        <w:t>5</w:t>
      </w:r>
      <w:r w:rsidRPr="00651195">
        <w:rPr>
          <w:rFonts w:asciiTheme="minorHAnsi" w:hAnsiTheme="minorHAnsi" w:cs="Arial"/>
          <w:color w:val="000000"/>
          <w:sz w:val="20"/>
          <w:szCs w:val="20"/>
        </w:rPr>
        <w:t xml:space="preserve"> – </w:t>
      </w:r>
      <w:r w:rsidR="005353D2" w:rsidRPr="00651195">
        <w:rPr>
          <w:rFonts w:asciiTheme="minorHAnsi" w:hAnsiTheme="minorHAnsi" w:cs="Arial"/>
          <w:color w:val="000000"/>
          <w:sz w:val="20"/>
          <w:szCs w:val="20"/>
        </w:rPr>
        <w:t>Opis przedmiotu zamówienia (OPZ)</w:t>
      </w:r>
      <w:r w:rsidR="00EB24D6">
        <w:rPr>
          <w:rFonts w:asciiTheme="minorHAnsi" w:hAnsiTheme="minorHAnsi" w:cs="Arial"/>
          <w:color w:val="000000"/>
          <w:sz w:val="20"/>
          <w:szCs w:val="20"/>
        </w:rPr>
        <w:t xml:space="preserve"> - PFU</w:t>
      </w:r>
    </w:p>
    <w:sectPr w:rsidR="005F6097" w:rsidRPr="00651195" w:rsidSect="0064514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6F47E" w14:textId="77777777" w:rsidR="0084573A" w:rsidRDefault="0084573A" w:rsidP="003924A4">
      <w:r>
        <w:separator/>
      </w:r>
    </w:p>
  </w:endnote>
  <w:endnote w:type="continuationSeparator" w:id="0">
    <w:p w14:paraId="39733F25" w14:textId="77777777" w:rsidR="0084573A" w:rsidRDefault="0084573A" w:rsidP="003924A4">
      <w:r>
        <w:continuationSeparator/>
      </w:r>
    </w:p>
  </w:endnote>
  <w:endnote w:type="continuationNotice" w:id="1">
    <w:p w14:paraId="5A70EA1B" w14:textId="77777777" w:rsidR="0084573A" w:rsidRDefault="008457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BD935" w14:textId="77777777" w:rsidR="00E469C1" w:rsidRPr="003924A4" w:rsidRDefault="00E469C1">
    <w:pPr>
      <w:pStyle w:val="Stopka"/>
      <w:jc w:val="right"/>
      <w:rPr>
        <w:rFonts w:ascii="Arial" w:hAnsi="Arial" w:cs="Arial"/>
        <w:sz w:val="18"/>
        <w:szCs w:val="18"/>
      </w:rPr>
    </w:pPr>
    <w:r w:rsidRPr="003924A4">
      <w:rPr>
        <w:rFonts w:ascii="Arial" w:hAnsi="Arial" w:cs="Arial"/>
        <w:sz w:val="18"/>
        <w:szCs w:val="18"/>
      </w:rPr>
      <w:fldChar w:fldCharType="begin"/>
    </w:r>
    <w:r w:rsidRPr="003924A4">
      <w:rPr>
        <w:rFonts w:ascii="Arial" w:hAnsi="Arial" w:cs="Arial"/>
        <w:sz w:val="18"/>
        <w:szCs w:val="18"/>
      </w:rPr>
      <w:instrText>PAGE   \* MERGEFORMAT</w:instrText>
    </w:r>
    <w:r w:rsidRPr="003924A4">
      <w:rPr>
        <w:rFonts w:ascii="Arial" w:hAnsi="Arial" w:cs="Arial"/>
        <w:sz w:val="18"/>
        <w:szCs w:val="18"/>
      </w:rPr>
      <w:fldChar w:fldCharType="separate"/>
    </w:r>
    <w:r w:rsidR="0084573A">
      <w:rPr>
        <w:rFonts w:ascii="Arial" w:hAnsi="Arial" w:cs="Arial"/>
        <w:noProof/>
        <w:sz w:val="18"/>
        <w:szCs w:val="18"/>
      </w:rPr>
      <w:t>1</w:t>
    </w:r>
    <w:r w:rsidRPr="003924A4">
      <w:rPr>
        <w:rFonts w:ascii="Arial" w:hAnsi="Arial" w:cs="Arial"/>
        <w:sz w:val="18"/>
        <w:szCs w:val="18"/>
      </w:rPr>
      <w:fldChar w:fldCharType="end"/>
    </w:r>
  </w:p>
  <w:p w14:paraId="23A87C21" w14:textId="77777777" w:rsidR="00E469C1" w:rsidRDefault="00E469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95F0F" w14:textId="77777777" w:rsidR="0084573A" w:rsidRDefault="0084573A" w:rsidP="003924A4">
      <w:r>
        <w:separator/>
      </w:r>
    </w:p>
  </w:footnote>
  <w:footnote w:type="continuationSeparator" w:id="0">
    <w:p w14:paraId="54DAE33E" w14:textId="77777777" w:rsidR="0084573A" w:rsidRDefault="0084573A" w:rsidP="003924A4">
      <w:r>
        <w:continuationSeparator/>
      </w:r>
    </w:p>
  </w:footnote>
  <w:footnote w:type="continuationNotice" w:id="1">
    <w:p w14:paraId="509DDFB7" w14:textId="77777777" w:rsidR="0084573A" w:rsidRDefault="008457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4B2D8" w14:textId="77777777" w:rsidR="00E469C1" w:rsidRDefault="00E469C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96BE8D1A"/>
    <w:name w:val="WW8Num6"/>
    <w:lvl w:ilvl="0">
      <w:start w:val="1"/>
      <w:numFmt w:val="decimal"/>
      <w:lvlText w:val="%1."/>
      <w:lvlJc w:val="left"/>
      <w:pPr>
        <w:tabs>
          <w:tab w:val="num" w:pos="1440"/>
        </w:tabs>
        <w:ind w:left="1440" w:hanging="360"/>
      </w:pPr>
      <w:rPr>
        <w:rFonts w:hint="default"/>
        <w:color w:val="auto"/>
        <w:sz w:val="20"/>
        <w:szCs w:val="18"/>
      </w:rPr>
    </w:lvl>
  </w:abstractNum>
  <w:abstractNum w:abstractNumId="1">
    <w:nsid w:val="00000027"/>
    <w:multiLevelType w:val="multilevel"/>
    <w:tmpl w:val="A9CC9A9A"/>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
    <w:nsid w:val="0000002D"/>
    <w:multiLevelType w:val="multilevel"/>
    <w:tmpl w:val="0000002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nsid w:val="000617D1"/>
    <w:multiLevelType w:val="hybridMultilevel"/>
    <w:tmpl w:val="517E9FB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0271623B"/>
    <w:multiLevelType w:val="multilevel"/>
    <w:tmpl w:val="C8E45A62"/>
    <w:name w:val="WW8Num202"/>
    <w:lvl w:ilvl="0">
      <w:start w:val="15"/>
      <w:numFmt w:val="decimal"/>
      <w:lvlText w:val="%1."/>
      <w:lvlJc w:val="left"/>
      <w:pPr>
        <w:tabs>
          <w:tab w:val="num" w:pos="0"/>
        </w:tabs>
        <w:ind w:left="360" w:hanging="360"/>
      </w:pPr>
      <w:rPr>
        <w:rFonts w:ascii="Calibri" w:eastAsia="SimSun" w:hAnsi="Calibri" w:cs="Times New Roman" w:hint="default"/>
        <w:sz w:val="20"/>
        <w:szCs w:val="20"/>
      </w:rPr>
    </w:lvl>
    <w:lvl w:ilvl="1">
      <w:start w:val="1"/>
      <w:numFmt w:val="decimal"/>
      <w:lvlText w:val="%1.%2."/>
      <w:lvlJc w:val="left"/>
      <w:pPr>
        <w:tabs>
          <w:tab w:val="num" w:pos="0"/>
        </w:tabs>
        <w:ind w:left="792" w:hanging="432"/>
      </w:pPr>
      <w:rPr>
        <w:rFonts w:ascii="Times New Roman" w:eastAsia="SimSun" w:hAnsi="Times New Roman" w:cs="Times New Roman" w:hint="default"/>
        <w:sz w:val="18"/>
        <w:szCs w:val="18"/>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nsid w:val="06726739"/>
    <w:multiLevelType w:val="hybridMultilevel"/>
    <w:tmpl w:val="F3D0F93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096C2862"/>
    <w:multiLevelType w:val="hybridMultilevel"/>
    <w:tmpl w:val="D5E68B4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DEF3041"/>
    <w:multiLevelType w:val="hybridMultilevel"/>
    <w:tmpl w:val="BE8695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133C05D8"/>
    <w:multiLevelType w:val="hybridMultilevel"/>
    <w:tmpl w:val="632C164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48A1A5F"/>
    <w:multiLevelType w:val="hybridMultilevel"/>
    <w:tmpl w:val="48CAE42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18C045F9"/>
    <w:multiLevelType w:val="hybridMultilevel"/>
    <w:tmpl w:val="5F48DB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199F27C4"/>
    <w:multiLevelType w:val="hybridMultilevel"/>
    <w:tmpl w:val="9146A0C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1A69684E"/>
    <w:multiLevelType w:val="hybridMultilevel"/>
    <w:tmpl w:val="83BC4336"/>
    <w:lvl w:ilvl="0" w:tplc="903E4466">
      <w:start w:val="1"/>
      <w:numFmt w:val="lowerLetter"/>
      <w:lvlText w:val="%1)"/>
      <w:lvlJc w:val="left"/>
      <w:pPr>
        <w:ind w:left="1638" w:hanging="360"/>
      </w:pPr>
      <w:rPr>
        <w:rFonts w:hint="default"/>
      </w:rPr>
    </w:lvl>
    <w:lvl w:ilvl="1" w:tplc="04150019">
      <w:start w:val="1"/>
      <w:numFmt w:val="lowerLetter"/>
      <w:lvlText w:val="%2."/>
      <w:lvlJc w:val="left"/>
      <w:pPr>
        <w:ind w:left="2358" w:hanging="360"/>
      </w:pPr>
    </w:lvl>
    <w:lvl w:ilvl="2" w:tplc="0415001B">
      <w:start w:val="1"/>
      <w:numFmt w:val="lowerRoman"/>
      <w:lvlText w:val="%3."/>
      <w:lvlJc w:val="right"/>
      <w:pPr>
        <w:ind w:left="3078" w:hanging="180"/>
      </w:pPr>
    </w:lvl>
    <w:lvl w:ilvl="3" w:tplc="0415000F">
      <w:start w:val="1"/>
      <w:numFmt w:val="decimal"/>
      <w:lvlText w:val="%4."/>
      <w:lvlJc w:val="left"/>
      <w:pPr>
        <w:ind w:left="3798" w:hanging="360"/>
      </w:pPr>
    </w:lvl>
    <w:lvl w:ilvl="4" w:tplc="04150019">
      <w:start w:val="1"/>
      <w:numFmt w:val="lowerLetter"/>
      <w:lvlText w:val="%5."/>
      <w:lvlJc w:val="left"/>
      <w:pPr>
        <w:ind w:left="4518" w:hanging="360"/>
      </w:pPr>
    </w:lvl>
    <w:lvl w:ilvl="5" w:tplc="0415001B">
      <w:start w:val="1"/>
      <w:numFmt w:val="lowerRoman"/>
      <w:lvlText w:val="%6."/>
      <w:lvlJc w:val="right"/>
      <w:pPr>
        <w:ind w:left="5238" w:hanging="180"/>
      </w:pPr>
    </w:lvl>
    <w:lvl w:ilvl="6" w:tplc="0415000F">
      <w:start w:val="1"/>
      <w:numFmt w:val="decimal"/>
      <w:lvlText w:val="%7."/>
      <w:lvlJc w:val="left"/>
      <w:pPr>
        <w:ind w:left="5958" w:hanging="360"/>
      </w:pPr>
    </w:lvl>
    <w:lvl w:ilvl="7" w:tplc="04150019">
      <w:start w:val="1"/>
      <w:numFmt w:val="lowerLetter"/>
      <w:lvlText w:val="%8."/>
      <w:lvlJc w:val="left"/>
      <w:pPr>
        <w:ind w:left="6678" w:hanging="360"/>
      </w:pPr>
    </w:lvl>
    <w:lvl w:ilvl="8" w:tplc="0415001B">
      <w:start w:val="1"/>
      <w:numFmt w:val="lowerRoman"/>
      <w:lvlText w:val="%9."/>
      <w:lvlJc w:val="right"/>
      <w:pPr>
        <w:ind w:left="7398" w:hanging="180"/>
      </w:pPr>
    </w:lvl>
  </w:abstractNum>
  <w:abstractNum w:abstractNumId="13">
    <w:nsid w:val="22247F5C"/>
    <w:multiLevelType w:val="hybridMultilevel"/>
    <w:tmpl w:val="12966C82"/>
    <w:lvl w:ilvl="0" w:tplc="04150017">
      <w:start w:val="1"/>
      <w:numFmt w:val="lowerLetter"/>
      <w:lvlText w:val="%1)"/>
      <w:lvlJc w:val="left"/>
      <w:pPr>
        <w:ind w:left="1429" w:hanging="360"/>
      </w:pPr>
      <w:rPr>
        <w:rFonts w:hint="default"/>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4">
    <w:nsid w:val="2C434CEF"/>
    <w:multiLevelType w:val="multilevel"/>
    <w:tmpl w:val="CE6A470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8C6AA5"/>
    <w:multiLevelType w:val="hybridMultilevel"/>
    <w:tmpl w:val="E5D4A6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1EF6AFC"/>
    <w:multiLevelType w:val="hybridMultilevel"/>
    <w:tmpl w:val="3730B4D6"/>
    <w:lvl w:ilvl="0" w:tplc="0415000F">
      <w:start w:val="1"/>
      <w:numFmt w:val="decimal"/>
      <w:lvlText w:val="%1."/>
      <w:lvlJc w:val="left"/>
      <w:pPr>
        <w:tabs>
          <w:tab w:val="num" w:pos="720"/>
        </w:tabs>
        <w:ind w:left="720" w:hanging="360"/>
      </w:pPr>
    </w:lvl>
    <w:lvl w:ilvl="1" w:tplc="6AD0315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233196D"/>
    <w:multiLevelType w:val="hybridMultilevel"/>
    <w:tmpl w:val="0AD875B6"/>
    <w:lvl w:ilvl="0" w:tplc="04150017">
      <w:start w:val="1"/>
      <w:numFmt w:val="lowerLetter"/>
      <w:lvlText w:val="%1)"/>
      <w:lvlJc w:val="left"/>
      <w:pPr>
        <w:ind w:left="5889" w:hanging="360"/>
      </w:pPr>
      <w:rPr>
        <w:rFonts w:hint="default"/>
      </w:rPr>
    </w:lvl>
    <w:lvl w:ilvl="1" w:tplc="04150019">
      <w:start w:val="1"/>
      <w:numFmt w:val="lowerLetter"/>
      <w:lvlText w:val="%2."/>
      <w:lvlJc w:val="left"/>
      <w:pPr>
        <w:ind w:left="6609" w:hanging="360"/>
      </w:pPr>
    </w:lvl>
    <w:lvl w:ilvl="2" w:tplc="0415001B">
      <w:start w:val="1"/>
      <w:numFmt w:val="lowerRoman"/>
      <w:lvlText w:val="%3."/>
      <w:lvlJc w:val="right"/>
      <w:pPr>
        <w:ind w:left="7329" w:hanging="180"/>
      </w:pPr>
    </w:lvl>
    <w:lvl w:ilvl="3" w:tplc="0415000F">
      <w:start w:val="1"/>
      <w:numFmt w:val="decimal"/>
      <w:lvlText w:val="%4."/>
      <w:lvlJc w:val="left"/>
      <w:pPr>
        <w:ind w:left="8049" w:hanging="360"/>
      </w:pPr>
    </w:lvl>
    <w:lvl w:ilvl="4" w:tplc="04150019">
      <w:start w:val="1"/>
      <w:numFmt w:val="lowerLetter"/>
      <w:lvlText w:val="%5."/>
      <w:lvlJc w:val="left"/>
      <w:pPr>
        <w:ind w:left="8769" w:hanging="360"/>
      </w:pPr>
    </w:lvl>
    <w:lvl w:ilvl="5" w:tplc="0415001B">
      <w:start w:val="1"/>
      <w:numFmt w:val="lowerRoman"/>
      <w:lvlText w:val="%6."/>
      <w:lvlJc w:val="right"/>
      <w:pPr>
        <w:ind w:left="9489" w:hanging="180"/>
      </w:pPr>
    </w:lvl>
    <w:lvl w:ilvl="6" w:tplc="0415000F">
      <w:start w:val="1"/>
      <w:numFmt w:val="decimal"/>
      <w:lvlText w:val="%7."/>
      <w:lvlJc w:val="left"/>
      <w:pPr>
        <w:ind w:left="10209" w:hanging="360"/>
      </w:pPr>
    </w:lvl>
    <w:lvl w:ilvl="7" w:tplc="04150019">
      <w:start w:val="1"/>
      <w:numFmt w:val="lowerLetter"/>
      <w:lvlText w:val="%8."/>
      <w:lvlJc w:val="left"/>
      <w:pPr>
        <w:ind w:left="10929" w:hanging="360"/>
      </w:pPr>
    </w:lvl>
    <w:lvl w:ilvl="8" w:tplc="0415001B">
      <w:start w:val="1"/>
      <w:numFmt w:val="lowerRoman"/>
      <w:lvlText w:val="%9."/>
      <w:lvlJc w:val="right"/>
      <w:pPr>
        <w:ind w:left="11649" w:hanging="180"/>
      </w:pPr>
    </w:lvl>
  </w:abstractNum>
  <w:abstractNum w:abstractNumId="18">
    <w:nsid w:val="32FD42B1"/>
    <w:multiLevelType w:val="hybridMultilevel"/>
    <w:tmpl w:val="A0E05868"/>
    <w:lvl w:ilvl="0" w:tplc="A8FA0F62">
      <w:start w:val="9"/>
      <w:numFmt w:val="decimal"/>
      <w:lvlText w:val="%1."/>
      <w:lvlJc w:val="left"/>
      <w:pPr>
        <w:tabs>
          <w:tab w:val="num" w:pos="502"/>
        </w:tabs>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B25D57"/>
    <w:multiLevelType w:val="hybridMultilevel"/>
    <w:tmpl w:val="C5F6F9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DAB0D78"/>
    <w:multiLevelType w:val="hybridMultilevel"/>
    <w:tmpl w:val="AA3084E8"/>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7DB60E7"/>
    <w:multiLevelType w:val="hybridMultilevel"/>
    <w:tmpl w:val="23BE8B14"/>
    <w:lvl w:ilvl="0" w:tplc="6AD03156">
      <w:start w:val="1"/>
      <w:numFmt w:val="decimal"/>
      <w:lvlText w:val="%1)"/>
      <w:lvlJc w:val="left"/>
      <w:pPr>
        <w:ind w:left="1069" w:hanging="360"/>
      </w:pPr>
      <w:rPr>
        <w:rFonts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22">
    <w:nsid w:val="4B274F33"/>
    <w:multiLevelType w:val="multilevel"/>
    <w:tmpl w:val="F76C9D2A"/>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3">
    <w:nsid w:val="51502FDF"/>
    <w:multiLevelType w:val="hybridMultilevel"/>
    <w:tmpl w:val="8FAC533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5ABD4AB6"/>
    <w:multiLevelType w:val="hybridMultilevel"/>
    <w:tmpl w:val="304C379E"/>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nsid w:val="5BDE2F03"/>
    <w:multiLevelType w:val="hybridMultilevel"/>
    <w:tmpl w:val="EA0EB6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C6D0F69"/>
    <w:multiLevelType w:val="hybridMultilevel"/>
    <w:tmpl w:val="D89689FC"/>
    <w:lvl w:ilvl="0" w:tplc="04150017">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D2D4AF3"/>
    <w:multiLevelType w:val="hybridMultilevel"/>
    <w:tmpl w:val="1EF4B68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E652626"/>
    <w:multiLevelType w:val="hybridMultilevel"/>
    <w:tmpl w:val="524A4124"/>
    <w:lvl w:ilvl="0" w:tplc="4968B2A6">
      <w:start w:val="1"/>
      <w:numFmt w:val="bullet"/>
      <w:lvlText w:val=""/>
      <w:lvlJc w:val="left"/>
      <w:pPr>
        <w:ind w:left="927" w:hanging="360"/>
      </w:pPr>
      <w:rPr>
        <w:rFonts w:ascii="Symbol" w:hAnsi="Symbol" w:cs="Symbol"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9">
    <w:nsid w:val="60F14365"/>
    <w:multiLevelType w:val="hybridMultilevel"/>
    <w:tmpl w:val="7772D12E"/>
    <w:lvl w:ilvl="0" w:tplc="04150017">
      <w:start w:val="1"/>
      <w:numFmt w:val="lowerLetter"/>
      <w:lvlText w:val="%1)"/>
      <w:lvlJc w:val="left"/>
      <w:pPr>
        <w:ind w:left="2421" w:hanging="360"/>
      </w:pPr>
      <w:rPr>
        <w:rFonts w:hint="default"/>
      </w:rPr>
    </w:lvl>
    <w:lvl w:ilvl="1" w:tplc="F3B29CE8">
      <w:start w:val="1"/>
      <w:numFmt w:val="decimal"/>
      <w:lvlText w:val="%2."/>
      <w:lvlJc w:val="left"/>
      <w:pPr>
        <w:ind w:left="3141" w:hanging="360"/>
      </w:pPr>
      <w:rPr>
        <w:rFonts w:hint="default"/>
      </w:r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30">
    <w:nsid w:val="643B7DAE"/>
    <w:multiLevelType w:val="hybridMultilevel"/>
    <w:tmpl w:val="AA3084E8"/>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A27388D"/>
    <w:multiLevelType w:val="hybridMultilevel"/>
    <w:tmpl w:val="BBDEDFFE"/>
    <w:lvl w:ilvl="0" w:tplc="0415000F">
      <w:start w:val="1"/>
      <w:numFmt w:val="decimal"/>
      <w:lvlText w:val="%1."/>
      <w:lvlJc w:val="left"/>
      <w:pPr>
        <w:ind w:left="360" w:hanging="360"/>
      </w:pPr>
      <w:rPr>
        <w:rFonts w:eastAsia="Times New Roman" w:hint="default"/>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nsid w:val="6B2944C8"/>
    <w:multiLevelType w:val="hybridMultilevel"/>
    <w:tmpl w:val="FBE048AA"/>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nsid w:val="6BA8635E"/>
    <w:multiLevelType w:val="hybridMultilevel"/>
    <w:tmpl w:val="3F806F8A"/>
    <w:name w:val="WW8Num62"/>
    <w:lvl w:ilvl="0" w:tplc="883266A8">
      <w:start w:val="1"/>
      <w:numFmt w:val="lowerLetter"/>
      <w:lvlText w:val="%1)"/>
      <w:lvlJc w:val="left"/>
      <w:pPr>
        <w:tabs>
          <w:tab w:val="num" w:pos="2674"/>
        </w:tabs>
        <w:ind w:left="2674" w:hanging="360"/>
      </w:pPr>
      <w:rPr>
        <w:rFonts w:hint="default"/>
        <w:color w:val="auto"/>
      </w:rPr>
    </w:lvl>
    <w:lvl w:ilvl="1" w:tplc="A07AE8F2">
      <w:start w:val="6"/>
      <w:numFmt w:val="decimal"/>
      <w:lvlText w:val="%2."/>
      <w:lvlJc w:val="left"/>
      <w:pPr>
        <w:tabs>
          <w:tab w:val="num" w:pos="2674"/>
        </w:tabs>
        <w:ind w:left="2674" w:hanging="360"/>
      </w:pPr>
      <w:rPr>
        <w:rFonts w:hint="default"/>
        <w:color w:val="auto"/>
      </w:rPr>
    </w:lvl>
    <w:lvl w:ilvl="2" w:tplc="0415001B">
      <w:start w:val="1"/>
      <w:numFmt w:val="lowerRoman"/>
      <w:lvlText w:val="%3."/>
      <w:lvlJc w:val="right"/>
      <w:pPr>
        <w:tabs>
          <w:tab w:val="num" w:pos="3394"/>
        </w:tabs>
        <w:ind w:left="3394" w:hanging="180"/>
      </w:pPr>
    </w:lvl>
    <w:lvl w:ilvl="3" w:tplc="0415000F">
      <w:start w:val="1"/>
      <w:numFmt w:val="decimal"/>
      <w:lvlText w:val="%4."/>
      <w:lvlJc w:val="left"/>
      <w:pPr>
        <w:tabs>
          <w:tab w:val="num" w:pos="4114"/>
        </w:tabs>
        <w:ind w:left="4114" w:hanging="360"/>
      </w:pPr>
    </w:lvl>
    <w:lvl w:ilvl="4" w:tplc="04150019">
      <w:start w:val="1"/>
      <w:numFmt w:val="lowerLetter"/>
      <w:lvlText w:val="%5."/>
      <w:lvlJc w:val="left"/>
      <w:pPr>
        <w:tabs>
          <w:tab w:val="num" w:pos="4834"/>
        </w:tabs>
        <w:ind w:left="4834" w:hanging="360"/>
      </w:pPr>
    </w:lvl>
    <w:lvl w:ilvl="5" w:tplc="0415001B">
      <w:start w:val="1"/>
      <w:numFmt w:val="lowerRoman"/>
      <w:lvlText w:val="%6."/>
      <w:lvlJc w:val="right"/>
      <w:pPr>
        <w:tabs>
          <w:tab w:val="num" w:pos="5554"/>
        </w:tabs>
        <w:ind w:left="5554" w:hanging="180"/>
      </w:pPr>
    </w:lvl>
    <w:lvl w:ilvl="6" w:tplc="0415000F">
      <w:start w:val="1"/>
      <w:numFmt w:val="decimal"/>
      <w:lvlText w:val="%7."/>
      <w:lvlJc w:val="left"/>
      <w:pPr>
        <w:tabs>
          <w:tab w:val="num" w:pos="6274"/>
        </w:tabs>
        <w:ind w:left="6274" w:hanging="360"/>
      </w:pPr>
    </w:lvl>
    <w:lvl w:ilvl="7" w:tplc="04150019">
      <w:start w:val="1"/>
      <w:numFmt w:val="lowerLetter"/>
      <w:lvlText w:val="%8."/>
      <w:lvlJc w:val="left"/>
      <w:pPr>
        <w:tabs>
          <w:tab w:val="num" w:pos="6994"/>
        </w:tabs>
        <w:ind w:left="6994" w:hanging="360"/>
      </w:pPr>
    </w:lvl>
    <w:lvl w:ilvl="8" w:tplc="0415001B">
      <w:start w:val="1"/>
      <w:numFmt w:val="lowerRoman"/>
      <w:lvlText w:val="%9."/>
      <w:lvlJc w:val="right"/>
      <w:pPr>
        <w:tabs>
          <w:tab w:val="num" w:pos="7714"/>
        </w:tabs>
        <w:ind w:left="7714" w:hanging="180"/>
      </w:pPr>
    </w:lvl>
  </w:abstractNum>
  <w:abstractNum w:abstractNumId="34">
    <w:nsid w:val="6D9D7368"/>
    <w:multiLevelType w:val="hybridMultilevel"/>
    <w:tmpl w:val="7D440D02"/>
    <w:lvl w:ilvl="0" w:tplc="6AD03156">
      <w:start w:val="1"/>
      <w:numFmt w:val="decimal"/>
      <w:lvlText w:val="%1)"/>
      <w:lvlJc w:val="left"/>
      <w:pPr>
        <w:ind w:left="1069" w:hanging="360"/>
      </w:pPr>
      <w:rPr>
        <w:rFonts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35">
    <w:nsid w:val="6E9D4322"/>
    <w:multiLevelType w:val="hybridMultilevel"/>
    <w:tmpl w:val="8960AA66"/>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6">
    <w:nsid w:val="711D27D5"/>
    <w:multiLevelType w:val="hybridMultilevel"/>
    <w:tmpl w:val="48F0954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nsid w:val="71A64900"/>
    <w:multiLevelType w:val="hybridMultilevel"/>
    <w:tmpl w:val="0B3A3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3D761A2"/>
    <w:multiLevelType w:val="hybridMultilevel"/>
    <w:tmpl w:val="06C27F64"/>
    <w:lvl w:ilvl="0" w:tplc="0415000F">
      <w:start w:val="1"/>
      <w:numFmt w:val="decimal"/>
      <w:lvlText w:val="%1."/>
      <w:lvlJc w:val="left"/>
      <w:pPr>
        <w:ind w:left="360" w:hanging="360"/>
      </w:pPr>
    </w:lvl>
    <w:lvl w:ilvl="1" w:tplc="A5D4395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nsid w:val="756F7615"/>
    <w:multiLevelType w:val="hybridMultilevel"/>
    <w:tmpl w:val="23B0A338"/>
    <w:lvl w:ilvl="0" w:tplc="04150017">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0">
    <w:nsid w:val="7A2660DE"/>
    <w:multiLevelType w:val="hybridMultilevel"/>
    <w:tmpl w:val="2A18280C"/>
    <w:lvl w:ilvl="0" w:tplc="04150017">
      <w:start w:val="1"/>
      <w:numFmt w:val="lowerLetter"/>
      <w:lvlText w:val="%1)"/>
      <w:lvlJc w:val="left"/>
      <w:pPr>
        <w:ind w:left="720" w:hanging="360"/>
      </w:pPr>
    </w:lvl>
    <w:lvl w:ilvl="1" w:tplc="DD4AF9C8">
      <w:start w:val="1"/>
      <w:numFmt w:val="decimal"/>
      <w:lvlText w:val="%2."/>
      <w:lvlJc w:val="left"/>
      <w:pPr>
        <w:ind w:left="502" w:hanging="360"/>
      </w:pPr>
      <w:rPr>
        <w:rFonts w:hint="default"/>
      </w:rPr>
    </w:lvl>
    <w:lvl w:ilvl="2" w:tplc="DFC8A96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7EC64DEB"/>
    <w:multiLevelType w:val="hybridMultilevel"/>
    <w:tmpl w:val="8BFE293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34"/>
  </w:num>
  <w:num w:numId="3">
    <w:abstractNumId w:val="31"/>
  </w:num>
  <w:num w:numId="4">
    <w:abstractNumId w:val="9"/>
  </w:num>
  <w:num w:numId="5">
    <w:abstractNumId w:val="22"/>
  </w:num>
  <w:num w:numId="6">
    <w:abstractNumId w:val="8"/>
  </w:num>
  <w:num w:numId="7">
    <w:abstractNumId w:val="15"/>
  </w:num>
  <w:num w:numId="8">
    <w:abstractNumId w:val="27"/>
  </w:num>
  <w:num w:numId="9">
    <w:abstractNumId w:val="13"/>
  </w:num>
  <w:num w:numId="10">
    <w:abstractNumId w:val="29"/>
  </w:num>
  <w:num w:numId="11">
    <w:abstractNumId w:val="25"/>
  </w:num>
  <w:num w:numId="12">
    <w:abstractNumId w:val="30"/>
  </w:num>
  <w:num w:numId="13">
    <w:abstractNumId w:val="40"/>
  </w:num>
  <w:num w:numId="14">
    <w:abstractNumId w:val="7"/>
  </w:num>
  <w:num w:numId="15">
    <w:abstractNumId w:val="11"/>
  </w:num>
  <w:num w:numId="16">
    <w:abstractNumId w:val="41"/>
  </w:num>
  <w:num w:numId="17">
    <w:abstractNumId w:val="10"/>
  </w:num>
  <w:num w:numId="18">
    <w:abstractNumId w:val="3"/>
  </w:num>
  <w:num w:numId="19">
    <w:abstractNumId w:val="38"/>
  </w:num>
  <w:num w:numId="20">
    <w:abstractNumId w:val="6"/>
  </w:num>
  <w:num w:numId="21">
    <w:abstractNumId w:val="23"/>
  </w:num>
  <w:num w:numId="22">
    <w:abstractNumId w:val="17"/>
  </w:num>
  <w:num w:numId="23">
    <w:abstractNumId w:val="0"/>
  </w:num>
  <w:num w:numId="24">
    <w:abstractNumId w:val="33"/>
  </w:num>
  <w:num w:numId="25">
    <w:abstractNumId w:val="12"/>
  </w:num>
  <w:num w:numId="26">
    <w:abstractNumId w:val="24"/>
  </w:num>
  <w:num w:numId="27">
    <w:abstractNumId w:val="32"/>
  </w:num>
  <w:num w:numId="28">
    <w:abstractNumId w:val="36"/>
  </w:num>
  <w:num w:numId="29">
    <w:abstractNumId w:val="5"/>
  </w:num>
  <w:num w:numId="30">
    <w:abstractNumId w:val="21"/>
  </w:num>
  <w:num w:numId="31">
    <w:abstractNumId w:val="39"/>
  </w:num>
  <w:num w:numId="32">
    <w:abstractNumId w:val="28"/>
  </w:num>
  <w:num w:numId="33">
    <w:abstractNumId w:val="20"/>
  </w:num>
  <w:num w:numId="34">
    <w:abstractNumId w:val="19"/>
  </w:num>
  <w:num w:numId="35">
    <w:abstractNumId w:val="14"/>
  </w:num>
  <w:num w:numId="36">
    <w:abstractNumId w:val="35"/>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9">
    <w:abstractNumId w:val="37"/>
  </w:num>
  <w:num w:numId="40">
    <w:abstractNumId w:val="4"/>
  </w:num>
  <w:num w:numId="41">
    <w:abstractNumId w:val="26"/>
  </w:num>
  <w:num w:numId="42">
    <w:abstractNumId w:val="16"/>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NotTrackMoves/>
  <w:defaultTabStop w:val="708"/>
  <w:hyphenationZone w:val="425"/>
  <w:doNotHyphenateCaps/>
  <w:characterSpacingControl w:val="doNotCompress"/>
  <w:savePreviewPicture/>
  <w:doNotValidateAgainstSchema/>
  <w:doNotDemarcateInvalidXml/>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45B68"/>
    <w:rsid w:val="00026B6B"/>
    <w:rsid w:val="000276DF"/>
    <w:rsid w:val="00032B52"/>
    <w:rsid w:val="000873E4"/>
    <w:rsid w:val="0009251C"/>
    <w:rsid w:val="000F0D5E"/>
    <w:rsid w:val="00103DDC"/>
    <w:rsid w:val="00115745"/>
    <w:rsid w:val="001166C2"/>
    <w:rsid w:val="00123011"/>
    <w:rsid w:val="00134CB6"/>
    <w:rsid w:val="00136F0E"/>
    <w:rsid w:val="00170785"/>
    <w:rsid w:val="00175B73"/>
    <w:rsid w:val="001B4656"/>
    <w:rsid w:val="001C4E27"/>
    <w:rsid w:val="001D0EBF"/>
    <w:rsid w:val="001E2894"/>
    <w:rsid w:val="002561E7"/>
    <w:rsid w:val="0028075C"/>
    <w:rsid w:val="00282A0F"/>
    <w:rsid w:val="002A24F0"/>
    <w:rsid w:val="002B0B72"/>
    <w:rsid w:val="002B3F80"/>
    <w:rsid w:val="002B6F77"/>
    <w:rsid w:val="002D1F6D"/>
    <w:rsid w:val="00326CB8"/>
    <w:rsid w:val="003840C4"/>
    <w:rsid w:val="003924A4"/>
    <w:rsid w:val="00432CE6"/>
    <w:rsid w:val="00436F61"/>
    <w:rsid w:val="00453143"/>
    <w:rsid w:val="0048288A"/>
    <w:rsid w:val="004C64F3"/>
    <w:rsid w:val="004D3338"/>
    <w:rsid w:val="004D616E"/>
    <w:rsid w:val="004E70F5"/>
    <w:rsid w:val="00501C50"/>
    <w:rsid w:val="005353D2"/>
    <w:rsid w:val="00554090"/>
    <w:rsid w:val="00557DA3"/>
    <w:rsid w:val="005B01F6"/>
    <w:rsid w:val="005B6B86"/>
    <w:rsid w:val="005C3E6F"/>
    <w:rsid w:val="005F6097"/>
    <w:rsid w:val="005F62C7"/>
    <w:rsid w:val="005F6A35"/>
    <w:rsid w:val="0064514A"/>
    <w:rsid w:val="00645B68"/>
    <w:rsid w:val="00651195"/>
    <w:rsid w:val="00675B4C"/>
    <w:rsid w:val="00685908"/>
    <w:rsid w:val="006938B8"/>
    <w:rsid w:val="00693B68"/>
    <w:rsid w:val="006A062A"/>
    <w:rsid w:val="006A20E2"/>
    <w:rsid w:val="006E637B"/>
    <w:rsid w:val="006F39A6"/>
    <w:rsid w:val="007227F2"/>
    <w:rsid w:val="0072399D"/>
    <w:rsid w:val="0075320E"/>
    <w:rsid w:val="007552D5"/>
    <w:rsid w:val="00786E98"/>
    <w:rsid w:val="007A6AFC"/>
    <w:rsid w:val="007E5AA8"/>
    <w:rsid w:val="007F2223"/>
    <w:rsid w:val="00800101"/>
    <w:rsid w:val="0082574B"/>
    <w:rsid w:val="0084573A"/>
    <w:rsid w:val="00854C33"/>
    <w:rsid w:val="008E71F1"/>
    <w:rsid w:val="008F12F3"/>
    <w:rsid w:val="00903180"/>
    <w:rsid w:val="00904045"/>
    <w:rsid w:val="00905362"/>
    <w:rsid w:val="00925D7E"/>
    <w:rsid w:val="0093654E"/>
    <w:rsid w:val="00940751"/>
    <w:rsid w:val="009753CA"/>
    <w:rsid w:val="00977F69"/>
    <w:rsid w:val="00984E5B"/>
    <w:rsid w:val="00997472"/>
    <w:rsid w:val="00A26EC3"/>
    <w:rsid w:val="00A42FD3"/>
    <w:rsid w:val="00A468B3"/>
    <w:rsid w:val="00A87509"/>
    <w:rsid w:val="00AE3B2D"/>
    <w:rsid w:val="00AE7594"/>
    <w:rsid w:val="00B07184"/>
    <w:rsid w:val="00B15861"/>
    <w:rsid w:val="00B45738"/>
    <w:rsid w:val="00B568A2"/>
    <w:rsid w:val="00BA6B56"/>
    <w:rsid w:val="00BD7399"/>
    <w:rsid w:val="00BE3BF7"/>
    <w:rsid w:val="00BE4320"/>
    <w:rsid w:val="00BF4074"/>
    <w:rsid w:val="00BF4C29"/>
    <w:rsid w:val="00C21236"/>
    <w:rsid w:val="00C443AE"/>
    <w:rsid w:val="00C65CA7"/>
    <w:rsid w:val="00C94D75"/>
    <w:rsid w:val="00CA1A75"/>
    <w:rsid w:val="00CC2321"/>
    <w:rsid w:val="00CF238F"/>
    <w:rsid w:val="00D14B53"/>
    <w:rsid w:val="00D43BFE"/>
    <w:rsid w:val="00D46D42"/>
    <w:rsid w:val="00D52994"/>
    <w:rsid w:val="00D55DE5"/>
    <w:rsid w:val="00D71433"/>
    <w:rsid w:val="00D862F9"/>
    <w:rsid w:val="00D90747"/>
    <w:rsid w:val="00D94E87"/>
    <w:rsid w:val="00DA2CA2"/>
    <w:rsid w:val="00DB5FE9"/>
    <w:rsid w:val="00DC7C55"/>
    <w:rsid w:val="00DF2938"/>
    <w:rsid w:val="00DF436D"/>
    <w:rsid w:val="00E27F30"/>
    <w:rsid w:val="00E458F3"/>
    <w:rsid w:val="00E469C1"/>
    <w:rsid w:val="00E65786"/>
    <w:rsid w:val="00E95218"/>
    <w:rsid w:val="00E95D87"/>
    <w:rsid w:val="00EB24D6"/>
    <w:rsid w:val="00ED76CD"/>
    <w:rsid w:val="00F366AD"/>
    <w:rsid w:val="00F45C4D"/>
    <w:rsid w:val="00F5280B"/>
    <w:rsid w:val="00F716F3"/>
    <w:rsid w:val="00FB2463"/>
    <w:rsid w:val="00FD2D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5B68"/>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6A20E2"/>
    <w:rPr>
      <w:rFonts w:eastAsia="Calibri"/>
      <w:sz w:val="2"/>
      <w:szCs w:val="2"/>
    </w:rPr>
  </w:style>
  <w:style w:type="character" w:customStyle="1" w:styleId="TekstdymkaZnak">
    <w:name w:val="Tekst dymka Znak"/>
    <w:link w:val="Tekstdymka"/>
    <w:uiPriority w:val="99"/>
    <w:semiHidden/>
    <w:locked/>
    <w:rsid w:val="00136F0E"/>
    <w:rPr>
      <w:rFonts w:ascii="Times New Roman" w:hAnsi="Times New Roman" w:cs="Times New Roman"/>
      <w:sz w:val="2"/>
      <w:szCs w:val="2"/>
    </w:rPr>
  </w:style>
  <w:style w:type="paragraph" w:customStyle="1" w:styleId="Zwykytekst1">
    <w:name w:val="Zwykły tekst1"/>
    <w:basedOn w:val="Normalny"/>
    <w:uiPriority w:val="99"/>
    <w:rsid w:val="00645B68"/>
    <w:rPr>
      <w:rFonts w:ascii="Courier New" w:hAnsi="Courier New" w:cs="Courier New"/>
      <w:sz w:val="20"/>
      <w:szCs w:val="20"/>
    </w:rPr>
  </w:style>
  <w:style w:type="paragraph" w:customStyle="1" w:styleId="ListParagraph1">
    <w:name w:val="List Paragraph1"/>
    <w:basedOn w:val="Normalny"/>
    <w:uiPriority w:val="99"/>
    <w:rsid w:val="00645B68"/>
    <w:pPr>
      <w:spacing w:after="200" w:line="276" w:lineRule="auto"/>
      <w:ind w:left="720"/>
    </w:pPr>
    <w:rPr>
      <w:rFonts w:ascii="Calibri" w:hAnsi="Calibri" w:cs="Calibri"/>
      <w:sz w:val="22"/>
      <w:szCs w:val="22"/>
      <w:lang w:eastAsia="en-US"/>
    </w:rPr>
  </w:style>
  <w:style w:type="paragraph" w:customStyle="1" w:styleId="zwykytekst10">
    <w:name w:val="zwykytekst1"/>
    <w:basedOn w:val="Normalny"/>
    <w:uiPriority w:val="99"/>
    <w:rsid w:val="00645B68"/>
    <w:pPr>
      <w:spacing w:before="100" w:beforeAutospacing="1" w:after="100" w:afterAutospacing="1"/>
    </w:pPr>
    <w:rPr>
      <w:rFonts w:eastAsia="Calibri"/>
    </w:rPr>
  </w:style>
  <w:style w:type="paragraph" w:customStyle="1" w:styleId="PlainText1">
    <w:name w:val="Plain Text1"/>
    <w:basedOn w:val="Normalny"/>
    <w:uiPriority w:val="99"/>
    <w:rsid w:val="00645B68"/>
    <w:rPr>
      <w:rFonts w:ascii="Courier New" w:hAnsi="Courier New" w:cs="Courier New"/>
      <w:sz w:val="20"/>
      <w:szCs w:val="20"/>
    </w:rPr>
  </w:style>
  <w:style w:type="paragraph" w:styleId="Nagwek">
    <w:name w:val="header"/>
    <w:basedOn w:val="Normalny"/>
    <w:link w:val="NagwekZnak"/>
    <w:uiPriority w:val="99"/>
    <w:rsid w:val="003924A4"/>
    <w:pPr>
      <w:tabs>
        <w:tab w:val="center" w:pos="4536"/>
        <w:tab w:val="right" w:pos="9072"/>
      </w:tabs>
    </w:pPr>
    <w:rPr>
      <w:rFonts w:eastAsia="Calibri"/>
    </w:rPr>
  </w:style>
  <w:style w:type="character" w:customStyle="1" w:styleId="NagwekZnak">
    <w:name w:val="Nagłówek Znak"/>
    <w:link w:val="Nagwek"/>
    <w:uiPriority w:val="99"/>
    <w:locked/>
    <w:rsid w:val="003924A4"/>
    <w:rPr>
      <w:rFonts w:ascii="Times New Roman" w:hAnsi="Times New Roman" w:cs="Times New Roman"/>
      <w:sz w:val="24"/>
      <w:szCs w:val="24"/>
    </w:rPr>
  </w:style>
  <w:style w:type="paragraph" w:styleId="Stopka">
    <w:name w:val="footer"/>
    <w:basedOn w:val="Normalny"/>
    <w:link w:val="StopkaZnak"/>
    <w:uiPriority w:val="99"/>
    <w:rsid w:val="003924A4"/>
    <w:pPr>
      <w:tabs>
        <w:tab w:val="center" w:pos="4536"/>
        <w:tab w:val="right" w:pos="9072"/>
      </w:tabs>
    </w:pPr>
    <w:rPr>
      <w:rFonts w:eastAsia="Calibri"/>
    </w:rPr>
  </w:style>
  <w:style w:type="character" w:customStyle="1" w:styleId="StopkaZnak">
    <w:name w:val="Stopka Znak"/>
    <w:link w:val="Stopka"/>
    <w:uiPriority w:val="99"/>
    <w:locked/>
    <w:rsid w:val="003924A4"/>
    <w:rPr>
      <w:rFonts w:ascii="Times New Roman" w:hAnsi="Times New Roman" w:cs="Times New Roman"/>
      <w:sz w:val="24"/>
      <w:szCs w:val="24"/>
    </w:rPr>
  </w:style>
  <w:style w:type="character" w:styleId="Odwoaniedokomentarza">
    <w:name w:val="annotation reference"/>
    <w:uiPriority w:val="99"/>
    <w:semiHidden/>
    <w:unhideWhenUsed/>
    <w:rsid w:val="001D0EBF"/>
    <w:rPr>
      <w:sz w:val="16"/>
      <w:szCs w:val="16"/>
    </w:rPr>
  </w:style>
  <w:style w:type="paragraph" w:styleId="Tekstkomentarza">
    <w:name w:val="annotation text"/>
    <w:basedOn w:val="Normalny"/>
    <w:link w:val="TekstkomentarzaZnak"/>
    <w:uiPriority w:val="99"/>
    <w:semiHidden/>
    <w:unhideWhenUsed/>
    <w:rsid w:val="001D0EBF"/>
    <w:rPr>
      <w:sz w:val="20"/>
      <w:szCs w:val="20"/>
    </w:rPr>
  </w:style>
  <w:style w:type="character" w:customStyle="1" w:styleId="TekstkomentarzaZnak">
    <w:name w:val="Tekst komentarza Znak"/>
    <w:link w:val="Tekstkomentarza"/>
    <w:uiPriority w:val="99"/>
    <w:semiHidden/>
    <w:rsid w:val="001D0EBF"/>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1D0EBF"/>
    <w:rPr>
      <w:b/>
      <w:bCs/>
    </w:rPr>
  </w:style>
  <w:style w:type="character" w:customStyle="1" w:styleId="TematkomentarzaZnak">
    <w:name w:val="Temat komentarza Znak"/>
    <w:link w:val="Tematkomentarza"/>
    <w:uiPriority w:val="99"/>
    <w:semiHidden/>
    <w:rsid w:val="001D0EBF"/>
    <w:rPr>
      <w:rFonts w:ascii="Times New Roman" w:eastAsia="Times New Roman" w:hAnsi="Times New Roman"/>
      <w:b/>
      <w:bCs/>
    </w:rPr>
  </w:style>
  <w:style w:type="paragraph" w:styleId="Poprawka">
    <w:name w:val="Revision"/>
    <w:hidden/>
    <w:uiPriority w:val="99"/>
    <w:semiHidden/>
    <w:rsid w:val="002561E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12218">
      <w:bodyDiv w:val="1"/>
      <w:marLeft w:val="0"/>
      <w:marRight w:val="0"/>
      <w:marTop w:val="0"/>
      <w:marBottom w:val="0"/>
      <w:divBdr>
        <w:top w:val="none" w:sz="0" w:space="0" w:color="auto"/>
        <w:left w:val="none" w:sz="0" w:space="0" w:color="auto"/>
        <w:bottom w:val="none" w:sz="0" w:space="0" w:color="auto"/>
        <w:right w:val="none" w:sz="0" w:space="0" w:color="auto"/>
      </w:divBdr>
    </w:div>
    <w:div w:id="176144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2E1B2-90C8-4479-B7C2-63ED029E0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11653</Words>
  <Characters>69923</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ROZDZIAŁ II           WZÓR UMOWY</vt:lpstr>
    </vt:vector>
  </TitlesOfParts>
  <Company>Hewlett-Packard Company</Company>
  <LinksUpToDate>false</LinksUpToDate>
  <CharactersWithSpaces>81414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ROZDZIAŁ II           WZÓR UMOWY</dc:title>
  <dc:creator>Anna Śmirska</dc:creator>
  <cp:lastModifiedBy>Anna Śmirska</cp:lastModifiedBy>
  <cp:revision>17</cp:revision>
  <cp:lastPrinted>2017-10-27T08:17:00Z</cp:lastPrinted>
  <dcterms:created xsi:type="dcterms:W3CDTF">2017-10-26T09:28:00Z</dcterms:created>
  <dcterms:modified xsi:type="dcterms:W3CDTF">2017-10-31T09:18:00Z</dcterms:modified>
</cp:coreProperties>
</file>