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Pr="006128B5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6128B5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C074A1">
        <w:rPr>
          <w:rFonts w:asciiTheme="minorHAnsi" w:hAnsiTheme="minorHAnsi" w:cs="Arial"/>
          <w:b/>
          <w:color w:val="000000"/>
          <w:sz w:val="20"/>
          <w:szCs w:val="20"/>
        </w:rPr>
        <w:t>1</w:t>
      </w:r>
      <w:r w:rsidR="00100E70">
        <w:rPr>
          <w:rFonts w:asciiTheme="minorHAnsi" w:hAnsiTheme="minorHAnsi" w:cs="Arial"/>
          <w:b/>
          <w:color w:val="000000"/>
          <w:sz w:val="20"/>
          <w:szCs w:val="20"/>
        </w:rPr>
        <w:t>02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</w:t>
      </w:r>
      <w:r w:rsidR="00F8767A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="003C01E6">
        <w:rPr>
          <w:rFonts w:asciiTheme="minorHAnsi" w:hAnsiTheme="minorHAnsi" w:cs="Arial"/>
          <w:color w:val="000000"/>
          <w:sz w:val="20"/>
          <w:szCs w:val="20"/>
        </w:rPr>
        <w:t>1</w:t>
      </w:r>
      <w:r w:rsidR="00ED644E">
        <w:rPr>
          <w:rFonts w:asciiTheme="minorHAnsi" w:hAnsiTheme="minorHAnsi" w:cs="Arial"/>
          <w:color w:val="000000"/>
          <w:sz w:val="20"/>
          <w:szCs w:val="20"/>
        </w:rPr>
        <w:t>2</w:t>
      </w:r>
      <w:r w:rsidR="00464496">
        <w:rPr>
          <w:rFonts w:asciiTheme="minorHAnsi" w:hAnsiTheme="minorHAnsi" w:cs="Arial"/>
          <w:color w:val="000000"/>
          <w:sz w:val="20"/>
          <w:szCs w:val="20"/>
        </w:rPr>
        <w:t>.09.</w:t>
      </w:r>
      <w:r w:rsidR="00F8767A">
        <w:rPr>
          <w:rFonts w:asciiTheme="minorHAnsi" w:hAnsiTheme="minorHAnsi" w:cs="Arial"/>
          <w:color w:val="000000"/>
          <w:sz w:val="20"/>
          <w:szCs w:val="20"/>
        </w:rPr>
        <w:t>2017</w:t>
      </w:r>
    </w:p>
    <w:p w:rsidR="00C77F72" w:rsidRDefault="00464496" w:rsidP="00464496">
      <w:pPr>
        <w:spacing w:after="0"/>
        <w:ind w:right="-108"/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 w:rsidRPr="00636805">
        <w:rPr>
          <w:rFonts w:asciiTheme="minorHAnsi" w:hAnsiTheme="minorHAnsi" w:cs="Arial"/>
          <w:b/>
          <w:color w:val="000000"/>
          <w:sz w:val="20"/>
          <w:szCs w:val="20"/>
        </w:rPr>
        <w:t xml:space="preserve">                                                                         </w:t>
      </w:r>
      <w:r w:rsidR="00C77F72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</w:p>
    <w:p w:rsidR="00464496" w:rsidRPr="00636805" w:rsidRDefault="00C77F72" w:rsidP="00464496">
      <w:pPr>
        <w:spacing w:after="0"/>
        <w:ind w:right="-108"/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 xml:space="preserve">                                                                          </w:t>
      </w:r>
      <w:bookmarkStart w:id="0" w:name="_GoBack"/>
      <w:bookmarkEnd w:id="0"/>
      <w:r w:rsidR="00464496" w:rsidRPr="00636805">
        <w:rPr>
          <w:rFonts w:asciiTheme="minorHAnsi" w:hAnsiTheme="minorHAnsi" w:cs="Arial"/>
          <w:b/>
          <w:color w:val="000000"/>
          <w:sz w:val="20"/>
          <w:szCs w:val="20"/>
        </w:rPr>
        <w:t xml:space="preserve">Do Wszystkich Wykonawców </w:t>
      </w:r>
    </w:p>
    <w:p w:rsidR="00F65F89" w:rsidRPr="00636805" w:rsidRDefault="00464496" w:rsidP="00F65F89">
      <w:pPr>
        <w:ind w:right="-108"/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 w:rsidRPr="00636805">
        <w:rPr>
          <w:rFonts w:asciiTheme="minorHAnsi" w:hAnsiTheme="minorHAnsi" w:cs="Arial"/>
          <w:b/>
          <w:color w:val="000000"/>
          <w:sz w:val="20"/>
          <w:szCs w:val="20"/>
        </w:rPr>
        <w:t xml:space="preserve">                                                                                uczestniczących w postępowaniu </w:t>
      </w:r>
    </w:p>
    <w:p w:rsidR="00F40883" w:rsidRPr="00464496" w:rsidRDefault="00F40883" w:rsidP="0070091C">
      <w:pPr>
        <w:spacing w:line="240" w:lineRule="auto"/>
        <w:rPr>
          <w:rFonts w:asciiTheme="minorHAnsi" w:hAnsiTheme="minorHAnsi" w:cs="Arial"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</w:t>
      </w:r>
      <w:r w:rsidRPr="00464496">
        <w:rPr>
          <w:rFonts w:asciiTheme="minorHAnsi" w:hAnsiTheme="minorHAnsi" w:cs="Arial"/>
          <w:sz w:val="20"/>
          <w:szCs w:val="20"/>
        </w:rPr>
        <w:t>przetarg</w:t>
      </w:r>
      <w:r w:rsidR="0070091C" w:rsidRPr="00464496">
        <w:rPr>
          <w:rFonts w:asciiTheme="minorHAnsi" w:hAnsiTheme="minorHAnsi" w:cs="Arial"/>
          <w:sz w:val="20"/>
          <w:szCs w:val="20"/>
        </w:rPr>
        <w:t>u</w:t>
      </w:r>
      <w:r w:rsidRPr="00464496">
        <w:rPr>
          <w:rFonts w:asciiTheme="minorHAnsi" w:hAnsiTheme="minorHAnsi" w:cs="Arial"/>
          <w:sz w:val="20"/>
          <w:szCs w:val="20"/>
        </w:rPr>
        <w:t xml:space="preserve"> nieograniczon</w:t>
      </w:r>
      <w:r w:rsidR="0070091C" w:rsidRPr="00464496">
        <w:rPr>
          <w:rFonts w:asciiTheme="minorHAnsi" w:hAnsiTheme="minorHAnsi" w:cs="Arial"/>
          <w:sz w:val="20"/>
          <w:szCs w:val="20"/>
        </w:rPr>
        <w:t xml:space="preserve">ego </w:t>
      </w:r>
      <w:r w:rsidRPr="00464496">
        <w:rPr>
          <w:rFonts w:asciiTheme="minorHAnsi" w:hAnsiTheme="minorHAnsi" w:cs="Arial"/>
          <w:sz w:val="20"/>
          <w:szCs w:val="20"/>
        </w:rPr>
        <w:t xml:space="preserve">na </w:t>
      </w:r>
      <w:r w:rsidR="00100E70">
        <w:rPr>
          <w:rFonts w:asciiTheme="minorHAnsi" w:hAnsiTheme="minorHAnsi" w:cs="Arial"/>
          <w:sz w:val="20"/>
          <w:szCs w:val="20"/>
        </w:rPr>
        <w:t xml:space="preserve">: </w:t>
      </w:r>
      <w:r w:rsidR="007E623A" w:rsidRPr="007E623A">
        <w:rPr>
          <w:rFonts w:asciiTheme="minorHAnsi" w:hAnsiTheme="minorHAnsi" w:cs="Arial"/>
          <w:sz w:val="20"/>
          <w:szCs w:val="20"/>
        </w:rPr>
        <w:t>Wykonywanie kwartalnych przeglądów serwisowych oraz napraw 104 sztuk drzwi wraz z napędami automatycznymi zamontowanych w obie</w:t>
      </w:r>
      <w:r w:rsidR="00100E70">
        <w:rPr>
          <w:rFonts w:asciiTheme="minorHAnsi" w:hAnsiTheme="minorHAnsi" w:cs="Arial"/>
          <w:sz w:val="20"/>
          <w:szCs w:val="20"/>
        </w:rPr>
        <w:t>ktach USK w okresie 24 miesięcy</w:t>
      </w:r>
      <w:r w:rsidR="00464496" w:rsidRPr="00464496">
        <w:rPr>
          <w:rFonts w:asciiTheme="minorHAnsi" w:hAnsiTheme="minorHAnsi" w:cs="Arial"/>
          <w:sz w:val="20"/>
          <w:szCs w:val="20"/>
        </w:rPr>
        <w:t xml:space="preserve">, </w:t>
      </w:r>
      <w:r w:rsidR="006128B5" w:rsidRPr="00464496">
        <w:rPr>
          <w:rFonts w:asciiTheme="minorHAnsi" w:hAnsiTheme="minorHAnsi" w:cs="Arial"/>
          <w:sz w:val="20"/>
          <w:szCs w:val="20"/>
        </w:rPr>
        <w:t>znak sprawy USK/DZP/PN-</w:t>
      </w:r>
      <w:r w:rsidR="00C074A1" w:rsidRPr="00464496">
        <w:rPr>
          <w:rFonts w:asciiTheme="minorHAnsi" w:hAnsiTheme="minorHAnsi" w:cs="Arial"/>
          <w:sz w:val="20"/>
          <w:szCs w:val="20"/>
        </w:rPr>
        <w:t>1</w:t>
      </w:r>
      <w:r w:rsidR="00100E70">
        <w:rPr>
          <w:rFonts w:asciiTheme="minorHAnsi" w:hAnsiTheme="minorHAnsi" w:cs="Arial"/>
          <w:sz w:val="20"/>
          <w:szCs w:val="20"/>
        </w:rPr>
        <w:t>02</w:t>
      </w:r>
      <w:r w:rsidR="006128B5" w:rsidRPr="00464496">
        <w:rPr>
          <w:rFonts w:asciiTheme="minorHAnsi" w:hAnsiTheme="minorHAnsi" w:cs="Arial"/>
          <w:sz w:val="20"/>
          <w:szCs w:val="20"/>
        </w:rPr>
        <w:t>/2017</w:t>
      </w:r>
      <w:r w:rsidR="00636805">
        <w:rPr>
          <w:rFonts w:asciiTheme="minorHAnsi" w:hAnsiTheme="minorHAnsi" w:cs="Arial"/>
          <w:sz w:val="20"/>
          <w:szCs w:val="20"/>
        </w:rPr>
        <w:t>.</w:t>
      </w: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ED644E" w:rsidRPr="00ED644E" w:rsidRDefault="00ED644E" w:rsidP="00ED644E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ED644E">
        <w:rPr>
          <w:rFonts w:asciiTheme="minorHAnsi" w:hAnsiTheme="minorHAnsi" w:cs="Arial"/>
          <w:sz w:val="20"/>
          <w:szCs w:val="20"/>
        </w:rPr>
        <w:t xml:space="preserve">Prosimy o odpowiedź jakie będzie Państwa stanowisko w sprawie automatu wycofanego z produkcji i braku dostępu do instrukcji obsługi </w:t>
      </w:r>
      <w:proofErr w:type="spellStart"/>
      <w:r w:rsidRPr="00ED644E">
        <w:rPr>
          <w:rFonts w:asciiTheme="minorHAnsi" w:hAnsiTheme="minorHAnsi" w:cs="Arial"/>
          <w:sz w:val="20"/>
          <w:szCs w:val="20"/>
        </w:rPr>
        <w:t>Dorma</w:t>
      </w:r>
      <w:proofErr w:type="spellEnd"/>
      <w:r w:rsidRPr="00ED644E">
        <w:rPr>
          <w:rFonts w:asciiTheme="minorHAnsi" w:hAnsiTheme="minorHAnsi" w:cs="Arial"/>
          <w:sz w:val="20"/>
          <w:szCs w:val="20"/>
        </w:rPr>
        <w:t xml:space="preserve"> CD80 ( </w:t>
      </w:r>
      <w:r>
        <w:rPr>
          <w:rFonts w:asciiTheme="minorHAnsi" w:hAnsiTheme="minorHAnsi" w:cs="Arial"/>
          <w:sz w:val="20"/>
          <w:szCs w:val="20"/>
        </w:rPr>
        <w:t>c</w:t>
      </w:r>
      <w:r w:rsidRPr="00ED644E">
        <w:rPr>
          <w:rFonts w:asciiTheme="minorHAnsi" w:hAnsiTheme="minorHAnsi" w:cs="Arial"/>
          <w:sz w:val="20"/>
          <w:szCs w:val="20"/>
        </w:rPr>
        <w:t>hodzi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ED644E">
        <w:rPr>
          <w:rFonts w:asciiTheme="minorHAnsi" w:hAnsiTheme="minorHAnsi" w:cs="Arial"/>
          <w:sz w:val="20"/>
          <w:szCs w:val="20"/>
        </w:rPr>
        <w:t>o niedostępne instrukcje obsługi, które mają być dostarczone w określonym terminie</w:t>
      </w:r>
      <w:r>
        <w:rPr>
          <w:rFonts w:asciiTheme="minorHAnsi" w:hAnsiTheme="minorHAnsi" w:cs="Arial"/>
          <w:sz w:val="20"/>
          <w:szCs w:val="20"/>
        </w:rPr>
        <w:t>)?</w:t>
      </w:r>
      <w:r w:rsidRPr="00ED644E">
        <w:rPr>
          <w:rFonts w:asciiTheme="minorHAnsi" w:hAnsiTheme="minorHAnsi" w:cs="Arial"/>
          <w:sz w:val="20"/>
          <w:szCs w:val="20"/>
        </w:rPr>
        <w:t xml:space="preserve"> </w:t>
      </w:r>
    </w:p>
    <w:p w:rsidR="00ED644E" w:rsidRPr="00ED644E" w:rsidRDefault="00ED644E" w:rsidP="00ED644E">
      <w:pPr>
        <w:spacing w:before="100" w:beforeAutospacing="1" w:after="100" w:afterAutospacing="1" w:line="240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ED644E">
        <w:rPr>
          <w:rFonts w:asciiTheme="minorHAnsi" w:hAnsiTheme="minorHAnsi" w:cs="Arial"/>
          <w:b/>
          <w:sz w:val="20"/>
          <w:szCs w:val="20"/>
        </w:rPr>
        <w:t>Odpowiedź: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ED644E">
        <w:rPr>
          <w:rFonts w:asciiTheme="minorHAnsi" w:hAnsiTheme="minorHAnsi" w:cs="Arial"/>
          <w:sz w:val="20"/>
          <w:szCs w:val="20"/>
        </w:rPr>
        <w:t xml:space="preserve"> Instrukcja jest dostępna u producenta.</w:t>
      </w:r>
    </w:p>
    <w:p w:rsidR="00ED644E" w:rsidRPr="00ED644E" w:rsidRDefault="00ED644E" w:rsidP="00ED644E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ED644E">
        <w:rPr>
          <w:rFonts w:asciiTheme="minorHAnsi" w:hAnsiTheme="minorHAnsi" w:cs="Arial"/>
          <w:sz w:val="20"/>
          <w:szCs w:val="20"/>
        </w:rPr>
        <w:t xml:space="preserve">Prosimy o odpowiedź czy dopuszczają Państwo inne dokumenty niż Aprobata Techniczna ITB, zgodne z obowiązującymi przepisami prawnymi w tym zakresie?  Kilku producentów posługuje się jeszcze Aprobatą </w:t>
      </w:r>
      <w:proofErr w:type="spellStart"/>
      <w:r w:rsidRPr="00ED644E">
        <w:rPr>
          <w:rFonts w:asciiTheme="minorHAnsi" w:hAnsiTheme="minorHAnsi" w:cs="Arial"/>
          <w:sz w:val="20"/>
          <w:szCs w:val="20"/>
        </w:rPr>
        <w:t>Techniczą</w:t>
      </w:r>
      <w:proofErr w:type="spellEnd"/>
      <w:r w:rsidRPr="00ED644E">
        <w:rPr>
          <w:rFonts w:asciiTheme="minorHAnsi" w:hAnsiTheme="minorHAnsi" w:cs="Arial"/>
          <w:sz w:val="20"/>
          <w:szCs w:val="20"/>
        </w:rPr>
        <w:t xml:space="preserve"> ITB, ale one w zależności od automatów wygasają w różnych terminach (chyba żaden Producent nie będzie już miał aprobaty po grudniu 2018, a umowa jest na dłuższy czas) i z uwagi na obecny stan prawny nie będzie już wydawana. Aktualnie wydawanym dokumentem przez ITB jest Krajowa Ocena Techniczna. Czy w takiej sytuacji produkty z Krajową Oceną Techniczną będą mogły być stosowane?</w:t>
      </w:r>
    </w:p>
    <w:p w:rsidR="00ED644E" w:rsidRPr="00ED644E" w:rsidRDefault="00ED644E" w:rsidP="00ED644E">
      <w:pPr>
        <w:spacing w:before="100" w:beforeAutospacing="1" w:after="100" w:afterAutospacing="1" w:line="240" w:lineRule="auto"/>
        <w:ind w:left="720"/>
        <w:rPr>
          <w:rFonts w:asciiTheme="minorHAnsi" w:hAnsiTheme="minorHAnsi" w:cs="Arial"/>
          <w:sz w:val="20"/>
          <w:szCs w:val="20"/>
        </w:rPr>
      </w:pPr>
      <w:r w:rsidRPr="00ED644E">
        <w:rPr>
          <w:rFonts w:asciiTheme="minorHAnsi" w:hAnsiTheme="minorHAnsi" w:cs="Arial"/>
          <w:b/>
          <w:sz w:val="20"/>
          <w:szCs w:val="20"/>
        </w:rPr>
        <w:t>Odpowiedź: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ED644E">
        <w:rPr>
          <w:rFonts w:asciiTheme="minorHAnsi" w:hAnsiTheme="minorHAnsi" w:cs="Arial"/>
          <w:sz w:val="20"/>
          <w:szCs w:val="20"/>
        </w:rPr>
        <w:t>W chwili obecnej, Aprobata Techniczna ITB jest obowiązująca.</w:t>
      </w:r>
    </w:p>
    <w:p w:rsidR="00D15A23" w:rsidRDefault="00D15A23" w:rsidP="00D15A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udzielonymi odpowiedziami na Wykonawcach ciąży obowiązek  uwzględnienia ww.  odpowiedzi </w:t>
      </w:r>
      <w:r>
        <w:rPr>
          <w:sz w:val="20"/>
          <w:szCs w:val="20"/>
        </w:rPr>
        <w:br/>
        <w:t xml:space="preserve">w treści oferty.  Wszystkie odpowiedzi stają się integralną częścią SIWZ.  Zamawiający nie przedłuża terminu składania i otwarcia ofert. </w:t>
      </w:r>
    </w:p>
    <w:p w:rsidR="00CB59A5" w:rsidRPr="00CB59A5" w:rsidRDefault="00CB59A5" w:rsidP="002D701B">
      <w:pPr>
        <w:shd w:val="clear" w:color="auto" w:fill="FFFFFF"/>
        <w:spacing w:after="0" w:line="240" w:lineRule="auto"/>
        <w:rPr>
          <w:rFonts w:asciiTheme="minorHAnsi" w:hAnsiTheme="minorHAnsi"/>
          <w:color w:val="FF0000"/>
          <w:sz w:val="18"/>
          <w:szCs w:val="18"/>
        </w:rPr>
      </w:pP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Z upoważnienia  Dyrektora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Uniwersyteckiego Szpitala Klinicznego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im. Jana Mikulicza – Radeckiego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we Wrocławiu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b/>
          <w:sz w:val="16"/>
          <w:szCs w:val="20"/>
        </w:rPr>
      </w:pPr>
      <w:r w:rsidRPr="006128B5">
        <w:rPr>
          <w:rFonts w:asciiTheme="minorHAnsi" w:hAnsiTheme="minorHAnsi" w:cs="Arial"/>
          <w:b/>
          <w:sz w:val="16"/>
          <w:szCs w:val="20"/>
        </w:rPr>
        <w:t xml:space="preserve">Magda </w:t>
      </w:r>
      <w:proofErr w:type="spellStart"/>
      <w:r w:rsidRPr="006128B5">
        <w:rPr>
          <w:rFonts w:asciiTheme="minorHAnsi" w:hAnsiTheme="minorHAnsi" w:cs="Arial"/>
          <w:b/>
          <w:sz w:val="16"/>
          <w:szCs w:val="20"/>
        </w:rPr>
        <w:t>Jellin</w:t>
      </w:r>
      <w:proofErr w:type="spellEnd"/>
    </w:p>
    <w:p w:rsidR="00CD51A0" w:rsidRPr="006128B5" w:rsidRDefault="00E40AE7" w:rsidP="002D701B">
      <w:pPr>
        <w:spacing w:after="0" w:line="240" w:lineRule="auto"/>
        <w:ind w:left="4253"/>
        <w:jc w:val="center"/>
        <w:rPr>
          <w:rFonts w:asciiTheme="minorHAnsi" w:hAnsiTheme="minorHAnsi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 xml:space="preserve">Kierownik Działu </w:t>
      </w:r>
      <w:r w:rsidR="0070091C">
        <w:rPr>
          <w:rFonts w:asciiTheme="minorHAnsi" w:hAnsiTheme="minorHAnsi" w:cs="Arial"/>
          <w:sz w:val="16"/>
          <w:szCs w:val="20"/>
        </w:rPr>
        <w:t xml:space="preserve">Zakupów i </w:t>
      </w:r>
      <w:r w:rsidRPr="006128B5">
        <w:rPr>
          <w:rFonts w:asciiTheme="minorHAnsi" w:hAnsiTheme="minorHAnsi" w:cs="Arial"/>
          <w:sz w:val="16"/>
          <w:szCs w:val="20"/>
        </w:rPr>
        <w:t>Zamówień Publicznych</w:t>
      </w:r>
    </w:p>
    <w:sectPr w:rsidR="00CD51A0" w:rsidRPr="006128B5" w:rsidSect="00C074A1">
      <w:headerReference w:type="default" r:id="rId9"/>
      <w:footerReference w:type="default" r:id="rId10"/>
      <w:pgSz w:w="11906" w:h="16838"/>
      <w:pgMar w:top="2552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95" w:rsidRDefault="00844295" w:rsidP="00CD51A0">
      <w:pPr>
        <w:spacing w:after="0" w:line="240" w:lineRule="auto"/>
      </w:pPr>
      <w:r>
        <w:separator/>
      </w:r>
    </w:p>
  </w:endnote>
  <w:endnote w:type="continuationSeparator" w:id="0">
    <w:p w:rsidR="00844295" w:rsidRDefault="00844295" w:rsidP="00CD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582636A" wp14:editId="062CB59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95" w:rsidRDefault="00844295" w:rsidP="00CD51A0">
      <w:pPr>
        <w:spacing w:after="0" w:line="240" w:lineRule="auto"/>
      </w:pPr>
      <w:r>
        <w:separator/>
      </w:r>
    </w:p>
  </w:footnote>
  <w:footnote w:type="continuationSeparator" w:id="0">
    <w:p w:rsidR="00844295" w:rsidRDefault="00844295" w:rsidP="00CD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32834C36" wp14:editId="720F718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AAD"/>
    <w:multiLevelType w:val="hybridMultilevel"/>
    <w:tmpl w:val="CA06E124"/>
    <w:lvl w:ilvl="0" w:tplc="21B21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C3B15"/>
    <w:multiLevelType w:val="multilevel"/>
    <w:tmpl w:val="A162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59238B"/>
    <w:multiLevelType w:val="multilevel"/>
    <w:tmpl w:val="71648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F10BF0"/>
    <w:multiLevelType w:val="hybridMultilevel"/>
    <w:tmpl w:val="5C102AA6"/>
    <w:lvl w:ilvl="0" w:tplc="8ABCDFC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03BEC"/>
    <w:multiLevelType w:val="hybridMultilevel"/>
    <w:tmpl w:val="FCF031B0"/>
    <w:lvl w:ilvl="0" w:tplc="3B269E2A">
      <w:start w:val="1"/>
      <w:numFmt w:val="decimal"/>
      <w:lvlText w:val="%1."/>
      <w:lvlJc w:val="left"/>
      <w:pPr>
        <w:ind w:left="703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C5EF7"/>
    <w:multiLevelType w:val="multilevel"/>
    <w:tmpl w:val="ED56B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7B371EF"/>
    <w:multiLevelType w:val="hybridMultilevel"/>
    <w:tmpl w:val="69F42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C7D0828"/>
    <w:multiLevelType w:val="hybridMultilevel"/>
    <w:tmpl w:val="38F6A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0"/>
  </w:num>
  <w:num w:numId="18">
    <w:abstractNumId w:val="12"/>
  </w:num>
  <w:num w:numId="19">
    <w:abstractNumId w:val="16"/>
  </w:num>
  <w:num w:numId="20">
    <w:abstractNumId w:val="18"/>
  </w:num>
  <w:num w:numId="21">
    <w:abstractNumId w:val="20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002AA"/>
    <w:rsid w:val="00034EF4"/>
    <w:rsid w:val="0003503A"/>
    <w:rsid w:val="0003799C"/>
    <w:rsid w:val="000406A8"/>
    <w:rsid w:val="0007017B"/>
    <w:rsid w:val="000A29E9"/>
    <w:rsid w:val="000E7A8A"/>
    <w:rsid w:val="00100E70"/>
    <w:rsid w:val="00100EAA"/>
    <w:rsid w:val="00110F74"/>
    <w:rsid w:val="00152998"/>
    <w:rsid w:val="00156A71"/>
    <w:rsid w:val="00166593"/>
    <w:rsid w:val="00166972"/>
    <w:rsid w:val="001A63E1"/>
    <w:rsid w:val="001B26B0"/>
    <w:rsid w:val="001D0308"/>
    <w:rsid w:val="001F77DF"/>
    <w:rsid w:val="00250421"/>
    <w:rsid w:val="002633F1"/>
    <w:rsid w:val="00286AC0"/>
    <w:rsid w:val="002950F0"/>
    <w:rsid w:val="002A410B"/>
    <w:rsid w:val="002D701B"/>
    <w:rsid w:val="002E08AE"/>
    <w:rsid w:val="00326C6E"/>
    <w:rsid w:val="00333977"/>
    <w:rsid w:val="00334B69"/>
    <w:rsid w:val="003479AC"/>
    <w:rsid w:val="003708B2"/>
    <w:rsid w:val="003C01E6"/>
    <w:rsid w:val="003D0799"/>
    <w:rsid w:val="003D70A0"/>
    <w:rsid w:val="003F0EE6"/>
    <w:rsid w:val="00415437"/>
    <w:rsid w:val="00421B2E"/>
    <w:rsid w:val="00464496"/>
    <w:rsid w:val="00476F3D"/>
    <w:rsid w:val="004823E6"/>
    <w:rsid w:val="004A4670"/>
    <w:rsid w:val="004C3778"/>
    <w:rsid w:val="004E6A87"/>
    <w:rsid w:val="0051560D"/>
    <w:rsid w:val="005438ED"/>
    <w:rsid w:val="005B258E"/>
    <w:rsid w:val="005B287C"/>
    <w:rsid w:val="005B7B0E"/>
    <w:rsid w:val="005C3F74"/>
    <w:rsid w:val="005D073D"/>
    <w:rsid w:val="005E58AB"/>
    <w:rsid w:val="006128B5"/>
    <w:rsid w:val="00620941"/>
    <w:rsid w:val="00636805"/>
    <w:rsid w:val="00676E1E"/>
    <w:rsid w:val="006A4B93"/>
    <w:rsid w:val="006C2013"/>
    <w:rsid w:val="0070091C"/>
    <w:rsid w:val="00717D39"/>
    <w:rsid w:val="007A1990"/>
    <w:rsid w:val="007A697C"/>
    <w:rsid w:val="007A7E02"/>
    <w:rsid w:val="007E623A"/>
    <w:rsid w:val="00801D44"/>
    <w:rsid w:val="0082740B"/>
    <w:rsid w:val="00844295"/>
    <w:rsid w:val="00862A09"/>
    <w:rsid w:val="00883EE4"/>
    <w:rsid w:val="00884755"/>
    <w:rsid w:val="008C4414"/>
    <w:rsid w:val="008C486C"/>
    <w:rsid w:val="009324A1"/>
    <w:rsid w:val="0098661F"/>
    <w:rsid w:val="009B2314"/>
    <w:rsid w:val="009E335C"/>
    <w:rsid w:val="00A10279"/>
    <w:rsid w:val="00A3676F"/>
    <w:rsid w:val="00A42625"/>
    <w:rsid w:val="00A43776"/>
    <w:rsid w:val="00A471B4"/>
    <w:rsid w:val="00A5112B"/>
    <w:rsid w:val="00A531AC"/>
    <w:rsid w:val="00A5445C"/>
    <w:rsid w:val="00A67B25"/>
    <w:rsid w:val="00AA02D8"/>
    <w:rsid w:val="00AA1597"/>
    <w:rsid w:val="00AD5433"/>
    <w:rsid w:val="00AE2DDA"/>
    <w:rsid w:val="00AF3B7E"/>
    <w:rsid w:val="00AF7F69"/>
    <w:rsid w:val="00B01F97"/>
    <w:rsid w:val="00B26AAB"/>
    <w:rsid w:val="00B47727"/>
    <w:rsid w:val="00B60991"/>
    <w:rsid w:val="00B6120E"/>
    <w:rsid w:val="00B7511C"/>
    <w:rsid w:val="00B878E6"/>
    <w:rsid w:val="00BA35E7"/>
    <w:rsid w:val="00BA6E99"/>
    <w:rsid w:val="00C074A1"/>
    <w:rsid w:val="00C53FCC"/>
    <w:rsid w:val="00C77F72"/>
    <w:rsid w:val="00CA50A5"/>
    <w:rsid w:val="00CB12E3"/>
    <w:rsid w:val="00CB59A5"/>
    <w:rsid w:val="00CB6BCD"/>
    <w:rsid w:val="00CD51A0"/>
    <w:rsid w:val="00CE579D"/>
    <w:rsid w:val="00CF73C3"/>
    <w:rsid w:val="00D0464A"/>
    <w:rsid w:val="00D15A23"/>
    <w:rsid w:val="00D279FF"/>
    <w:rsid w:val="00D31186"/>
    <w:rsid w:val="00D34358"/>
    <w:rsid w:val="00D61FF5"/>
    <w:rsid w:val="00D6488A"/>
    <w:rsid w:val="00DA3D39"/>
    <w:rsid w:val="00E176A4"/>
    <w:rsid w:val="00E40AE7"/>
    <w:rsid w:val="00E457A1"/>
    <w:rsid w:val="00E529B2"/>
    <w:rsid w:val="00E553D4"/>
    <w:rsid w:val="00E869EE"/>
    <w:rsid w:val="00EB4B1D"/>
    <w:rsid w:val="00EC2B41"/>
    <w:rsid w:val="00EC4974"/>
    <w:rsid w:val="00ED644E"/>
    <w:rsid w:val="00ED724E"/>
    <w:rsid w:val="00EE6F28"/>
    <w:rsid w:val="00F20CAE"/>
    <w:rsid w:val="00F40883"/>
    <w:rsid w:val="00F56EDF"/>
    <w:rsid w:val="00F5711B"/>
    <w:rsid w:val="00F65F89"/>
    <w:rsid w:val="00F669EE"/>
    <w:rsid w:val="00F8767A"/>
    <w:rsid w:val="00F97187"/>
    <w:rsid w:val="00FA4FE5"/>
    <w:rsid w:val="00FB0AD6"/>
    <w:rsid w:val="00FD0060"/>
    <w:rsid w:val="00FE3437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97187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4"/>
      <w:u w:val="single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 w:line="240" w:lineRule="auto"/>
      <w:jc w:val="both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97187"/>
    <w:rPr>
      <w:rFonts w:ascii="Arial" w:eastAsia="Times New Roman" w:hAnsi="Arial" w:cs="Arial"/>
      <w:szCs w:val="24"/>
      <w:u w:val="single"/>
      <w:lang w:eastAsia="de-DE"/>
    </w:rPr>
  </w:style>
  <w:style w:type="paragraph" w:customStyle="1" w:styleId="Zwykytekst2">
    <w:name w:val="Zwykły tekst2"/>
    <w:basedOn w:val="Normalny"/>
    <w:rsid w:val="00F9718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464496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3C01E6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01E6"/>
    <w:rPr>
      <w:rFonts w:ascii="Consolas" w:hAnsi="Consolas"/>
      <w:sz w:val="21"/>
      <w:szCs w:val="21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97187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4"/>
      <w:u w:val="single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 w:line="240" w:lineRule="auto"/>
      <w:jc w:val="both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97187"/>
    <w:rPr>
      <w:rFonts w:ascii="Arial" w:eastAsia="Times New Roman" w:hAnsi="Arial" w:cs="Arial"/>
      <w:szCs w:val="24"/>
      <w:u w:val="single"/>
      <w:lang w:eastAsia="de-DE"/>
    </w:rPr>
  </w:style>
  <w:style w:type="paragraph" w:customStyle="1" w:styleId="Zwykytekst2">
    <w:name w:val="Zwykły tekst2"/>
    <w:basedOn w:val="Normalny"/>
    <w:rsid w:val="00F9718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464496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3C01E6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01E6"/>
    <w:rPr>
      <w:rFonts w:ascii="Consolas" w:hAnsi="Consolas"/>
      <w:sz w:val="21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2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39A8B-9712-4534-8F55-A4579B2F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7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Magda Jellin</cp:lastModifiedBy>
  <cp:revision>4</cp:revision>
  <cp:lastPrinted>2017-09-11T12:20:00Z</cp:lastPrinted>
  <dcterms:created xsi:type="dcterms:W3CDTF">2017-09-11T12:21:00Z</dcterms:created>
  <dcterms:modified xsi:type="dcterms:W3CDTF">2017-09-12T07:04:00Z</dcterms:modified>
</cp:coreProperties>
</file>