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2A264A">
        <w:rPr>
          <w:rFonts w:asciiTheme="minorHAnsi" w:hAnsiTheme="minorHAnsi" w:cs="Arial"/>
          <w:b/>
          <w:color w:val="000000"/>
          <w:sz w:val="20"/>
          <w:szCs w:val="20"/>
        </w:rPr>
        <w:t>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2A264A">
        <w:rPr>
          <w:rFonts w:asciiTheme="minorHAnsi" w:hAnsiTheme="minorHAnsi" w:cs="Arial"/>
          <w:color w:val="000000"/>
          <w:sz w:val="20"/>
          <w:szCs w:val="20"/>
        </w:rPr>
        <w:t>1</w:t>
      </w:r>
      <w:r w:rsidR="002F035D">
        <w:rPr>
          <w:rFonts w:asciiTheme="minorHAnsi" w:hAnsiTheme="minorHAnsi" w:cs="Arial"/>
          <w:color w:val="000000"/>
          <w:sz w:val="20"/>
          <w:szCs w:val="20"/>
        </w:rPr>
        <w:t>8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.09.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Pr="00F2416B" w:rsidRDefault="00464496" w:rsidP="00464496">
      <w:pPr>
        <w:spacing w:after="0"/>
        <w:ind w:right="-108"/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F2416B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F2416B" w:rsidRPr="00F2416B">
        <w:rPr>
          <w:rFonts w:asciiTheme="minorHAnsi" w:hAnsiTheme="minorHAnsi" w:cs="Arial"/>
          <w:b/>
          <w:color w:val="000000"/>
          <w:sz w:val="20"/>
          <w:szCs w:val="20"/>
        </w:rPr>
        <w:t xml:space="preserve">                        </w:t>
      </w:r>
      <w:r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Do Wszystkich Wykonawców </w:t>
      </w:r>
    </w:p>
    <w:p w:rsidR="00F65F89" w:rsidRPr="00F2416B" w:rsidRDefault="00464496" w:rsidP="00F65F89">
      <w:pPr>
        <w:ind w:right="-108"/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                                                                                </w:t>
      </w:r>
      <w:r w:rsidR="00F2416B"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                                               </w:t>
      </w:r>
      <w:r w:rsidRPr="00F2416B">
        <w:rPr>
          <w:rFonts w:asciiTheme="minorHAnsi" w:hAnsiTheme="minorHAnsi" w:cs="Arial"/>
          <w:b/>
          <w:color w:val="000000"/>
          <w:sz w:val="18"/>
          <w:szCs w:val="18"/>
        </w:rPr>
        <w:t xml:space="preserve">uczestniczących w postępowaniu </w:t>
      </w:r>
    </w:p>
    <w:p w:rsidR="00F40883" w:rsidRPr="00464496" w:rsidRDefault="00F40883" w:rsidP="0070091C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sprzętu w ramach </w:t>
      </w:r>
      <w:proofErr w:type="spellStart"/>
      <w:r w:rsidR="00464496" w:rsidRPr="00464496">
        <w:rPr>
          <w:rFonts w:asciiTheme="minorHAnsi" w:hAnsiTheme="minorHAnsi" w:cs="Arial"/>
          <w:sz w:val="20"/>
          <w:szCs w:val="20"/>
        </w:rPr>
        <w:t>do</w:t>
      </w:r>
      <w:r w:rsidR="002A264A">
        <w:rPr>
          <w:rFonts w:asciiTheme="minorHAnsi" w:hAnsiTheme="minorHAnsi" w:cs="Arial"/>
          <w:sz w:val="20"/>
          <w:szCs w:val="20"/>
        </w:rPr>
        <w:t>sprzętowienia</w:t>
      </w:r>
      <w:proofErr w:type="spellEnd"/>
      <w:r w:rsidR="002A264A">
        <w:rPr>
          <w:rFonts w:asciiTheme="minorHAnsi" w:hAnsiTheme="minorHAnsi" w:cs="Arial"/>
          <w:sz w:val="20"/>
          <w:szCs w:val="20"/>
        </w:rPr>
        <w:t xml:space="preserve"> SOR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C074A1" w:rsidRPr="00464496">
        <w:rPr>
          <w:rFonts w:asciiTheme="minorHAnsi" w:hAnsiTheme="minorHAnsi" w:cs="Arial"/>
          <w:sz w:val="20"/>
          <w:szCs w:val="20"/>
        </w:rPr>
        <w:t>1</w:t>
      </w:r>
      <w:r w:rsidR="00D279FF" w:rsidRPr="00464496">
        <w:rPr>
          <w:rFonts w:asciiTheme="minorHAnsi" w:hAnsiTheme="minorHAnsi" w:cs="Arial"/>
          <w:sz w:val="20"/>
          <w:szCs w:val="20"/>
        </w:rPr>
        <w:t>4</w:t>
      </w:r>
      <w:r w:rsidR="002A264A">
        <w:rPr>
          <w:rFonts w:asciiTheme="minorHAnsi" w:hAnsiTheme="minorHAnsi" w:cs="Arial"/>
          <w:sz w:val="20"/>
          <w:szCs w:val="20"/>
        </w:rPr>
        <w:t>0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  <w:r w:rsidR="001C30B3">
        <w:rPr>
          <w:rFonts w:asciiTheme="minorHAnsi" w:hAnsiTheme="minorHAnsi" w:cs="Arial"/>
          <w:sz w:val="20"/>
          <w:szCs w:val="20"/>
        </w:rPr>
        <w:t>.</w:t>
      </w:r>
    </w:p>
    <w:p w:rsidR="006C24A1" w:rsidRDefault="00F65F89" w:rsidP="006C24A1">
      <w:pPr>
        <w:tabs>
          <w:tab w:val="left" w:pos="284"/>
        </w:tabs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C500F8" w:rsidRDefault="00C500F8" w:rsidP="00C500F8">
      <w:pPr>
        <w:outlineLvl w:val="7"/>
        <w:rPr>
          <w:rFonts w:asciiTheme="minorHAnsi" w:hAnsiTheme="minorHAnsi" w:cs="Arial"/>
          <w:sz w:val="20"/>
          <w:szCs w:val="20"/>
        </w:rPr>
      </w:pPr>
    </w:p>
    <w:p w:rsidR="006C133B" w:rsidRPr="006C133B" w:rsidRDefault="006C26A5" w:rsidP="006C133B">
      <w:pPr>
        <w:jc w:val="both"/>
        <w:outlineLvl w:val="7"/>
        <w:rPr>
          <w:rFonts w:asciiTheme="minorHAnsi" w:hAnsiTheme="minorHAnsi" w:cs="Helvetica"/>
          <w:sz w:val="20"/>
          <w:szCs w:val="20"/>
        </w:rPr>
      </w:pPr>
      <w:r w:rsidRPr="006C26A5">
        <w:rPr>
          <w:rFonts w:asciiTheme="minorHAnsi" w:hAnsiTheme="minorHAnsi" w:cs="Helvetica"/>
          <w:sz w:val="20"/>
          <w:szCs w:val="20"/>
        </w:rPr>
        <w:t>Dotyczy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6C26A5">
        <w:rPr>
          <w:rFonts w:asciiTheme="minorHAnsi" w:hAnsiTheme="minorHAnsi" w:cs="Helvetica"/>
          <w:sz w:val="20"/>
          <w:szCs w:val="20"/>
        </w:rPr>
        <w:t>: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6C26A5">
        <w:rPr>
          <w:rFonts w:asciiTheme="minorHAnsi" w:hAnsiTheme="minorHAnsi" w:cs="Helvetica"/>
          <w:sz w:val="20"/>
          <w:szCs w:val="20"/>
        </w:rPr>
        <w:t>Pakiet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6C26A5">
        <w:rPr>
          <w:rFonts w:asciiTheme="minorHAnsi" w:hAnsiTheme="minorHAnsi" w:cs="Helvetica"/>
          <w:sz w:val="20"/>
          <w:szCs w:val="20"/>
        </w:rPr>
        <w:t>nr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Pr="006C26A5">
        <w:rPr>
          <w:rFonts w:asciiTheme="minorHAnsi" w:hAnsiTheme="minorHAnsi" w:cs="Helvetica"/>
          <w:sz w:val="20"/>
          <w:szCs w:val="20"/>
        </w:rPr>
        <w:t xml:space="preserve">8 : </w:t>
      </w:r>
      <w:r w:rsidR="006C133B" w:rsidRPr="006C133B">
        <w:rPr>
          <w:rFonts w:asciiTheme="minorHAnsi" w:hAnsiTheme="minorHAnsi" w:cs="Helvetica"/>
          <w:sz w:val="20"/>
          <w:szCs w:val="20"/>
        </w:rPr>
        <w:t>Zwracamy się z wnioskiem o weryfikację zapisów (rozdzielenie urządzeń) w opisie parametrów technicznych respiratora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bookmarkStart w:id="0" w:name="_GoBack"/>
      <w:bookmarkEnd w:id="0"/>
      <w:r w:rsidR="006C133B" w:rsidRPr="006C133B">
        <w:rPr>
          <w:rFonts w:asciiTheme="minorHAnsi" w:hAnsiTheme="minorHAnsi" w:cs="Helvetica"/>
          <w:sz w:val="20"/>
          <w:szCs w:val="20"/>
        </w:rPr>
        <w:t>kliniczno-transportowego.</w:t>
      </w:r>
      <w:r w:rsidR="006C133B">
        <w:rPr>
          <w:rFonts w:asciiTheme="minorHAnsi" w:hAnsiTheme="minorHAnsi" w:cs="Helvetica"/>
          <w:sz w:val="20"/>
          <w:szCs w:val="20"/>
        </w:rPr>
        <w:t xml:space="preserve"> </w:t>
      </w:r>
      <w:r w:rsidR="006C133B" w:rsidRPr="006C133B">
        <w:rPr>
          <w:rFonts w:asciiTheme="minorHAnsi" w:hAnsiTheme="minorHAnsi" w:cs="Helvetica"/>
          <w:sz w:val="20"/>
          <w:szCs w:val="20"/>
        </w:rPr>
        <w:t>Zapisy od punktu 93 do 125 nie dotyczą parametrów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="006C133B" w:rsidRPr="006C133B">
        <w:rPr>
          <w:rFonts w:asciiTheme="minorHAnsi" w:hAnsiTheme="minorHAnsi" w:cs="Helvetica"/>
          <w:sz w:val="20"/>
          <w:szCs w:val="20"/>
        </w:rPr>
        <w:t>respiratora.</w:t>
      </w:r>
      <w:r>
        <w:rPr>
          <w:rFonts w:asciiTheme="minorHAnsi" w:hAnsiTheme="minorHAnsi" w:cs="Helvetica"/>
          <w:sz w:val="20"/>
          <w:szCs w:val="20"/>
        </w:rPr>
        <w:t xml:space="preserve"> </w:t>
      </w:r>
      <w:r w:rsidR="006C133B" w:rsidRPr="006C133B">
        <w:rPr>
          <w:rFonts w:asciiTheme="minorHAnsi" w:hAnsiTheme="minorHAnsi" w:cs="Helvetica"/>
          <w:sz w:val="20"/>
          <w:szCs w:val="20"/>
        </w:rPr>
        <w:t xml:space="preserve">Żadna z firm medycznych operujących na polskim rynku nie posiada w swej ofercie </w:t>
      </w:r>
      <w:r w:rsidR="006C133B" w:rsidRPr="006C133B">
        <w:rPr>
          <w:rFonts w:asciiTheme="minorHAnsi" w:hAnsiTheme="minorHAnsi" w:cs="Helvetica"/>
          <w:sz w:val="20"/>
          <w:szCs w:val="20"/>
          <w:u w:val="single"/>
        </w:rPr>
        <w:t>jednocześnie obydwu</w:t>
      </w:r>
      <w:r w:rsidR="006C133B" w:rsidRPr="006C133B">
        <w:rPr>
          <w:rFonts w:asciiTheme="minorHAnsi" w:hAnsiTheme="minorHAnsi" w:cs="Helvetica"/>
          <w:sz w:val="20"/>
          <w:szCs w:val="20"/>
        </w:rPr>
        <w:t xml:space="preserve"> produktów "prawdopodobnie" oczekiwanych przez Zamawiającego.</w:t>
      </w:r>
    </w:p>
    <w:p w:rsidR="00C500F8" w:rsidRPr="006C133B" w:rsidRDefault="00C500F8" w:rsidP="006C13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@Arial Unicode MS" w:hAnsiTheme="minorHAnsi" w:cs="Arial"/>
          <w:color w:val="000000"/>
          <w:sz w:val="20"/>
          <w:szCs w:val="20"/>
        </w:rPr>
      </w:pPr>
    </w:p>
    <w:p w:rsidR="006C133B" w:rsidRPr="006C133B" w:rsidRDefault="00C500F8" w:rsidP="006C133B">
      <w:pPr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6C133B">
        <w:rPr>
          <w:rFonts w:asciiTheme="minorHAnsi" w:eastAsia="@Arial Unicode MS" w:hAnsiTheme="minorHAnsi" w:cs="Arial"/>
          <w:b/>
          <w:color w:val="000000"/>
          <w:sz w:val="20"/>
          <w:szCs w:val="20"/>
        </w:rPr>
        <w:t xml:space="preserve">Odpowiedź : </w:t>
      </w:r>
      <w:r w:rsidR="006C133B" w:rsidRPr="006C133B">
        <w:rPr>
          <w:rFonts w:asciiTheme="minorHAnsi" w:eastAsia="Times New Roman" w:hAnsiTheme="minorHAnsi"/>
          <w:sz w:val="20"/>
          <w:szCs w:val="20"/>
          <w:lang w:eastAsia="pl-PL"/>
        </w:rPr>
        <w:t xml:space="preserve">Zamawiający wymaga dostarczenia respiratora transportowego wraz z kapnografem, opisanym w pkt. 95-125. Zamawiający nie modyfikuje zapisów załączników. </w:t>
      </w:r>
    </w:p>
    <w:p w:rsidR="006C133B" w:rsidRPr="006C133B" w:rsidRDefault="006C133B" w:rsidP="006C133B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C133B">
        <w:rPr>
          <w:rFonts w:ascii="Segoe UI" w:eastAsia="Times New Roman" w:hAnsi="Segoe UI" w:cs="Segoe UI"/>
          <w:sz w:val="20"/>
          <w:szCs w:val="20"/>
          <w:lang w:eastAsia="pl-PL"/>
        </w:rPr>
        <w:t> </w:t>
      </w:r>
    </w:p>
    <w:p w:rsidR="00C500F8" w:rsidRDefault="00C500F8" w:rsidP="00B962C7">
      <w:pPr>
        <w:spacing w:after="0" w:line="240" w:lineRule="auto"/>
        <w:rPr>
          <w:rFonts w:asciiTheme="minorHAnsi" w:hAnsiTheme="minorHAnsi" w:cs="Tahoma"/>
          <w:sz w:val="20"/>
          <w:szCs w:val="20"/>
          <w:u w:val="single"/>
        </w:rPr>
      </w:pPr>
    </w:p>
    <w:p w:rsidR="003217DB" w:rsidRPr="00B962C7" w:rsidRDefault="003217DB" w:rsidP="00B962C7">
      <w:pPr>
        <w:shd w:val="clear" w:color="auto" w:fill="FFFFFF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962C7">
        <w:rPr>
          <w:rFonts w:asciiTheme="minorHAnsi" w:hAnsiTheme="minorHAnsi" w:cs="Arial"/>
          <w:sz w:val="20"/>
          <w:szCs w:val="20"/>
        </w:rPr>
        <w:t xml:space="preserve">  </w:t>
      </w:r>
    </w:p>
    <w:p w:rsidR="00D15A23" w:rsidRDefault="0095109B" w:rsidP="00C500F8">
      <w:pPr>
        <w:rPr>
          <w:sz w:val="20"/>
          <w:szCs w:val="20"/>
        </w:rPr>
      </w:pPr>
      <w:r w:rsidRPr="003217DB">
        <w:rPr>
          <w:rFonts w:asciiTheme="minorHAnsi" w:hAnsiTheme="minorHAnsi" w:cs="Arial"/>
          <w:sz w:val="20"/>
          <w:szCs w:val="20"/>
        </w:rPr>
        <w:t xml:space="preserve"> </w:t>
      </w:r>
      <w:r w:rsidR="00C85199">
        <w:rPr>
          <w:sz w:val="20"/>
          <w:szCs w:val="20"/>
        </w:rPr>
        <w:t>W</w:t>
      </w:r>
      <w:r w:rsidR="004E28B2">
        <w:rPr>
          <w:sz w:val="20"/>
          <w:szCs w:val="20"/>
        </w:rPr>
        <w:t xml:space="preserve">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024233">
      <w:headerReference w:type="default" r:id="rId9"/>
      <w:footerReference w:type="default" r:id="rId10"/>
      <w:pgSz w:w="11906" w:h="16838"/>
      <w:pgMar w:top="212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A9" w:rsidRDefault="006E64A9" w:rsidP="00CD51A0">
      <w:pPr>
        <w:spacing w:after="0" w:line="240" w:lineRule="auto"/>
      </w:pPr>
      <w:r>
        <w:separator/>
      </w:r>
    </w:p>
  </w:endnote>
  <w:endnote w:type="continuationSeparator" w:id="0">
    <w:p w:rsidR="006E64A9" w:rsidRDefault="006E64A9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EC7CC9C" wp14:editId="32016DA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A9" w:rsidRDefault="006E64A9" w:rsidP="00CD51A0">
      <w:pPr>
        <w:spacing w:after="0" w:line="240" w:lineRule="auto"/>
      </w:pPr>
      <w:r>
        <w:separator/>
      </w:r>
    </w:p>
  </w:footnote>
  <w:footnote w:type="continuationSeparator" w:id="0">
    <w:p w:rsidR="006E64A9" w:rsidRDefault="006E64A9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4B42D629" wp14:editId="5E1ECDBE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0E8"/>
    <w:multiLevelType w:val="hybridMultilevel"/>
    <w:tmpl w:val="8D58E89C"/>
    <w:lvl w:ilvl="0" w:tplc="F83C993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2850"/>
    <w:multiLevelType w:val="hybridMultilevel"/>
    <w:tmpl w:val="A350C6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1705"/>
    <w:multiLevelType w:val="multilevel"/>
    <w:tmpl w:val="8C52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B1ACC"/>
    <w:multiLevelType w:val="hybridMultilevel"/>
    <w:tmpl w:val="D5BA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43D7"/>
    <w:multiLevelType w:val="hybridMultilevel"/>
    <w:tmpl w:val="67C2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2822"/>
    <w:multiLevelType w:val="hybridMultilevel"/>
    <w:tmpl w:val="904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7CD0"/>
    <w:multiLevelType w:val="hybridMultilevel"/>
    <w:tmpl w:val="00B8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B6A3A"/>
    <w:multiLevelType w:val="hybridMultilevel"/>
    <w:tmpl w:val="60482FFE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096AFA"/>
    <w:multiLevelType w:val="hybridMultilevel"/>
    <w:tmpl w:val="B07879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C029C"/>
    <w:multiLevelType w:val="hybridMultilevel"/>
    <w:tmpl w:val="064E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6B48"/>
    <w:multiLevelType w:val="hybridMultilevel"/>
    <w:tmpl w:val="D6D8CE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12411"/>
    <w:multiLevelType w:val="hybridMultilevel"/>
    <w:tmpl w:val="75C224BE"/>
    <w:lvl w:ilvl="0" w:tplc="FDCE8C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2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0"/>
  </w:num>
  <w:num w:numId="18">
    <w:abstractNumId w:val="24"/>
  </w:num>
  <w:num w:numId="19">
    <w:abstractNumId w:val="30"/>
  </w:num>
  <w:num w:numId="20">
    <w:abstractNumId w:val="32"/>
  </w:num>
  <w:num w:numId="21">
    <w:abstractNumId w:val="6"/>
  </w:num>
  <w:num w:numId="22">
    <w:abstractNumId w:val="17"/>
  </w:num>
  <w:num w:numId="23">
    <w:abstractNumId w:val="9"/>
  </w:num>
  <w:num w:numId="24">
    <w:abstractNumId w:val="2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"/>
  </w:num>
  <w:num w:numId="33">
    <w:abstractNumId w:val="13"/>
  </w:num>
  <w:num w:numId="34">
    <w:abstractNumId w:val="33"/>
  </w:num>
  <w:num w:numId="35">
    <w:abstractNumId w:val="5"/>
  </w:num>
  <w:num w:numId="36">
    <w:abstractNumId w:val="10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10695"/>
    <w:rsid w:val="00024233"/>
    <w:rsid w:val="00034EF4"/>
    <w:rsid w:val="0003799C"/>
    <w:rsid w:val="00053CDB"/>
    <w:rsid w:val="0007017B"/>
    <w:rsid w:val="000A29E9"/>
    <w:rsid w:val="000C4DD0"/>
    <w:rsid w:val="00100EAA"/>
    <w:rsid w:val="00110F74"/>
    <w:rsid w:val="00116962"/>
    <w:rsid w:val="00156A71"/>
    <w:rsid w:val="00164447"/>
    <w:rsid w:val="00166972"/>
    <w:rsid w:val="001A63E1"/>
    <w:rsid w:val="001B26B0"/>
    <w:rsid w:val="001C30B3"/>
    <w:rsid w:val="001D0308"/>
    <w:rsid w:val="001D3504"/>
    <w:rsid w:val="001F77DF"/>
    <w:rsid w:val="00250421"/>
    <w:rsid w:val="00254E74"/>
    <w:rsid w:val="00262EFE"/>
    <w:rsid w:val="002633F1"/>
    <w:rsid w:val="002671F9"/>
    <w:rsid w:val="002950F0"/>
    <w:rsid w:val="002A264A"/>
    <w:rsid w:val="002A410B"/>
    <w:rsid w:val="002B38B7"/>
    <w:rsid w:val="002D701B"/>
    <w:rsid w:val="002F01D7"/>
    <w:rsid w:val="002F035D"/>
    <w:rsid w:val="002F354C"/>
    <w:rsid w:val="002F5EF2"/>
    <w:rsid w:val="00301086"/>
    <w:rsid w:val="00312FB0"/>
    <w:rsid w:val="003217DB"/>
    <w:rsid w:val="00333977"/>
    <w:rsid w:val="00333D7B"/>
    <w:rsid w:val="00334B69"/>
    <w:rsid w:val="00341BBB"/>
    <w:rsid w:val="003479AC"/>
    <w:rsid w:val="003708B2"/>
    <w:rsid w:val="0038319E"/>
    <w:rsid w:val="003910B2"/>
    <w:rsid w:val="003A60E2"/>
    <w:rsid w:val="003B6DE8"/>
    <w:rsid w:val="003D131E"/>
    <w:rsid w:val="003D70A0"/>
    <w:rsid w:val="003F0EE6"/>
    <w:rsid w:val="00403592"/>
    <w:rsid w:val="00415437"/>
    <w:rsid w:val="00417F61"/>
    <w:rsid w:val="00421B2E"/>
    <w:rsid w:val="004311DF"/>
    <w:rsid w:val="004378A0"/>
    <w:rsid w:val="00464496"/>
    <w:rsid w:val="00476F3D"/>
    <w:rsid w:val="004823E6"/>
    <w:rsid w:val="00483504"/>
    <w:rsid w:val="004A4670"/>
    <w:rsid w:val="004C3778"/>
    <w:rsid w:val="004E28B2"/>
    <w:rsid w:val="004E6A87"/>
    <w:rsid w:val="0051560D"/>
    <w:rsid w:val="00531F0A"/>
    <w:rsid w:val="005438ED"/>
    <w:rsid w:val="00570783"/>
    <w:rsid w:val="00593474"/>
    <w:rsid w:val="005B287C"/>
    <w:rsid w:val="005C3F74"/>
    <w:rsid w:val="005D073D"/>
    <w:rsid w:val="005E58AB"/>
    <w:rsid w:val="006128B5"/>
    <w:rsid w:val="00620941"/>
    <w:rsid w:val="00671EE3"/>
    <w:rsid w:val="006807C0"/>
    <w:rsid w:val="00684C4B"/>
    <w:rsid w:val="006A4B93"/>
    <w:rsid w:val="006C133B"/>
    <w:rsid w:val="006C2013"/>
    <w:rsid w:val="006C24A1"/>
    <w:rsid w:val="006C26A5"/>
    <w:rsid w:val="006E64A9"/>
    <w:rsid w:val="0070091C"/>
    <w:rsid w:val="00717D39"/>
    <w:rsid w:val="007203F4"/>
    <w:rsid w:val="0077354A"/>
    <w:rsid w:val="007928B0"/>
    <w:rsid w:val="007A1990"/>
    <w:rsid w:val="007A697C"/>
    <w:rsid w:val="007A7E02"/>
    <w:rsid w:val="007E11D1"/>
    <w:rsid w:val="00801D44"/>
    <w:rsid w:val="00802A25"/>
    <w:rsid w:val="00817C43"/>
    <w:rsid w:val="0082740B"/>
    <w:rsid w:val="00862A09"/>
    <w:rsid w:val="00883EE4"/>
    <w:rsid w:val="00884755"/>
    <w:rsid w:val="008B03CF"/>
    <w:rsid w:val="008C4414"/>
    <w:rsid w:val="008C486C"/>
    <w:rsid w:val="008D05DA"/>
    <w:rsid w:val="008D40EF"/>
    <w:rsid w:val="008F1C68"/>
    <w:rsid w:val="008F6E44"/>
    <w:rsid w:val="00906B10"/>
    <w:rsid w:val="00912498"/>
    <w:rsid w:val="009324A1"/>
    <w:rsid w:val="0095109B"/>
    <w:rsid w:val="00975E98"/>
    <w:rsid w:val="0098661F"/>
    <w:rsid w:val="009E1A1B"/>
    <w:rsid w:val="009E335C"/>
    <w:rsid w:val="009F1F87"/>
    <w:rsid w:val="00A15699"/>
    <w:rsid w:val="00A42625"/>
    <w:rsid w:val="00A43776"/>
    <w:rsid w:val="00A471B4"/>
    <w:rsid w:val="00A531AC"/>
    <w:rsid w:val="00A5445C"/>
    <w:rsid w:val="00A63745"/>
    <w:rsid w:val="00A67B25"/>
    <w:rsid w:val="00A7491A"/>
    <w:rsid w:val="00A76970"/>
    <w:rsid w:val="00A92854"/>
    <w:rsid w:val="00AA02D8"/>
    <w:rsid w:val="00AA1597"/>
    <w:rsid w:val="00AC59A7"/>
    <w:rsid w:val="00AD5433"/>
    <w:rsid w:val="00AE21EC"/>
    <w:rsid w:val="00AE2DDA"/>
    <w:rsid w:val="00AF3B7E"/>
    <w:rsid w:val="00AF7F69"/>
    <w:rsid w:val="00B01F97"/>
    <w:rsid w:val="00B25F4F"/>
    <w:rsid w:val="00B26AAB"/>
    <w:rsid w:val="00B33339"/>
    <w:rsid w:val="00B47727"/>
    <w:rsid w:val="00B57658"/>
    <w:rsid w:val="00B60991"/>
    <w:rsid w:val="00B878E6"/>
    <w:rsid w:val="00B962C7"/>
    <w:rsid w:val="00BA35E7"/>
    <w:rsid w:val="00BA6E99"/>
    <w:rsid w:val="00BD1797"/>
    <w:rsid w:val="00BE3773"/>
    <w:rsid w:val="00C074A1"/>
    <w:rsid w:val="00C15D4E"/>
    <w:rsid w:val="00C500F8"/>
    <w:rsid w:val="00C53FCC"/>
    <w:rsid w:val="00C85199"/>
    <w:rsid w:val="00CB12E3"/>
    <w:rsid w:val="00CB59A5"/>
    <w:rsid w:val="00CB6BCD"/>
    <w:rsid w:val="00CC46EC"/>
    <w:rsid w:val="00CD51A0"/>
    <w:rsid w:val="00CE579D"/>
    <w:rsid w:val="00CF73C3"/>
    <w:rsid w:val="00D0464A"/>
    <w:rsid w:val="00D15A23"/>
    <w:rsid w:val="00D279FF"/>
    <w:rsid w:val="00D51004"/>
    <w:rsid w:val="00D61FF5"/>
    <w:rsid w:val="00D6488A"/>
    <w:rsid w:val="00D90C07"/>
    <w:rsid w:val="00DA1A47"/>
    <w:rsid w:val="00DA3D39"/>
    <w:rsid w:val="00DD5470"/>
    <w:rsid w:val="00E176A4"/>
    <w:rsid w:val="00E213E1"/>
    <w:rsid w:val="00E343A3"/>
    <w:rsid w:val="00E40AE7"/>
    <w:rsid w:val="00E529B2"/>
    <w:rsid w:val="00E869EE"/>
    <w:rsid w:val="00EB4B1D"/>
    <w:rsid w:val="00EC2B41"/>
    <w:rsid w:val="00EC4974"/>
    <w:rsid w:val="00ED724E"/>
    <w:rsid w:val="00F233F0"/>
    <w:rsid w:val="00F2416B"/>
    <w:rsid w:val="00F40883"/>
    <w:rsid w:val="00F4196A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zgwna">
    <w:name w:val="Część główna"/>
    <w:rsid w:val="00975E98"/>
    <w:rPr>
      <w:rFonts w:ascii="Helvetica" w:eastAsia="ヒラギノ角ゴ Pro W3" w:hAnsi="Helvetica" w:cs="Helvetica"/>
      <w:color w:val="000000"/>
      <w:kern w:val="2"/>
      <w:sz w:val="24"/>
      <w:lang w:eastAsia="zh-CN" w:bidi="hi-IN"/>
    </w:rPr>
  </w:style>
  <w:style w:type="character" w:customStyle="1" w:styleId="None">
    <w:name w:val="None"/>
    <w:rsid w:val="00975E98"/>
  </w:style>
  <w:style w:type="paragraph" w:styleId="Zwykytekst">
    <w:name w:val="Plain Text"/>
    <w:basedOn w:val="Normalny"/>
    <w:link w:val="ZwykytekstZnak"/>
    <w:uiPriority w:val="99"/>
    <w:unhideWhenUsed/>
    <w:rsid w:val="006807C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7C0"/>
    <w:rPr>
      <w:rFonts w:ascii="Consolas" w:hAnsi="Consolas"/>
      <w:sz w:val="21"/>
      <w:szCs w:val="21"/>
      <w:lang w:val="x-none" w:eastAsia="en-US"/>
    </w:rPr>
  </w:style>
  <w:style w:type="character" w:styleId="Pogrubienie">
    <w:name w:val="Strong"/>
    <w:uiPriority w:val="22"/>
    <w:qFormat/>
    <w:rsid w:val="00B96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2F35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zgwna">
    <w:name w:val="Część główna"/>
    <w:rsid w:val="00975E98"/>
    <w:rPr>
      <w:rFonts w:ascii="Helvetica" w:eastAsia="ヒラギノ角ゴ Pro W3" w:hAnsi="Helvetica" w:cs="Helvetica"/>
      <w:color w:val="000000"/>
      <w:kern w:val="2"/>
      <w:sz w:val="24"/>
      <w:lang w:eastAsia="zh-CN" w:bidi="hi-IN"/>
    </w:rPr>
  </w:style>
  <w:style w:type="character" w:customStyle="1" w:styleId="None">
    <w:name w:val="None"/>
    <w:rsid w:val="00975E98"/>
  </w:style>
  <w:style w:type="paragraph" w:styleId="Zwykytekst">
    <w:name w:val="Plain Text"/>
    <w:basedOn w:val="Normalny"/>
    <w:link w:val="ZwykytekstZnak"/>
    <w:uiPriority w:val="99"/>
    <w:unhideWhenUsed/>
    <w:rsid w:val="006807C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7C0"/>
    <w:rPr>
      <w:rFonts w:ascii="Consolas" w:hAnsi="Consolas"/>
      <w:sz w:val="21"/>
      <w:szCs w:val="21"/>
      <w:lang w:val="x-none" w:eastAsia="en-US"/>
    </w:rPr>
  </w:style>
  <w:style w:type="character" w:styleId="Pogrubienie">
    <w:name w:val="Strong"/>
    <w:uiPriority w:val="22"/>
    <w:qFormat/>
    <w:rsid w:val="00B9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6C22-62C5-445E-9138-0DB0E097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2017-09-18T13:13:00Z</cp:lastPrinted>
  <dcterms:created xsi:type="dcterms:W3CDTF">2017-09-20T13:03:00Z</dcterms:created>
  <dcterms:modified xsi:type="dcterms:W3CDTF">2017-09-20T13:18:00Z</dcterms:modified>
</cp:coreProperties>
</file>