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89" w:rsidRPr="006128B5" w:rsidRDefault="00F65F89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color w:val="000000"/>
          <w:sz w:val="20"/>
          <w:szCs w:val="20"/>
        </w:rPr>
        <w:t>L. Dz.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>USK/DZP/</w:t>
      </w:r>
      <w:r w:rsidR="006128B5">
        <w:rPr>
          <w:rFonts w:asciiTheme="minorHAnsi" w:hAnsiTheme="minorHAnsi" w:cs="Arial"/>
          <w:b/>
          <w:color w:val="000000"/>
          <w:sz w:val="20"/>
          <w:szCs w:val="20"/>
        </w:rPr>
        <w:t>PN-</w:t>
      </w:r>
      <w:r w:rsidR="00C074A1">
        <w:rPr>
          <w:rFonts w:asciiTheme="minorHAnsi" w:hAnsiTheme="minorHAnsi" w:cs="Arial"/>
          <w:b/>
          <w:color w:val="000000"/>
          <w:sz w:val="20"/>
          <w:szCs w:val="20"/>
        </w:rPr>
        <w:t>1</w:t>
      </w:r>
      <w:r w:rsidR="00464496">
        <w:rPr>
          <w:rFonts w:asciiTheme="minorHAnsi" w:hAnsiTheme="minorHAnsi" w:cs="Arial"/>
          <w:b/>
          <w:color w:val="000000"/>
          <w:sz w:val="20"/>
          <w:szCs w:val="20"/>
        </w:rPr>
        <w:t>4</w:t>
      </w:r>
      <w:r w:rsidR="002A264A">
        <w:rPr>
          <w:rFonts w:asciiTheme="minorHAnsi" w:hAnsiTheme="minorHAnsi" w:cs="Arial"/>
          <w:b/>
          <w:color w:val="000000"/>
          <w:sz w:val="20"/>
          <w:szCs w:val="20"/>
        </w:rPr>
        <w:t>0</w:t>
      </w:r>
      <w:r w:rsidR="006128B5">
        <w:rPr>
          <w:rFonts w:asciiTheme="minorHAnsi" w:hAnsiTheme="minorHAnsi" w:cs="Arial"/>
          <w:color w:val="000000"/>
          <w:sz w:val="20"/>
          <w:szCs w:val="20"/>
        </w:rPr>
        <w:t>/2017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 xml:space="preserve">   </w:t>
      </w:r>
      <w:r w:rsidR="00A67B25" w:rsidRPr="006128B5">
        <w:rPr>
          <w:rFonts w:asciiTheme="minorHAnsi" w:hAnsiTheme="minorHAnsi" w:cs="Arial"/>
          <w:color w:val="000000"/>
          <w:sz w:val="20"/>
          <w:szCs w:val="20"/>
        </w:rPr>
        <w:t xml:space="preserve">             Wrocław</w:t>
      </w:r>
      <w:r w:rsidR="00F8767A">
        <w:rPr>
          <w:rFonts w:asciiTheme="minorHAnsi" w:hAnsiTheme="minorHAnsi" w:cs="Arial"/>
          <w:color w:val="000000"/>
          <w:sz w:val="20"/>
          <w:szCs w:val="20"/>
        </w:rPr>
        <w:t xml:space="preserve">, </w:t>
      </w:r>
      <w:r w:rsidR="002A264A">
        <w:rPr>
          <w:rFonts w:asciiTheme="minorHAnsi" w:hAnsiTheme="minorHAnsi" w:cs="Arial"/>
          <w:color w:val="000000"/>
          <w:sz w:val="20"/>
          <w:szCs w:val="20"/>
        </w:rPr>
        <w:t>1</w:t>
      </w:r>
      <w:r w:rsidR="002671F9">
        <w:rPr>
          <w:rFonts w:asciiTheme="minorHAnsi" w:hAnsiTheme="minorHAnsi" w:cs="Arial"/>
          <w:color w:val="000000"/>
          <w:sz w:val="20"/>
          <w:szCs w:val="20"/>
        </w:rPr>
        <w:t>4</w:t>
      </w:r>
      <w:r w:rsidR="00464496">
        <w:rPr>
          <w:rFonts w:asciiTheme="minorHAnsi" w:hAnsiTheme="minorHAnsi" w:cs="Arial"/>
          <w:color w:val="000000"/>
          <w:sz w:val="20"/>
          <w:szCs w:val="20"/>
        </w:rPr>
        <w:t>.09.</w:t>
      </w:r>
      <w:r w:rsidR="00F8767A">
        <w:rPr>
          <w:rFonts w:asciiTheme="minorHAnsi" w:hAnsiTheme="minorHAnsi" w:cs="Arial"/>
          <w:color w:val="000000"/>
          <w:sz w:val="20"/>
          <w:szCs w:val="20"/>
        </w:rPr>
        <w:t>2017</w:t>
      </w:r>
    </w:p>
    <w:p w:rsidR="00464496" w:rsidRPr="00F2416B" w:rsidRDefault="00464496" w:rsidP="00464496">
      <w:pPr>
        <w:spacing w:after="0"/>
        <w:ind w:right="-108"/>
        <w:jc w:val="center"/>
        <w:rPr>
          <w:rFonts w:asciiTheme="minorHAnsi" w:hAnsiTheme="minorHAnsi" w:cs="Arial"/>
          <w:b/>
          <w:color w:val="000000"/>
          <w:sz w:val="18"/>
          <w:szCs w:val="18"/>
        </w:rPr>
      </w:pPr>
      <w:r w:rsidRPr="00F2416B">
        <w:rPr>
          <w:rFonts w:asciiTheme="minorHAnsi" w:hAnsiTheme="minorHAnsi" w:cs="Arial"/>
          <w:b/>
          <w:color w:val="000000"/>
          <w:sz w:val="20"/>
          <w:szCs w:val="20"/>
        </w:rPr>
        <w:t xml:space="preserve">                                                                         </w:t>
      </w:r>
      <w:r w:rsidR="00F2416B" w:rsidRPr="00F2416B">
        <w:rPr>
          <w:rFonts w:asciiTheme="minorHAnsi" w:hAnsiTheme="minorHAnsi" w:cs="Arial"/>
          <w:b/>
          <w:color w:val="000000"/>
          <w:sz w:val="20"/>
          <w:szCs w:val="20"/>
        </w:rPr>
        <w:t xml:space="preserve">                        </w:t>
      </w:r>
      <w:r w:rsidRPr="00F2416B">
        <w:rPr>
          <w:rFonts w:asciiTheme="minorHAnsi" w:hAnsiTheme="minorHAnsi" w:cs="Arial"/>
          <w:b/>
          <w:color w:val="000000"/>
          <w:sz w:val="18"/>
          <w:szCs w:val="18"/>
        </w:rPr>
        <w:t xml:space="preserve">Do Wszystkich Wykonawców </w:t>
      </w:r>
    </w:p>
    <w:p w:rsidR="00F65F89" w:rsidRPr="00F2416B" w:rsidRDefault="00464496" w:rsidP="00F65F89">
      <w:pPr>
        <w:ind w:right="-108"/>
        <w:jc w:val="center"/>
        <w:rPr>
          <w:rFonts w:asciiTheme="minorHAnsi" w:hAnsiTheme="minorHAnsi" w:cs="Arial"/>
          <w:b/>
          <w:color w:val="000000"/>
          <w:sz w:val="18"/>
          <w:szCs w:val="18"/>
        </w:rPr>
      </w:pPr>
      <w:r w:rsidRPr="00F2416B">
        <w:rPr>
          <w:rFonts w:asciiTheme="minorHAnsi" w:hAnsiTheme="minorHAnsi" w:cs="Arial"/>
          <w:b/>
          <w:color w:val="000000"/>
          <w:sz w:val="18"/>
          <w:szCs w:val="18"/>
        </w:rPr>
        <w:t xml:space="preserve">                                                                                </w:t>
      </w:r>
      <w:r w:rsidR="00F2416B" w:rsidRPr="00F2416B">
        <w:rPr>
          <w:rFonts w:asciiTheme="minorHAnsi" w:hAnsiTheme="minorHAnsi" w:cs="Arial"/>
          <w:b/>
          <w:color w:val="000000"/>
          <w:sz w:val="18"/>
          <w:szCs w:val="18"/>
        </w:rPr>
        <w:t xml:space="preserve">                    </w:t>
      </w:r>
      <w:bookmarkStart w:id="0" w:name="_GoBack"/>
      <w:bookmarkEnd w:id="0"/>
      <w:r w:rsidR="00F2416B" w:rsidRPr="00F2416B">
        <w:rPr>
          <w:rFonts w:asciiTheme="minorHAnsi" w:hAnsiTheme="minorHAnsi" w:cs="Arial"/>
          <w:b/>
          <w:color w:val="000000"/>
          <w:sz w:val="18"/>
          <w:szCs w:val="18"/>
        </w:rPr>
        <w:t xml:space="preserve">                           </w:t>
      </w:r>
      <w:r w:rsidRPr="00F2416B">
        <w:rPr>
          <w:rFonts w:asciiTheme="minorHAnsi" w:hAnsiTheme="minorHAnsi" w:cs="Arial"/>
          <w:b/>
          <w:color w:val="000000"/>
          <w:sz w:val="18"/>
          <w:szCs w:val="18"/>
        </w:rPr>
        <w:t xml:space="preserve">uczestniczących w postępowaniu </w:t>
      </w:r>
    </w:p>
    <w:p w:rsidR="00F40883" w:rsidRPr="00464496" w:rsidRDefault="00F40883" w:rsidP="0070091C">
      <w:pPr>
        <w:spacing w:line="240" w:lineRule="auto"/>
        <w:rPr>
          <w:rFonts w:asciiTheme="minorHAnsi" w:hAnsiTheme="minorHAnsi" w:cs="Arial"/>
          <w:sz w:val="20"/>
          <w:szCs w:val="20"/>
        </w:rPr>
      </w:pPr>
      <w:r w:rsidRPr="006128B5">
        <w:rPr>
          <w:rFonts w:asciiTheme="minorHAnsi" w:hAnsiTheme="minorHAnsi" w:cs="Arial"/>
          <w:b/>
          <w:sz w:val="20"/>
          <w:szCs w:val="20"/>
        </w:rPr>
        <w:t xml:space="preserve">Dotyczy: </w:t>
      </w:r>
      <w:r w:rsidRPr="00464496">
        <w:rPr>
          <w:rFonts w:asciiTheme="minorHAnsi" w:hAnsiTheme="minorHAnsi" w:cs="Arial"/>
          <w:sz w:val="20"/>
          <w:szCs w:val="20"/>
        </w:rPr>
        <w:t>przetarg</w:t>
      </w:r>
      <w:r w:rsidR="0070091C" w:rsidRPr="00464496">
        <w:rPr>
          <w:rFonts w:asciiTheme="minorHAnsi" w:hAnsiTheme="minorHAnsi" w:cs="Arial"/>
          <w:sz w:val="20"/>
          <w:szCs w:val="20"/>
        </w:rPr>
        <w:t>u</w:t>
      </w:r>
      <w:r w:rsidRPr="00464496">
        <w:rPr>
          <w:rFonts w:asciiTheme="minorHAnsi" w:hAnsiTheme="minorHAnsi" w:cs="Arial"/>
          <w:sz w:val="20"/>
          <w:szCs w:val="20"/>
        </w:rPr>
        <w:t xml:space="preserve"> nieograniczon</w:t>
      </w:r>
      <w:r w:rsidR="0070091C" w:rsidRPr="00464496">
        <w:rPr>
          <w:rFonts w:asciiTheme="minorHAnsi" w:hAnsiTheme="minorHAnsi" w:cs="Arial"/>
          <w:sz w:val="20"/>
          <w:szCs w:val="20"/>
        </w:rPr>
        <w:t xml:space="preserve">ego </w:t>
      </w:r>
      <w:r w:rsidRPr="00464496">
        <w:rPr>
          <w:rFonts w:asciiTheme="minorHAnsi" w:hAnsiTheme="minorHAnsi" w:cs="Arial"/>
          <w:sz w:val="20"/>
          <w:szCs w:val="20"/>
        </w:rPr>
        <w:t xml:space="preserve">na </w:t>
      </w:r>
      <w:r w:rsidR="00464496" w:rsidRPr="00464496">
        <w:rPr>
          <w:rFonts w:asciiTheme="minorHAnsi" w:hAnsiTheme="minorHAnsi" w:cs="Arial"/>
          <w:sz w:val="20"/>
          <w:szCs w:val="20"/>
        </w:rPr>
        <w:t xml:space="preserve">dostawę sprzętu w ramach </w:t>
      </w:r>
      <w:proofErr w:type="spellStart"/>
      <w:r w:rsidR="00464496" w:rsidRPr="00464496">
        <w:rPr>
          <w:rFonts w:asciiTheme="minorHAnsi" w:hAnsiTheme="minorHAnsi" w:cs="Arial"/>
          <w:sz w:val="20"/>
          <w:szCs w:val="20"/>
        </w:rPr>
        <w:t>do</w:t>
      </w:r>
      <w:r w:rsidR="002A264A">
        <w:rPr>
          <w:rFonts w:asciiTheme="minorHAnsi" w:hAnsiTheme="minorHAnsi" w:cs="Arial"/>
          <w:sz w:val="20"/>
          <w:szCs w:val="20"/>
        </w:rPr>
        <w:t>sprzętowienia</w:t>
      </w:r>
      <w:proofErr w:type="spellEnd"/>
      <w:r w:rsidR="002A264A">
        <w:rPr>
          <w:rFonts w:asciiTheme="minorHAnsi" w:hAnsiTheme="minorHAnsi" w:cs="Arial"/>
          <w:sz w:val="20"/>
          <w:szCs w:val="20"/>
        </w:rPr>
        <w:t xml:space="preserve"> SOR</w:t>
      </w:r>
      <w:r w:rsidR="00464496" w:rsidRPr="00464496">
        <w:rPr>
          <w:rFonts w:asciiTheme="minorHAnsi" w:hAnsiTheme="minorHAnsi" w:cs="Arial"/>
          <w:sz w:val="20"/>
          <w:szCs w:val="20"/>
        </w:rPr>
        <w:t xml:space="preserve">, </w:t>
      </w:r>
      <w:r w:rsidR="006128B5" w:rsidRPr="00464496">
        <w:rPr>
          <w:rFonts w:asciiTheme="minorHAnsi" w:hAnsiTheme="minorHAnsi" w:cs="Arial"/>
          <w:sz w:val="20"/>
          <w:szCs w:val="20"/>
        </w:rPr>
        <w:t>znak sprawy USK/DZP/PN-</w:t>
      </w:r>
      <w:r w:rsidR="00C074A1" w:rsidRPr="00464496">
        <w:rPr>
          <w:rFonts w:asciiTheme="minorHAnsi" w:hAnsiTheme="minorHAnsi" w:cs="Arial"/>
          <w:sz w:val="20"/>
          <w:szCs w:val="20"/>
        </w:rPr>
        <w:t>1</w:t>
      </w:r>
      <w:r w:rsidR="00D279FF" w:rsidRPr="00464496">
        <w:rPr>
          <w:rFonts w:asciiTheme="minorHAnsi" w:hAnsiTheme="minorHAnsi" w:cs="Arial"/>
          <w:sz w:val="20"/>
          <w:szCs w:val="20"/>
        </w:rPr>
        <w:t>4</w:t>
      </w:r>
      <w:r w:rsidR="002A264A">
        <w:rPr>
          <w:rFonts w:asciiTheme="minorHAnsi" w:hAnsiTheme="minorHAnsi" w:cs="Arial"/>
          <w:sz w:val="20"/>
          <w:szCs w:val="20"/>
        </w:rPr>
        <w:t>0</w:t>
      </w:r>
      <w:r w:rsidR="006128B5" w:rsidRPr="00464496">
        <w:rPr>
          <w:rFonts w:asciiTheme="minorHAnsi" w:hAnsiTheme="minorHAnsi" w:cs="Arial"/>
          <w:sz w:val="20"/>
          <w:szCs w:val="20"/>
        </w:rPr>
        <w:t>/2017</w:t>
      </w:r>
      <w:r w:rsidR="001C30B3">
        <w:rPr>
          <w:rFonts w:asciiTheme="minorHAnsi" w:hAnsiTheme="minorHAnsi" w:cs="Arial"/>
          <w:sz w:val="20"/>
          <w:szCs w:val="20"/>
        </w:rPr>
        <w:t>.</w:t>
      </w:r>
    </w:p>
    <w:p w:rsidR="00F65F89" w:rsidRPr="006128B5" w:rsidRDefault="00F65F89" w:rsidP="00F65F89">
      <w:pPr>
        <w:tabs>
          <w:tab w:val="left" w:pos="284"/>
        </w:tabs>
        <w:rPr>
          <w:rFonts w:asciiTheme="minorHAnsi" w:hAnsiTheme="minorHAnsi" w:cs="Arial"/>
          <w:b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Zamawiający zgodnie z art. 38 ust.1 ustawy </w:t>
      </w:r>
      <w:proofErr w:type="spellStart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>Pzp</w:t>
      </w:r>
      <w:proofErr w:type="spellEnd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 udziela odpowiedzi na zadane pytania:</w:t>
      </w:r>
    </w:p>
    <w:p w:rsidR="001C30B3" w:rsidRDefault="001C30B3" w:rsidP="001C30B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1.</w:t>
      </w:r>
      <w:r w:rsidRPr="001C30B3">
        <w:rPr>
          <w:rFonts w:asciiTheme="minorHAnsi" w:hAnsiTheme="minorHAnsi" w:cs="Arial"/>
          <w:sz w:val="20"/>
          <w:szCs w:val="20"/>
        </w:rPr>
        <w:t>Czy Zamawiający dokona modyfikacji zapisów wzoru umowy i dopuści w trakcie obowiązywania umowy zmianę ceny brutto w przypadku, gdyby na skutek zmiany przepisów podatkowych uległa zmianie obowiązująca w chwili zawarcia umowy stawka podatku VAT? (dot. § 7 ust. 4).</w:t>
      </w:r>
      <w:r>
        <w:rPr>
          <w:rFonts w:asciiTheme="minorHAnsi" w:hAnsiTheme="minorHAnsi" w:cs="Arial"/>
          <w:sz w:val="20"/>
          <w:szCs w:val="20"/>
        </w:rPr>
        <w:t xml:space="preserve"> </w:t>
      </w:r>
    </w:p>
    <w:p w:rsidR="001C30B3" w:rsidRPr="001C30B3" w:rsidRDefault="001C30B3" w:rsidP="001C30B3">
      <w:pPr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1C30B3">
        <w:rPr>
          <w:rFonts w:asciiTheme="minorHAnsi" w:hAnsiTheme="minorHAnsi" w:cs="Arial"/>
          <w:b/>
          <w:sz w:val="20"/>
          <w:szCs w:val="20"/>
        </w:rPr>
        <w:t xml:space="preserve">Odpowiedź </w:t>
      </w:r>
      <w:r w:rsidRPr="001C30B3">
        <w:rPr>
          <w:rFonts w:asciiTheme="minorHAnsi" w:hAnsiTheme="minorHAnsi" w:cs="Arial"/>
          <w:sz w:val="20"/>
          <w:szCs w:val="20"/>
        </w:rPr>
        <w:t>: Z</w:t>
      </w:r>
      <w:r>
        <w:rPr>
          <w:rFonts w:asciiTheme="minorHAnsi" w:hAnsiTheme="minorHAnsi" w:cs="Arial"/>
          <w:sz w:val="20"/>
          <w:szCs w:val="20"/>
        </w:rPr>
        <w:t xml:space="preserve">godnie z SIWZ. </w:t>
      </w:r>
      <w:r w:rsidRPr="001C30B3">
        <w:rPr>
          <w:rFonts w:asciiTheme="minorHAnsi" w:hAnsiTheme="minorHAnsi" w:cs="Arial"/>
          <w:sz w:val="20"/>
          <w:szCs w:val="20"/>
        </w:rPr>
        <w:t xml:space="preserve"> </w:t>
      </w:r>
    </w:p>
    <w:p w:rsidR="001C30B3" w:rsidRPr="001C30B3" w:rsidRDefault="001C30B3" w:rsidP="001C30B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1C30B3">
        <w:rPr>
          <w:rFonts w:asciiTheme="minorHAnsi" w:hAnsiTheme="minorHAnsi" w:cs="Arial"/>
          <w:sz w:val="20"/>
          <w:szCs w:val="20"/>
        </w:rPr>
        <w:t xml:space="preserve">2. Czy w celu miarkowania kar umownych Zamawiający dokona modyfikacji postanowień projektu przyszłej umowy w zakresie zapisów § 12 ust. 1, 2, 3, 4, 5: </w:t>
      </w:r>
    </w:p>
    <w:p w:rsidR="001C30B3" w:rsidRPr="001C30B3" w:rsidRDefault="001C30B3" w:rsidP="001C30B3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1C30B3">
        <w:rPr>
          <w:rFonts w:asciiTheme="minorHAnsi" w:hAnsiTheme="minorHAnsi" w:cs="Arial"/>
          <w:sz w:val="20"/>
          <w:szCs w:val="20"/>
        </w:rPr>
        <w:t xml:space="preserve">     1. Jeżeli Wykonawca nie przystąpi lub przerwie wykonywanie przedmiotu umowy z przyczyn nie leżących po stronie Zamawiającego oraz w przypadku rozwiązania umowy zgodnie z ust. 9, lub odstąpienia na podstawie § 11 ust. 7, Wykonawca zapłaci Zamawiającemu karę umowną w wysokości 10 % niezrealizowanej części wartości umowy brutto określonej w § 7 ust. 1 niniejszej umowy.</w:t>
      </w:r>
    </w:p>
    <w:p w:rsidR="001C30B3" w:rsidRPr="001C30B3" w:rsidRDefault="001C30B3" w:rsidP="001C30B3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1C30B3">
        <w:rPr>
          <w:rFonts w:asciiTheme="minorHAnsi" w:hAnsiTheme="minorHAnsi" w:cs="Arial"/>
          <w:sz w:val="20"/>
          <w:szCs w:val="20"/>
        </w:rPr>
        <w:t xml:space="preserve">     2. Za opóźnienie w dostarczeniu poszczególnych partii towaru lub też za opóźnienie w dostarczeniu nowego niewadliwego towaru zareklamowanego w trybie § 4 i § 9, Wykonawca zapłaci karę umowną w wysokości 0,5 % wartości niezrealizowanej części umowy brutto za każdy dzień opóźnienia, jednak nie więcej niż  10% wartości brutto opóźnionego/ wadliwego towaru. oraz Wykonawca pokryje różnicę kosztu zakupu tożsamego asortymentu koniecznego do zabezpieczenia funkcjonowania Szpitala w ilości wskazanej przez Zamawiającego za każdy dzień opóźnienia.</w:t>
      </w:r>
    </w:p>
    <w:p w:rsidR="001C30B3" w:rsidRPr="001C30B3" w:rsidRDefault="001C30B3" w:rsidP="001C30B3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1C30B3">
        <w:rPr>
          <w:rFonts w:asciiTheme="minorHAnsi" w:hAnsiTheme="minorHAnsi" w:cs="Arial"/>
          <w:sz w:val="20"/>
          <w:szCs w:val="20"/>
        </w:rPr>
        <w:t xml:space="preserve">     3. Za opóźnienie w wykonaniu planowanego przeglądu okresowego o ile nie nastąpiło ono z winy Zamawiającego, Wykonawca zapłaci kary umowne w wysokości 0,5 % wartości brutto niezrealizowanej części umowy za każdy dzień opóźnienia powyżej 1 roku od daty instalacji lub poprzedniego przeglądu. jednak nie więcej niż  10% wartości brutto niewykonanego w terminie przeglądu.</w:t>
      </w:r>
    </w:p>
    <w:p w:rsidR="001C30B3" w:rsidRPr="001C30B3" w:rsidRDefault="001C30B3" w:rsidP="001C30B3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1C30B3">
        <w:rPr>
          <w:rFonts w:asciiTheme="minorHAnsi" w:hAnsiTheme="minorHAnsi" w:cs="Arial"/>
          <w:sz w:val="20"/>
          <w:szCs w:val="20"/>
        </w:rPr>
        <w:t xml:space="preserve">     4. Za opóźnienie w wykonaniu naprawy, Wykonawca zapłaci kary umowne w wysokości 0,5 % wartości brutto naprawianego sprzętu za każdy dzień opóźnienia, jednak nie więcej niż  10% wartości brutto nienaprawionego w terminie sprzętu.</w:t>
      </w:r>
    </w:p>
    <w:p w:rsidR="001C30B3" w:rsidRPr="001C30B3" w:rsidRDefault="001C30B3" w:rsidP="001C30B3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1C30B3">
        <w:rPr>
          <w:rFonts w:asciiTheme="minorHAnsi" w:hAnsiTheme="minorHAnsi" w:cs="Arial"/>
          <w:sz w:val="20"/>
          <w:szCs w:val="20"/>
        </w:rPr>
        <w:t xml:space="preserve">     5.</w:t>
      </w:r>
      <w:r w:rsidRPr="001C30B3">
        <w:rPr>
          <w:rFonts w:asciiTheme="minorHAnsi" w:hAnsiTheme="minorHAnsi" w:cs="Arial"/>
          <w:sz w:val="20"/>
          <w:szCs w:val="20"/>
        </w:rPr>
        <w:tab/>
        <w:t>Za opóźnienie w dostarczeniu sprzętu zastępczego na czas przedłużającej się awarii, Wykonawca zapłaci kary umowne w wysokości  0,5 % wartości brutto naprawianego sprzętu za każdy dzień opóźnienia, jednak nie więcej niż  10% wartości brutto niedostarczonego w terminie sprzętu zastępczego.</w:t>
      </w:r>
    </w:p>
    <w:p w:rsidR="00AE21EC" w:rsidRPr="00AE21EC" w:rsidRDefault="001C30B3" w:rsidP="001C30B3">
      <w:pPr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1C30B3">
        <w:rPr>
          <w:rFonts w:asciiTheme="minorHAnsi" w:hAnsiTheme="minorHAnsi" w:cs="Arial"/>
          <w:b/>
          <w:sz w:val="20"/>
          <w:szCs w:val="20"/>
        </w:rPr>
        <w:t xml:space="preserve">Odpowiedź </w:t>
      </w:r>
      <w:r w:rsidRPr="001C30B3">
        <w:rPr>
          <w:rFonts w:asciiTheme="minorHAnsi" w:hAnsiTheme="minorHAnsi" w:cs="Arial"/>
          <w:sz w:val="20"/>
          <w:szCs w:val="20"/>
        </w:rPr>
        <w:t>: Z</w:t>
      </w:r>
      <w:r>
        <w:rPr>
          <w:rFonts w:asciiTheme="minorHAnsi" w:hAnsiTheme="minorHAnsi" w:cs="Arial"/>
          <w:sz w:val="20"/>
          <w:szCs w:val="20"/>
        </w:rPr>
        <w:t xml:space="preserve">apisy umowy pozostają bez zmian . </w:t>
      </w:r>
    </w:p>
    <w:p w:rsidR="00AE21EC" w:rsidRPr="00AE21EC" w:rsidRDefault="00AE21EC" w:rsidP="00AE21EC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D15A23" w:rsidRDefault="00C85199" w:rsidP="00D15A23">
      <w:pPr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4E28B2">
        <w:rPr>
          <w:sz w:val="20"/>
          <w:szCs w:val="20"/>
        </w:rPr>
        <w:t xml:space="preserve"> związ</w:t>
      </w:r>
      <w:r w:rsidR="00D15A23">
        <w:rPr>
          <w:sz w:val="20"/>
          <w:szCs w:val="20"/>
        </w:rPr>
        <w:t xml:space="preserve">ku z udzielonymi odpowiedziami na Wykonawcach ciąży obowiązek  uwzględnienia ww.  odpowiedzi </w:t>
      </w:r>
      <w:r w:rsidR="00D15A23">
        <w:rPr>
          <w:sz w:val="20"/>
          <w:szCs w:val="20"/>
        </w:rPr>
        <w:br/>
        <w:t xml:space="preserve">w treści oferty.  Wszystkie odpowiedzi stają się integralną częścią SIWZ.  Zamawiający nie przedłuża terminu składania i otwarcia ofert. </w:t>
      </w: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Z upoważnienia  Dyrektora</w:t>
      </w: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Uniwersyteckiego Szpitala Klinicznego</w:t>
      </w: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im. Jana Mikulicza – Radeckiego</w:t>
      </w: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we Wrocławiu</w:t>
      </w: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b/>
          <w:sz w:val="16"/>
          <w:szCs w:val="20"/>
        </w:rPr>
      </w:pPr>
      <w:r w:rsidRPr="006128B5">
        <w:rPr>
          <w:rFonts w:asciiTheme="minorHAnsi" w:hAnsiTheme="minorHAnsi" w:cs="Arial"/>
          <w:b/>
          <w:sz w:val="16"/>
          <w:szCs w:val="20"/>
        </w:rPr>
        <w:t xml:space="preserve">Magda </w:t>
      </w:r>
      <w:proofErr w:type="spellStart"/>
      <w:r w:rsidRPr="006128B5">
        <w:rPr>
          <w:rFonts w:asciiTheme="minorHAnsi" w:hAnsiTheme="minorHAnsi" w:cs="Arial"/>
          <w:b/>
          <w:sz w:val="16"/>
          <w:szCs w:val="20"/>
        </w:rPr>
        <w:t>Jellin</w:t>
      </w:r>
      <w:proofErr w:type="spellEnd"/>
    </w:p>
    <w:p w:rsidR="00CD51A0" w:rsidRPr="006128B5" w:rsidRDefault="00E40AE7" w:rsidP="002D701B">
      <w:pPr>
        <w:spacing w:after="0" w:line="240" w:lineRule="auto"/>
        <w:ind w:left="4253"/>
        <w:jc w:val="center"/>
        <w:rPr>
          <w:rFonts w:asciiTheme="minorHAnsi" w:hAnsiTheme="minorHAnsi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 xml:space="preserve">Kierownik Działu </w:t>
      </w:r>
      <w:r w:rsidR="0070091C">
        <w:rPr>
          <w:rFonts w:asciiTheme="minorHAnsi" w:hAnsiTheme="minorHAnsi" w:cs="Arial"/>
          <w:sz w:val="16"/>
          <w:szCs w:val="20"/>
        </w:rPr>
        <w:t xml:space="preserve">Zakupów i </w:t>
      </w:r>
      <w:r w:rsidRPr="006128B5">
        <w:rPr>
          <w:rFonts w:asciiTheme="minorHAnsi" w:hAnsiTheme="minorHAnsi" w:cs="Arial"/>
          <w:sz w:val="16"/>
          <w:szCs w:val="20"/>
        </w:rPr>
        <w:t>Zamówień Publicznych</w:t>
      </w:r>
    </w:p>
    <w:sectPr w:rsidR="00CD51A0" w:rsidRPr="006128B5" w:rsidSect="00024233">
      <w:headerReference w:type="default" r:id="rId9"/>
      <w:footerReference w:type="default" r:id="rId10"/>
      <w:pgSz w:w="11906" w:h="16838"/>
      <w:pgMar w:top="2127" w:right="1417" w:bottom="22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EF2" w:rsidRDefault="002F5EF2" w:rsidP="00CD51A0">
      <w:pPr>
        <w:spacing w:after="0" w:line="240" w:lineRule="auto"/>
      </w:pPr>
      <w:r>
        <w:separator/>
      </w:r>
    </w:p>
  </w:endnote>
  <w:endnote w:type="continuationSeparator" w:id="0">
    <w:p w:rsidR="002F5EF2" w:rsidRDefault="002F5EF2" w:rsidP="00CD5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5EC7CC9C" wp14:editId="32016DAA">
          <wp:simplePos x="0" y="0"/>
          <wp:positionH relativeFrom="page">
            <wp:posOffset>19050</wp:posOffset>
          </wp:positionH>
          <wp:positionV relativeFrom="paragraph">
            <wp:posOffset>-661035</wp:posOffset>
          </wp:positionV>
          <wp:extent cx="7522210" cy="1283335"/>
          <wp:effectExtent l="0" t="0" r="254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955" b="-18"/>
                  <a:stretch>
                    <a:fillRect/>
                  </a:stretch>
                </pic:blipFill>
                <pic:spPr bwMode="auto">
                  <a:xfrm>
                    <a:off x="0" y="0"/>
                    <a:ext cx="7522210" cy="1283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EF2" w:rsidRDefault="002F5EF2" w:rsidP="00CD51A0">
      <w:pPr>
        <w:spacing w:after="0" w:line="240" w:lineRule="auto"/>
      </w:pPr>
      <w:r>
        <w:separator/>
      </w:r>
    </w:p>
  </w:footnote>
  <w:footnote w:type="continuationSeparator" w:id="0">
    <w:p w:rsidR="002F5EF2" w:rsidRDefault="002F5EF2" w:rsidP="00CD5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0" wp14:anchorId="4B42D629" wp14:editId="5E1ECDBE">
          <wp:simplePos x="0" y="0"/>
          <wp:positionH relativeFrom="page">
            <wp:posOffset>15903</wp:posOffset>
          </wp:positionH>
          <wp:positionV relativeFrom="paragraph">
            <wp:posOffset>-203090</wp:posOffset>
          </wp:positionV>
          <wp:extent cx="7521934" cy="1316831"/>
          <wp:effectExtent l="0" t="0" r="317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21"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AAD"/>
    <w:multiLevelType w:val="hybridMultilevel"/>
    <w:tmpl w:val="CA06E124"/>
    <w:lvl w:ilvl="0" w:tplc="21B21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FE0A25"/>
    <w:multiLevelType w:val="hybridMultilevel"/>
    <w:tmpl w:val="3B1609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CB3DFB"/>
    <w:multiLevelType w:val="hybridMultilevel"/>
    <w:tmpl w:val="54CEB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D50E8"/>
    <w:multiLevelType w:val="hybridMultilevel"/>
    <w:tmpl w:val="8D58E89C"/>
    <w:lvl w:ilvl="0" w:tplc="F83C9932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E459EC"/>
    <w:multiLevelType w:val="hybridMultilevel"/>
    <w:tmpl w:val="973C47DE"/>
    <w:lvl w:ilvl="0" w:tplc="9E441C7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56EBA"/>
    <w:multiLevelType w:val="hybridMultilevel"/>
    <w:tmpl w:val="5DA4F360"/>
    <w:lvl w:ilvl="0" w:tplc="35FC76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F2521E"/>
    <w:multiLevelType w:val="hybridMultilevel"/>
    <w:tmpl w:val="BDC60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763F3"/>
    <w:multiLevelType w:val="hybridMultilevel"/>
    <w:tmpl w:val="E9E6A9A4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22850"/>
    <w:multiLevelType w:val="hybridMultilevel"/>
    <w:tmpl w:val="A350C65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57D7428"/>
    <w:multiLevelType w:val="hybridMultilevel"/>
    <w:tmpl w:val="64E64CB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B1ACC"/>
    <w:multiLevelType w:val="hybridMultilevel"/>
    <w:tmpl w:val="D5BAD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A140F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F43D7"/>
    <w:multiLevelType w:val="hybridMultilevel"/>
    <w:tmpl w:val="67C2E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469F8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357CD0"/>
    <w:multiLevelType w:val="hybridMultilevel"/>
    <w:tmpl w:val="00B80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AC2FF6"/>
    <w:multiLevelType w:val="hybridMultilevel"/>
    <w:tmpl w:val="3F62FAF4"/>
    <w:lvl w:ilvl="0" w:tplc="2850CD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485F3B"/>
    <w:multiLevelType w:val="hybridMultilevel"/>
    <w:tmpl w:val="DF2630D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FB6A3A"/>
    <w:multiLevelType w:val="hybridMultilevel"/>
    <w:tmpl w:val="60482FFE"/>
    <w:lvl w:ilvl="0" w:tplc="6C1842B2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EAF5AEB"/>
    <w:multiLevelType w:val="hybridMultilevel"/>
    <w:tmpl w:val="3AD8CB7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AA398D"/>
    <w:multiLevelType w:val="multilevel"/>
    <w:tmpl w:val="401CD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5BE7717F"/>
    <w:multiLevelType w:val="hybridMultilevel"/>
    <w:tmpl w:val="8F78920E"/>
    <w:lvl w:ilvl="0" w:tplc="B734F0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D096AFA"/>
    <w:multiLevelType w:val="hybridMultilevel"/>
    <w:tmpl w:val="B07879B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F10BF0"/>
    <w:multiLevelType w:val="hybridMultilevel"/>
    <w:tmpl w:val="5C102AA6"/>
    <w:lvl w:ilvl="0" w:tplc="8ABCDFC0">
      <w:start w:val="1"/>
      <w:numFmt w:val="decimal"/>
      <w:lvlText w:val="%1."/>
      <w:lvlJc w:val="left"/>
      <w:pPr>
        <w:ind w:left="36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7D65580"/>
    <w:multiLevelType w:val="hybridMultilevel"/>
    <w:tmpl w:val="709ED698"/>
    <w:lvl w:ilvl="0" w:tplc="69D46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4E4BFF"/>
    <w:multiLevelType w:val="hybridMultilevel"/>
    <w:tmpl w:val="E86E6AC4"/>
    <w:lvl w:ilvl="0" w:tplc="9EA0E80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B5C029C"/>
    <w:multiLevelType w:val="hybridMultilevel"/>
    <w:tmpl w:val="064E5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D956B9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503BEC"/>
    <w:multiLevelType w:val="hybridMultilevel"/>
    <w:tmpl w:val="FCF031B0"/>
    <w:lvl w:ilvl="0" w:tplc="3B269E2A">
      <w:start w:val="1"/>
      <w:numFmt w:val="decimal"/>
      <w:lvlText w:val="%1."/>
      <w:lvlJc w:val="left"/>
      <w:pPr>
        <w:ind w:left="703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9C5EF7"/>
    <w:multiLevelType w:val="multilevel"/>
    <w:tmpl w:val="ED56B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color w:val="auto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77C92E12"/>
    <w:multiLevelType w:val="hybridMultilevel"/>
    <w:tmpl w:val="5A20D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5F238B"/>
    <w:multiLevelType w:val="hybridMultilevel"/>
    <w:tmpl w:val="1F2AE40E"/>
    <w:lvl w:ilvl="0" w:tplc="3B941B5C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2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11"/>
  </w:num>
  <w:num w:numId="14">
    <w:abstractNumId w:val="13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0"/>
  </w:num>
  <w:num w:numId="18">
    <w:abstractNumId w:val="22"/>
  </w:num>
  <w:num w:numId="19">
    <w:abstractNumId w:val="27"/>
  </w:num>
  <w:num w:numId="20">
    <w:abstractNumId w:val="29"/>
  </w:num>
  <w:num w:numId="21">
    <w:abstractNumId w:val="6"/>
  </w:num>
  <w:num w:numId="22">
    <w:abstractNumId w:val="15"/>
  </w:num>
  <w:num w:numId="23">
    <w:abstractNumId w:val="9"/>
  </w:num>
  <w:num w:numId="24">
    <w:abstractNumId w:val="18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4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4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E9"/>
    <w:rsid w:val="000002AA"/>
    <w:rsid w:val="00024233"/>
    <w:rsid w:val="00034EF4"/>
    <w:rsid w:val="0003799C"/>
    <w:rsid w:val="00053CDB"/>
    <w:rsid w:val="0007017B"/>
    <w:rsid w:val="000A29E9"/>
    <w:rsid w:val="000C4DD0"/>
    <w:rsid w:val="00100EAA"/>
    <w:rsid w:val="00110F74"/>
    <w:rsid w:val="00116962"/>
    <w:rsid w:val="00156A71"/>
    <w:rsid w:val="00164447"/>
    <w:rsid w:val="00166972"/>
    <w:rsid w:val="001A63E1"/>
    <w:rsid w:val="001B26B0"/>
    <w:rsid w:val="001C30B3"/>
    <w:rsid w:val="001D0308"/>
    <w:rsid w:val="001D3504"/>
    <w:rsid w:val="001F77DF"/>
    <w:rsid w:val="00250421"/>
    <w:rsid w:val="002633F1"/>
    <w:rsid w:val="002671F9"/>
    <w:rsid w:val="002950F0"/>
    <w:rsid w:val="002A264A"/>
    <w:rsid w:val="002A410B"/>
    <w:rsid w:val="002D701B"/>
    <w:rsid w:val="002F01D7"/>
    <w:rsid w:val="002F354C"/>
    <w:rsid w:val="002F5EF2"/>
    <w:rsid w:val="00333977"/>
    <w:rsid w:val="00333D7B"/>
    <w:rsid w:val="00334B69"/>
    <w:rsid w:val="00341BBB"/>
    <w:rsid w:val="003479AC"/>
    <w:rsid w:val="003708B2"/>
    <w:rsid w:val="0038319E"/>
    <w:rsid w:val="003910B2"/>
    <w:rsid w:val="003B6DE8"/>
    <w:rsid w:val="003D70A0"/>
    <w:rsid w:val="003F0EE6"/>
    <w:rsid w:val="00415437"/>
    <w:rsid w:val="00417F61"/>
    <w:rsid w:val="00421B2E"/>
    <w:rsid w:val="004378A0"/>
    <w:rsid w:val="00464496"/>
    <w:rsid w:val="00476F3D"/>
    <w:rsid w:val="004823E6"/>
    <w:rsid w:val="004A4670"/>
    <w:rsid w:val="004C3778"/>
    <w:rsid w:val="004E28B2"/>
    <w:rsid w:val="004E6A87"/>
    <w:rsid w:val="0051560D"/>
    <w:rsid w:val="00531F0A"/>
    <w:rsid w:val="005438ED"/>
    <w:rsid w:val="005B287C"/>
    <w:rsid w:val="005C3F74"/>
    <w:rsid w:val="005D073D"/>
    <w:rsid w:val="005E58AB"/>
    <w:rsid w:val="006128B5"/>
    <w:rsid w:val="00620941"/>
    <w:rsid w:val="006A4B93"/>
    <w:rsid w:val="006C2013"/>
    <w:rsid w:val="0070091C"/>
    <w:rsid w:val="00717D39"/>
    <w:rsid w:val="0077354A"/>
    <w:rsid w:val="007928B0"/>
    <w:rsid w:val="007A1990"/>
    <w:rsid w:val="007A697C"/>
    <w:rsid w:val="007A7E02"/>
    <w:rsid w:val="00801D44"/>
    <w:rsid w:val="00817C43"/>
    <w:rsid w:val="0082740B"/>
    <w:rsid w:val="00862A09"/>
    <w:rsid w:val="00883EE4"/>
    <w:rsid w:val="00884755"/>
    <w:rsid w:val="008C4414"/>
    <w:rsid w:val="008C486C"/>
    <w:rsid w:val="008D40EF"/>
    <w:rsid w:val="008F6E44"/>
    <w:rsid w:val="00912498"/>
    <w:rsid w:val="009324A1"/>
    <w:rsid w:val="00975E98"/>
    <w:rsid w:val="0098661F"/>
    <w:rsid w:val="009E335C"/>
    <w:rsid w:val="00A42625"/>
    <w:rsid w:val="00A43776"/>
    <w:rsid w:val="00A471B4"/>
    <w:rsid w:val="00A531AC"/>
    <w:rsid w:val="00A5445C"/>
    <w:rsid w:val="00A67B25"/>
    <w:rsid w:val="00A7491A"/>
    <w:rsid w:val="00AA02D8"/>
    <w:rsid w:val="00AA1597"/>
    <w:rsid w:val="00AC59A7"/>
    <w:rsid w:val="00AD5433"/>
    <w:rsid w:val="00AE21EC"/>
    <w:rsid w:val="00AE2DDA"/>
    <w:rsid w:val="00AF3B7E"/>
    <w:rsid w:val="00AF7F69"/>
    <w:rsid w:val="00B01F97"/>
    <w:rsid w:val="00B25F4F"/>
    <w:rsid w:val="00B26AAB"/>
    <w:rsid w:val="00B33339"/>
    <w:rsid w:val="00B47727"/>
    <w:rsid w:val="00B57658"/>
    <w:rsid w:val="00B60991"/>
    <w:rsid w:val="00B878E6"/>
    <w:rsid w:val="00BA35E7"/>
    <w:rsid w:val="00BA6E99"/>
    <w:rsid w:val="00BD1797"/>
    <w:rsid w:val="00BE3773"/>
    <w:rsid w:val="00C074A1"/>
    <w:rsid w:val="00C15D4E"/>
    <w:rsid w:val="00C53FCC"/>
    <w:rsid w:val="00C85199"/>
    <w:rsid w:val="00CB12E3"/>
    <w:rsid w:val="00CB59A5"/>
    <w:rsid w:val="00CB6BCD"/>
    <w:rsid w:val="00CD51A0"/>
    <w:rsid w:val="00CE579D"/>
    <w:rsid w:val="00CF73C3"/>
    <w:rsid w:val="00D0464A"/>
    <w:rsid w:val="00D15A23"/>
    <w:rsid w:val="00D279FF"/>
    <w:rsid w:val="00D51004"/>
    <w:rsid w:val="00D61FF5"/>
    <w:rsid w:val="00D6488A"/>
    <w:rsid w:val="00D90C07"/>
    <w:rsid w:val="00DA1A47"/>
    <w:rsid w:val="00DA3D39"/>
    <w:rsid w:val="00DD5470"/>
    <w:rsid w:val="00E176A4"/>
    <w:rsid w:val="00E343A3"/>
    <w:rsid w:val="00E40AE7"/>
    <w:rsid w:val="00E529B2"/>
    <w:rsid w:val="00E869EE"/>
    <w:rsid w:val="00EB4B1D"/>
    <w:rsid w:val="00EC2B41"/>
    <w:rsid w:val="00EC4974"/>
    <w:rsid w:val="00ED724E"/>
    <w:rsid w:val="00F233F0"/>
    <w:rsid w:val="00F2416B"/>
    <w:rsid w:val="00F40883"/>
    <w:rsid w:val="00F56EDF"/>
    <w:rsid w:val="00F65F89"/>
    <w:rsid w:val="00F669EE"/>
    <w:rsid w:val="00F8767A"/>
    <w:rsid w:val="00F97187"/>
    <w:rsid w:val="00FA4FE5"/>
    <w:rsid w:val="00FB0AD6"/>
    <w:rsid w:val="00FD0060"/>
    <w:rsid w:val="00F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97187"/>
    <w:pPr>
      <w:keepNext/>
      <w:spacing w:after="0" w:line="240" w:lineRule="auto"/>
      <w:outlineLvl w:val="0"/>
    </w:pPr>
    <w:rPr>
      <w:rFonts w:ascii="Arial" w:eastAsia="Times New Roman" w:hAnsi="Arial" w:cs="Arial"/>
      <w:sz w:val="20"/>
      <w:szCs w:val="24"/>
      <w:u w:val="single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F65F8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 w:line="240" w:lineRule="auto"/>
      <w:jc w:val="both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F97187"/>
    <w:rPr>
      <w:rFonts w:ascii="Arial" w:eastAsia="Times New Roman" w:hAnsi="Arial" w:cs="Arial"/>
      <w:szCs w:val="24"/>
      <w:u w:val="single"/>
      <w:lang w:eastAsia="de-DE"/>
    </w:rPr>
  </w:style>
  <w:style w:type="paragraph" w:customStyle="1" w:styleId="Zwykytekst2">
    <w:name w:val="Zwykły tekst2"/>
    <w:basedOn w:val="Normalny"/>
    <w:rsid w:val="00F97187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464496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A264A"/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2F354C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zgwna">
    <w:name w:val="Część główna"/>
    <w:rsid w:val="00975E98"/>
    <w:rPr>
      <w:rFonts w:ascii="Helvetica" w:eastAsia="ヒラギノ角ゴ Pro W3" w:hAnsi="Helvetica" w:cs="Helvetica"/>
      <w:color w:val="000000"/>
      <w:kern w:val="2"/>
      <w:sz w:val="24"/>
      <w:lang w:eastAsia="zh-CN" w:bidi="hi-IN"/>
    </w:rPr>
  </w:style>
  <w:style w:type="character" w:customStyle="1" w:styleId="None">
    <w:name w:val="None"/>
    <w:rsid w:val="00975E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97187"/>
    <w:pPr>
      <w:keepNext/>
      <w:spacing w:after="0" w:line="240" w:lineRule="auto"/>
      <w:outlineLvl w:val="0"/>
    </w:pPr>
    <w:rPr>
      <w:rFonts w:ascii="Arial" w:eastAsia="Times New Roman" w:hAnsi="Arial" w:cs="Arial"/>
      <w:sz w:val="20"/>
      <w:szCs w:val="24"/>
      <w:u w:val="single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F65F8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 w:line="240" w:lineRule="auto"/>
      <w:jc w:val="both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F97187"/>
    <w:rPr>
      <w:rFonts w:ascii="Arial" w:eastAsia="Times New Roman" w:hAnsi="Arial" w:cs="Arial"/>
      <w:szCs w:val="24"/>
      <w:u w:val="single"/>
      <w:lang w:eastAsia="de-DE"/>
    </w:rPr>
  </w:style>
  <w:style w:type="paragraph" w:customStyle="1" w:styleId="Zwykytekst2">
    <w:name w:val="Zwykły tekst2"/>
    <w:basedOn w:val="Normalny"/>
    <w:rsid w:val="00F97187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464496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A264A"/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2F354C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zgwna">
    <w:name w:val="Część główna"/>
    <w:rsid w:val="00975E98"/>
    <w:rPr>
      <w:rFonts w:ascii="Helvetica" w:eastAsia="ヒラギノ角ゴ Pro W3" w:hAnsi="Helvetica" w:cs="Helvetica"/>
      <w:color w:val="000000"/>
      <w:kern w:val="2"/>
      <w:sz w:val="24"/>
      <w:lang w:eastAsia="zh-CN" w:bidi="hi-IN"/>
    </w:rPr>
  </w:style>
  <w:style w:type="character" w:customStyle="1" w:styleId="None">
    <w:name w:val="None"/>
    <w:rsid w:val="00975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22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\Desktop\Dok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51668-85C0-4784-A672-C5B6FBD95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</Template>
  <TotalTime>12</TotalTime>
  <Pages>1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Śmirski</dc:creator>
  <cp:lastModifiedBy>Magda Jellin</cp:lastModifiedBy>
  <cp:revision>4</cp:revision>
  <cp:lastPrinted>2017-09-14T08:08:00Z</cp:lastPrinted>
  <dcterms:created xsi:type="dcterms:W3CDTF">2017-09-14T08:58:00Z</dcterms:created>
  <dcterms:modified xsi:type="dcterms:W3CDTF">2017-09-14T09:09:00Z</dcterms:modified>
</cp:coreProperties>
</file>