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4C752B">
        <w:rPr>
          <w:rFonts w:asciiTheme="minorHAnsi" w:hAnsiTheme="minorHAnsi" w:cs="Arial"/>
          <w:b/>
          <w:color w:val="000000"/>
          <w:sz w:val="20"/>
          <w:szCs w:val="20"/>
        </w:rPr>
        <w:t>PN-83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4C752B">
        <w:rPr>
          <w:rFonts w:asciiTheme="minorHAnsi" w:hAnsiTheme="minorHAnsi" w:cs="Arial"/>
          <w:color w:val="000000"/>
          <w:sz w:val="20"/>
          <w:szCs w:val="20"/>
        </w:rPr>
        <w:t>2017-07-31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Pr="006128B5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 xml:space="preserve">przetarg nieograniczony na </w:t>
      </w:r>
      <w:r w:rsidR="004C752B">
        <w:rPr>
          <w:rFonts w:asciiTheme="minorHAnsi" w:hAnsiTheme="minorHAnsi" w:cs="Arial"/>
          <w:b/>
          <w:sz w:val="20"/>
          <w:szCs w:val="20"/>
        </w:rPr>
        <w:t xml:space="preserve">dostawę </w:t>
      </w:r>
      <w:r w:rsidR="004C752B" w:rsidRPr="004C752B">
        <w:rPr>
          <w:rFonts w:asciiTheme="minorHAnsi" w:hAnsiTheme="minorHAnsi" w:cs="Arial"/>
          <w:b/>
          <w:sz w:val="20"/>
          <w:szCs w:val="20"/>
        </w:rPr>
        <w:t>sprzętu medycznego jednorazowego użytku - dogrywka</w:t>
      </w:r>
      <w:r w:rsidR="004C752B">
        <w:rPr>
          <w:rFonts w:asciiTheme="minorHAnsi" w:hAnsiTheme="minorHAnsi" w:cs="Arial"/>
          <w:b/>
          <w:sz w:val="20"/>
          <w:szCs w:val="20"/>
        </w:rPr>
        <w:t>, nr sprawy: USK/DZP/PN-83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/2017</w:t>
      </w:r>
    </w:p>
    <w:p w:rsidR="009C550D" w:rsidRPr="006128B5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A848DD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A848DD" w:rsidRPr="00A848DD" w:rsidRDefault="002959D1" w:rsidP="00A848DD">
      <w:pPr>
        <w:pStyle w:val="Tekstpodstawowy"/>
        <w:spacing w:line="24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959D1">
        <w:rPr>
          <w:rFonts w:asciiTheme="minorHAnsi" w:eastAsia="Calibri" w:hAnsiTheme="minorHAnsi" w:cstheme="minorHAnsi"/>
          <w:sz w:val="18"/>
          <w:szCs w:val="18"/>
          <w:lang w:eastAsia="en-US"/>
        </w:rPr>
        <w:t>Czy Zamawiający, w zakresie pakietu nr 4 poz. 9, dopuści złożenie oferty z drenami z perforacją o długości 5cm, spełniającymi pozostałe wymagania z SIWZ?</w:t>
      </w:r>
    </w:p>
    <w:p w:rsidR="00A848DD" w:rsidRPr="00A848DD" w:rsidRDefault="00A848DD" w:rsidP="00A848DD">
      <w:pPr>
        <w:pStyle w:val="Tekstpodstawowy"/>
        <w:spacing w:line="240" w:lineRule="auto"/>
        <w:rPr>
          <w:rFonts w:asciiTheme="minorHAnsi" w:eastAsia="Calibri" w:hAnsiTheme="minorHAnsi" w:cstheme="minorHAnsi"/>
          <w:b/>
          <w:color w:val="FF0000"/>
          <w:sz w:val="18"/>
          <w:szCs w:val="18"/>
          <w:lang w:eastAsia="en-US"/>
        </w:rPr>
      </w:pPr>
      <w:r w:rsidRPr="00A848DD">
        <w:rPr>
          <w:rFonts w:asciiTheme="minorHAnsi" w:eastAsia="Calibri" w:hAnsiTheme="minorHAnsi" w:cstheme="minorHAnsi"/>
          <w:b/>
          <w:color w:val="FF0000"/>
          <w:sz w:val="18"/>
          <w:szCs w:val="18"/>
          <w:lang w:eastAsia="en-US"/>
        </w:rPr>
        <w:t>Odp. Zgodnie z SIWZ.</w:t>
      </w:r>
    </w:p>
    <w:p w:rsidR="00A848DD" w:rsidRPr="00A848DD" w:rsidRDefault="00A848DD" w:rsidP="00A848DD">
      <w:pPr>
        <w:pStyle w:val="Tekstpodstawowy"/>
        <w:spacing w:line="24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9C550D" w:rsidRPr="009C550D" w:rsidRDefault="009C550D" w:rsidP="00A848DD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F62304" w:rsidRPr="00F62304" w:rsidRDefault="00F62304" w:rsidP="00A848DD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F62304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>Magda Jellin</w:t>
      </w:r>
    </w:p>
    <w:p w:rsidR="00CD51A0" w:rsidRPr="006128B5" w:rsidRDefault="00E40AE7" w:rsidP="0084044B">
      <w:pPr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8D" w:rsidRDefault="003F478D" w:rsidP="00CD51A0">
      <w:r>
        <w:separator/>
      </w:r>
    </w:p>
  </w:endnote>
  <w:endnote w:type="continuationSeparator" w:id="0">
    <w:p w:rsidR="003F478D" w:rsidRDefault="003F478D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8D" w:rsidRDefault="003F478D" w:rsidP="00CD51A0">
      <w:r>
        <w:separator/>
      </w:r>
    </w:p>
  </w:footnote>
  <w:footnote w:type="continuationSeparator" w:id="0">
    <w:p w:rsidR="003F478D" w:rsidRDefault="003F478D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3B37"/>
    <w:multiLevelType w:val="hybridMultilevel"/>
    <w:tmpl w:val="6F465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26C7"/>
    <w:rsid w:val="00166972"/>
    <w:rsid w:val="001A63E1"/>
    <w:rsid w:val="001B26B0"/>
    <w:rsid w:val="001F77DF"/>
    <w:rsid w:val="002959D1"/>
    <w:rsid w:val="002A410B"/>
    <w:rsid w:val="003205AF"/>
    <w:rsid w:val="00333977"/>
    <w:rsid w:val="00334B69"/>
    <w:rsid w:val="003479AC"/>
    <w:rsid w:val="003D70A0"/>
    <w:rsid w:val="003F478D"/>
    <w:rsid w:val="00421B2E"/>
    <w:rsid w:val="00476F3D"/>
    <w:rsid w:val="004A4670"/>
    <w:rsid w:val="004C3778"/>
    <w:rsid w:val="004C752B"/>
    <w:rsid w:val="004E6A87"/>
    <w:rsid w:val="0051560D"/>
    <w:rsid w:val="005B287C"/>
    <w:rsid w:val="005D073D"/>
    <w:rsid w:val="005E58AB"/>
    <w:rsid w:val="006128B5"/>
    <w:rsid w:val="00620941"/>
    <w:rsid w:val="00650928"/>
    <w:rsid w:val="006A4B93"/>
    <w:rsid w:val="006B45DF"/>
    <w:rsid w:val="00717D39"/>
    <w:rsid w:val="007A1990"/>
    <w:rsid w:val="00801D44"/>
    <w:rsid w:val="0082740B"/>
    <w:rsid w:val="0084044B"/>
    <w:rsid w:val="00880C52"/>
    <w:rsid w:val="00883EE4"/>
    <w:rsid w:val="008B2A67"/>
    <w:rsid w:val="0098661F"/>
    <w:rsid w:val="009C550D"/>
    <w:rsid w:val="009E335C"/>
    <w:rsid w:val="00A42625"/>
    <w:rsid w:val="00A43776"/>
    <w:rsid w:val="00A531AC"/>
    <w:rsid w:val="00A5445C"/>
    <w:rsid w:val="00A601B5"/>
    <w:rsid w:val="00A67B25"/>
    <w:rsid w:val="00A848DD"/>
    <w:rsid w:val="00AA1597"/>
    <w:rsid w:val="00AB5859"/>
    <w:rsid w:val="00AD5433"/>
    <w:rsid w:val="00AF3B7E"/>
    <w:rsid w:val="00AF7F69"/>
    <w:rsid w:val="00B05341"/>
    <w:rsid w:val="00B26AAB"/>
    <w:rsid w:val="00B42608"/>
    <w:rsid w:val="00B47727"/>
    <w:rsid w:val="00BA35E7"/>
    <w:rsid w:val="00BA6E99"/>
    <w:rsid w:val="00C435AE"/>
    <w:rsid w:val="00C53FCC"/>
    <w:rsid w:val="00CA3F62"/>
    <w:rsid w:val="00CB12E3"/>
    <w:rsid w:val="00CD51A0"/>
    <w:rsid w:val="00CE5DC7"/>
    <w:rsid w:val="00CF73C3"/>
    <w:rsid w:val="00D0464A"/>
    <w:rsid w:val="00D6488A"/>
    <w:rsid w:val="00E176A4"/>
    <w:rsid w:val="00E40AE7"/>
    <w:rsid w:val="00E529B2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A0779"/>
    <w:rsid w:val="00FB1705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0227-79DD-4F27-9649-A0F50F38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2017-07-31T09:51:00Z</cp:lastPrinted>
  <dcterms:created xsi:type="dcterms:W3CDTF">2017-07-31T09:51:00Z</dcterms:created>
  <dcterms:modified xsi:type="dcterms:W3CDTF">2017-07-31T09:51:00Z</dcterms:modified>
</cp:coreProperties>
</file>